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2" w:rsidRDefault="00E14572" w:rsidP="00E1457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  1</w:t>
      </w:r>
    </w:p>
    <w:p w:rsidR="00E14572" w:rsidRDefault="00E14572" w:rsidP="00E145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приказу управления образования </w:t>
      </w:r>
    </w:p>
    <w:p w:rsidR="00E14572" w:rsidRDefault="00E14572" w:rsidP="00E145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21.08.2023  № 303 </w:t>
      </w:r>
    </w:p>
    <w:p w:rsidR="00E14572" w:rsidRDefault="00E14572" w:rsidP="00E14572">
      <w:pPr>
        <w:pStyle w:val="a3"/>
        <w:rPr>
          <w:rFonts w:ascii="Times New Roman" w:hAnsi="Times New Roman"/>
          <w:b/>
          <w:sz w:val="16"/>
          <w:szCs w:val="16"/>
        </w:rPr>
      </w:pPr>
    </w:p>
    <w:p w:rsidR="00E14572" w:rsidRDefault="00E14572" w:rsidP="00E1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E14572" w:rsidRDefault="00E14572" w:rsidP="00E1457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2023/2024 учебном году</w:t>
      </w: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4344"/>
        <w:gridCol w:w="2297"/>
        <w:gridCol w:w="1950"/>
      </w:tblGrid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E14572" w:rsidTr="00E14572">
        <w:trPr>
          <w:trHeight w:val="52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14572" w:rsidTr="00E14572">
        <w:trPr>
          <w:trHeight w:val="56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14572" w:rsidTr="00E14572">
        <w:trPr>
          <w:trHeight w:val="56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14572" w:rsidTr="00E14572">
        <w:trPr>
          <w:trHeight w:val="56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14572" w:rsidTr="00E14572">
        <w:trPr>
          <w:trHeight w:val="567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14572" w:rsidTr="00E14572">
        <w:trPr>
          <w:trHeight w:val="52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E14572" w:rsidTr="00E14572">
        <w:trPr>
          <w:trHeight w:val="52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E14572" w:rsidTr="00E14572">
        <w:trPr>
          <w:trHeight w:val="50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572" w:rsidRDefault="00E14572" w:rsidP="008D1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14572" w:rsidTr="00E14572">
        <w:trPr>
          <w:trHeight w:val="673"/>
          <w:jc w:val="center"/>
        </w:trPr>
        <w:tc>
          <w:tcPr>
            <w:tcW w:w="1039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14572" w:rsidRPr="008A272B" w:rsidRDefault="00E14572" w:rsidP="008D1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2B">
              <w:rPr>
                <w:rFonts w:ascii="Times New Roman" w:hAnsi="Times New Roman" w:cs="Times New Roman"/>
                <w:sz w:val="18"/>
                <w:szCs w:val="18"/>
              </w:rPr>
              <w:t>Начало проведения всех олимпиад в 13ч.00 мин, кроме физики, биологии, химии, астрономии, математики, информатики (на технологической платформе «</w:t>
            </w:r>
            <w:proofErr w:type="spellStart"/>
            <w:r w:rsidRPr="008A272B">
              <w:rPr>
                <w:rFonts w:ascii="Times New Roman" w:hAnsi="Times New Roman" w:cs="Times New Roman"/>
                <w:sz w:val="18"/>
                <w:szCs w:val="18"/>
              </w:rPr>
              <w:t>Сириус</w:t>
            </w:r>
            <w:proofErr w:type="gramStart"/>
            <w:r w:rsidRPr="008A272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A272B">
              <w:rPr>
                <w:rFonts w:ascii="Times New Roman" w:hAnsi="Times New Roman" w:cs="Times New Roman"/>
                <w:sz w:val="18"/>
                <w:szCs w:val="18"/>
              </w:rPr>
              <w:t>урсы</w:t>
            </w:r>
            <w:proofErr w:type="spellEnd"/>
            <w:r w:rsidRPr="008A272B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</w:tr>
    </w:tbl>
    <w:p w:rsidR="00690834" w:rsidRDefault="00E14572"/>
    <w:sectPr w:rsidR="0069083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72"/>
    <w:rsid w:val="009F1A0A"/>
    <w:rsid w:val="00A83F7C"/>
    <w:rsid w:val="00BA437B"/>
    <w:rsid w:val="00E1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5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2023-08-25T10:25:00Z</dcterms:created>
  <dcterms:modified xsi:type="dcterms:W3CDTF">2023-08-25T10:26:00Z</dcterms:modified>
</cp:coreProperties>
</file>