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D0" w:rsidRDefault="00F942D0">
      <w:pPr>
        <w:spacing w:after="0"/>
        <w:jc w:val="center"/>
        <w:rPr>
          <w:rFonts w:ascii="Times New Roman" w:hAnsi="Times New Roman" w:cs="Times New Roman"/>
          <w:sz w:val="28"/>
          <w:szCs w:val="28"/>
        </w:rPr>
      </w:pPr>
    </w:p>
    <w:p w:rsidR="00F942D0" w:rsidRDefault="000D5CA0">
      <w:pPr>
        <w:spacing w:after="0"/>
        <w:jc w:val="center"/>
        <w:rPr>
          <w:rFonts w:ascii="Times New Roman" w:eastAsia="Times New Roman" w:hAnsi="Times New Roman"/>
          <w:sz w:val="24"/>
          <w:szCs w:val="24"/>
        </w:rPr>
      </w:pPr>
      <w:r>
        <w:rPr>
          <w:rFonts w:ascii="Times New Roman" w:eastAsia="Times New Roman" w:hAnsi="Times New Roman"/>
          <w:sz w:val="24"/>
          <w:szCs w:val="24"/>
        </w:rPr>
        <w:t>муниципальное общеобразовательное бюджетное учреждение</w:t>
      </w:r>
    </w:p>
    <w:p w:rsidR="00F942D0" w:rsidRDefault="000D5CA0">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"Средняя школа № 2 имени Д. В. Крылова" </w:t>
      </w:r>
    </w:p>
    <w:p w:rsidR="00F942D0" w:rsidRDefault="000D5CA0">
      <w:pPr>
        <w:spacing w:after="0"/>
        <w:jc w:val="center"/>
        <w:rPr>
          <w:rFonts w:ascii="Times New Roman" w:eastAsia="Times New Roman" w:hAnsi="Times New Roman" w:cs="Times New Roman"/>
          <w:sz w:val="24"/>
          <w:szCs w:val="24"/>
        </w:rPr>
      </w:pPr>
      <w:r>
        <w:rPr>
          <w:rFonts w:ascii="Times New Roman" w:eastAsia="Times New Roman" w:hAnsi="Times New Roman"/>
          <w:sz w:val="24"/>
          <w:szCs w:val="24"/>
        </w:rPr>
        <w:t>г. Гаврилов-Ям</w:t>
      </w: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4"/>
        </w:rPr>
      </w:pPr>
    </w:p>
    <w:p w:rsidR="00F942D0" w:rsidRDefault="000D5CA0">
      <w:pPr>
        <w:spacing w:after="0"/>
        <w:jc w:val="center"/>
        <w:rPr>
          <w:rFonts w:ascii="Times New Roman" w:hAnsi="Times New Roman" w:cs="Times New Roman"/>
          <w:sz w:val="24"/>
          <w:szCs w:val="24"/>
        </w:rPr>
      </w:pPr>
      <w:r>
        <w:rPr>
          <w:rFonts w:ascii="Times New Roman" w:hAnsi="Times New Roman" w:cs="Times New Roman"/>
          <w:sz w:val="24"/>
          <w:szCs w:val="24"/>
        </w:rPr>
        <w:t>Методическая разработка на тему</w:t>
      </w:r>
    </w:p>
    <w:p w:rsidR="00F942D0" w:rsidRDefault="00F942D0">
      <w:pPr>
        <w:spacing w:after="0"/>
        <w:jc w:val="center"/>
        <w:rPr>
          <w:rFonts w:ascii="Times New Roman" w:hAnsi="Times New Roman" w:cs="Times New Roman"/>
          <w:sz w:val="24"/>
          <w:szCs w:val="24"/>
        </w:rPr>
      </w:pPr>
    </w:p>
    <w:p w:rsidR="00F942D0" w:rsidRDefault="000D5CA0">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"Развитие творческих способностей учащихся 5-9 классов на уроках и во внеурочной деятельности в условиях инклюзивного образования” </w:t>
      </w:r>
    </w:p>
    <w:p w:rsidR="00F942D0" w:rsidRDefault="00F942D0">
      <w:pPr>
        <w:spacing w:after="0"/>
        <w:jc w:val="center"/>
        <w:rPr>
          <w:rFonts w:ascii="Times New Roman" w:hAnsi="Times New Roman" w:cs="Times New Roman"/>
          <w:sz w:val="24"/>
          <w:szCs w:val="24"/>
        </w:rPr>
      </w:pPr>
    </w:p>
    <w:p w:rsidR="00F942D0" w:rsidRDefault="000D5CA0">
      <w:pPr>
        <w:spacing w:after="0"/>
        <w:jc w:val="center"/>
        <w:rPr>
          <w:rFonts w:ascii="Times New Roman" w:hAnsi="Times New Roman" w:cs="Times New Roman"/>
          <w:sz w:val="24"/>
          <w:szCs w:val="24"/>
        </w:rPr>
      </w:pPr>
      <w:r>
        <w:rPr>
          <w:rFonts w:ascii="Times New Roman" w:hAnsi="Times New Roman" w:cs="Times New Roman"/>
          <w:sz w:val="24"/>
          <w:szCs w:val="24"/>
        </w:rPr>
        <w:t>Предметная область: Русский язык и литература</w:t>
      </w:r>
    </w:p>
    <w:p w:rsidR="00F942D0" w:rsidRDefault="00F942D0">
      <w:pPr>
        <w:spacing w:after="0"/>
        <w:jc w:val="center"/>
        <w:rPr>
          <w:rFonts w:ascii="Times New Roman" w:hAnsi="Times New Roman" w:cs="Times New Roman"/>
          <w:sz w:val="24"/>
          <w:szCs w:val="24"/>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F942D0">
      <w:pPr>
        <w:spacing w:after="0"/>
        <w:jc w:val="center"/>
        <w:rPr>
          <w:rFonts w:ascii="Times New Roman" w:hAnsi="Times New Roman" w:cs="Times New Roman"/>
          <w:sz w:val="24"/>
          <w:szCs w:val="28"/>
        </w:rPr>
      </w:pPr>
    </w:p>
    <w:p w:rsidR="00F942D0" w:rsidRDefault="000D5CA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942D0" w:rsidRDefault="000D5CA0">
      <w:pPr>
        <w:spacing w:after="0"/>
        <w:ind w:leftChars="2600" w:left="5720"/>
        <w:rPr>
          <w:rFonts w:ascii="Times New Roman" w:hAnsi="Times New Roman" w:cs="Times New Roman"/>
          <w:sz w:val="24"/>
          <w:szCs w:val="24"/>
        </w:rPr>
      </w:pPr>
      <w:r>
        <w:rPr>
          <w:rFonts w:ascii="Times New Roman" w:hAnsi="Times New Roman" w:cs="Times New Roman"/>
          <w:sz w:val="24"/>
          <w:szCs w:val="24"/>
        </w:rPr>
        <w:t xml:space="preserve">Автор: учитель русского языка </w:t>
      </w:r>
    </w:p>
    <w:p w:rsidR="00F942D0" w:rsidRDefault="000D5CA0">
      <w:pPr>
        <w:spacing w:after="0"/>
        <w:ind w:leftChars="2600" w:left="5720"/>
        <w:rPr>
          <w:rFonts w:ascii="Times New Roman" w:hAnsi="Times New Roman" w:cs="Times New Roman"/>
          <w:sz w:val="24"/>
          <w:szCs w:val="24"/>
        </w:rPr>
      </w:pPr>
      <w:r>
        <w:rPr>
          <w:rFonts w:ascii="Times New Roman" w:hAnsi="Times New Roman" w:cs="Times New Roman"/>
          <w:sz w:val="24"/>
          <w:szCs w:val="24"/>
        </w:rPr>
        <w:t xml:space="preserve">и литературы                                                                                    </w:t>
      </w:r>
    </w:p>
    <w:p w:rsidR="00F942D0" w:rsidRDefault="000D5CA0">
      <w:pPr>
        <w:spacing w:after="0"/>
        <w:ind w:leftChars="2600" w:left="5720"/>
        <w:rPr>
          <w:rFonts w:ascii="Times New Roman" w:hAnsi="Times New Roman" w:cs="Times New Roman"/>
          <w:sz w:val="24"/>
          <w:szCs w:val="24"/>
        </w:rPr>
      </w:pPr>
      <w:r>
        <w:rPr>
          <w:rFonts w:ascii="Times New Roman" w:hAnsi="Times New Roman" w:cs="Times New Roman"/>
          <w:sz w:val="24"/>
          <w:szCs w:val="24"/>
        </w:rPr>
        <w:t>высшей категории</w:t>
      </w:r>
    </w:p>
    <w:p w:rsidR="00F942D0" w:rsidRDefault="000D5CA0">
      <w:pPr>
        <w:spacing w:after="0"/>
        <w:ind w:leftChars="2600" w:left="5720"/>
        <w:rPr>
          <w:rFonts w:ascii="Times New Roman" w:hAnsi="Times New Roman" w:cs="Times New Roman"/>
          <w:sz w:val="24"/>
          <w:szCs w:val="24"/>
        </w:rPr>
      </w:pPr>
      <w:r>
        <w:rPr>
          <w:rFonts w:ascii="Times New Roman" w:hAnsi="Times New Roman" w:cs="Times New Roman"/>
          <w:sz w:val="24"/>
          <w:szCs w:val="24"/>
        </w:rPr>
        <w:t>Новикова Ирина  Анатольевна</w:t>
      </w:r>
    </w:p>
    <w:p w:rsidR="00F942D0" w:rsidRDefault="00F942D0">
      <w:pPr>
        <w:spacing w:after="0"/>
        <w:rPr>
          <w:rFonts w:ascii="Times New Roman" w:hAnsi="Times New Roman" w:cs="Times New Roman"/>
          <w:sz w:val="24"/>
          <w:szCs w:val="24"/>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4"/>
          <w:szCs w:val="28"/>
        </w:rPr>
      </w:pPr>
    </w:p>
    <w:p w:rsidR="00F942D0" w:rsidRDefault="00F942D0">
      <w:pPr>
        <w:spacing w:after="0"/>
        <w:rPr>
          <w:rFonts w:ascii="Times New Roman" w:hAnsi="Times New Roman" w:cs="Times New Roman"/>
          <w:sz w:val="28"/>
          <w:szCs w:val="28"/>
        </w:rPr>
      </w:pPr>
    </w:p>
    <w:p w:rsidR="00F942D0" w:rsidRDefault="000D5CA0">
      <w:pPr>
        <w:spacing w:after="0"/>
        <w:jc w:val="center"/>
        <w:rPr>
          <w:rFonts w:ascii="Times New Roman" w:hAnsi="Times New Roman" w:cs="Times New Roman"/>
          <w:sz w:val="24"/>
          <w:szCs w:val="24"/>
        </w:rPr>
      </w:pPr>
      <w:r>
        <w:rPr>
          <w:rFonts w:ascii="Times New Roman" w:hAnsi="Times New Roman" w:cs="Times New Roman"/>
          <w:sz w:val="24"/>
          <w:szCs w:val="24"/>
        </w:rPr>
        <w:t>г. Га</w:t>
      </w:r>
      <w:r>
        <w:rPr>
          <w:rFonts w:ascii="Times New Roman" w:hAnsi="Times New Roman" w:cs="Times New Roman"/>
          <w:sz w:val="24"/>
          <w:szCs w:val="24"/>
        </w:rPr>
        <w:t>врилов-Ям</w:t>
      </w:r>
    </w:p>
    <w:p w:rsidR="00F942D0" w:rsidRDefault="00F942D0">
      <w:pPr>
        <w:spacing w:after="0"/>
        <w:jc w:val="center"/>
        <w:rPr>
          <w:rFonts w:ascii="Times New Roman" w:eastAsia="Times New Roman" w:hAnsi="Times New Roman" w:cs="Times New Roman"/>
          <w:b/>
          <w:bCs/>
          <w:sz w:val="24"/>
          <w:szCs w:val="24"/>
        </w:rPr>
      </w:pPr>
    </w:p>
    <w:sdt>
      <w:sdtPr>
        <w:rPr>
          <w:rFonts w:asciiTheme="minorHAnsi" w:eastAsiaTheme="minorEastAsia" w:hAnsiTheme="minorHAnsi" w:cstheme="minorBidi"/>
          <w:color w:val="auto"/>
          <w:sz w:val="22"/>
          <w:szCs w:val="22"/>
          <w:lang w:eastAsia="ko-KR"/>
        </w:rPr>
        <w:id w:val="-1"/>
        <w:docPartObj>
          <w:docPartGallery w:val="Table of Contents"/>
          <w:docPartUnique/>
        </w:docPartObj>
      </w:sdtPr>
      <w:sdtEndPr>
        <w:rPr>
          <w:rFonts w:ascii="Times New Roman" w:hAnsi="Times New Roman" w:cs="Times New Roman"/>
          <w:b/>
          <w:bCs/>
          <w:sz w:val="24"/>
          <w:szCs w:val="24"/>
        </w:rPr>
      </w:sdtEndPr>
      <w:sdtContent>
        <w:p w:rsidR="00F942D0" w:rsidRPr="000D5CA0" w:rsidRDefault="000D5CA0">
          <w:pPr>
            <w:pStyle w:val="a6"/>
            <w:rPr>
              <w:rFonts w:ascii="Times New Roman" w:hAnsi="Times New Roman" w:cs="Times New Roman"/>
              <w:color w:val="auto"/>
              <w:sz w:val="24"/>
              <w:szCs w:val="24"/>
            </w:rPr>
          </w:pPr>
          <w:r w:rsidRPr="000D5CA0">
            <w:rPr>
              <w:rFonts w:ascii="Times New Roman" w:hAnsi="Times New Roman" w:cs="Times New Roman"/>
              <w:color w:val="auto"/>
              <w:sz w:val="24"/>
              <w:szCs w:val="24"/>
            </w:rPr>
            <w:t>Оглавление</w:t>
          </w:r>
        </w:p>
        <w:p w:rsidR="000D5CA0" w:rsidRPr="000D5CA0" w:rsidRDefault="000D5CA0">
          <w:pPr>
            <w:pStyle w:val="11"/>
            <w:tabs>
              <w:tab w:val="right" w:leader="dot" w:pos="9851"/>
            </w:tabs>
            <w:rPr>
              <w:noProof/>
              <w:lang w:eastAsia="ru-RU"/>
            </w:rPr>
          </w:pPr>
          <w:r w:rsidRPr="000D5CA0">
            <w:rPr>
              <w:rFonts w:ascii="Times New Roman" w:hAnsi="Times New Roman" w:cs="Times New Roman"/>
              <w:sz w:val="24"/>
              <w:szCs w:val="24"/>
            </w:rPr>
            <w:fldChar w:fldCharType="begin"/>
          </w:r>
          <w:r w:rsidRPr="000D5CA0">
            <w:rPr>
              <w:rFonts w:ascii="Times New Roman" w:hAnsi="Times New Roman" w:cs="Times New Roman"/>
              <w:sz w:val="24"/>
              <w:szCs w:val="24"/>
            </w:rPr>
            <w:instrText xml:space="preserve"> TOC \o "1-3" \h \z \u </w:instrText>
          </w:r>
          <w:r w:rsidRPr="000D5CA0">
            <w:rPr>
              <w:rFonts w:ascii="Times New Roman" w:hAnsi="Times New Roman" w:cs="Times New Roman"/>
              <w:sz w:val="24"/>
              <w:szCs w:val="24"/>
            </w:rPr>
            <w:fldChar w:fldCharType="separate"/>
          </w:r>
          <w:hyperlink w:anchor="_Toc39135682" w:history="1">
            <w:r w:rsidRPr="000D5CA0">
              <w:rPr>
                <w:rStyle w:val="a8"/>
                <w:rFonts w:ascii="Times New Roman" w:hAnsi="Times New Roman" w:cs="Times New Roman"/>
                <w:noProof/>
              </w:rPr>
              <w:t>1. Введение</w:t>
            </w:r>
            <w:r w:rsidRPr="000D5CA0">
              <w:rPr>
                <w:noProof/>
                <w:webHidden/>
              </w:rPr>
              <w:tab/>
            </w:r>
            <w:r w:rsidRPr="000D5CA0">
              <w:rPr>
                <w:noProof/>
                <w:webHidden/>
              </w:rPr>
              <w:fldChar w:fldCharType="begin"/>
            </w:r>
            <w:r w:rsidRPr="000D5CA0">
              <w:rPr>
                <w:noProof/>
                <w:webHidden/>
              </w:rPr>
              <w:instrText xml:space="preserve"> PAGEREF _Toc39135682 \h </w:instrText>
            </w:r>
            <w:r w:rsidRPr="000D5CA0">
              <w:rPr>
                <w:noProof/>
                <w:webHidden/>
              </w:rPr>
            </w:r>
            <w:r w:rsidRPr="000D5CA0">
              <w:rPr>
                <w:noProof/>
                <w:webHidden/>
              </w:rPr>
              <w:fldChar w:fldCharType="separate"/>
            </w:r>
            <w:r w:rsidRPr="000D5CA0">
              <w:rPr>
                <w:noProof/>
                <w:webHidden/>
              </w:rPr>
              <w:t>3</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3" w:history="1">
            <w:r w:rsidRPr="000D5CA0">
              <w:rPr>
                <w:rStyle w:val="a8"/>
                <w:rFonts w:ascii="Times New Roman" w:hAnsi="Times New Roman" w:cs="Times New Roman"/>
                <w:noProof/>
              </w:rPr>
              <w:t>2. Изученность вопроса. Теоретические с</w:t>
            </w:r>
            <w:bookmarkStart w:id="0" w:name="_GoBack"/>
            <w:bookmarkEnd w:id="0"/>
            <w:r w:rsidRPr="000D5CA0">
              <w:rPr>
                <w:rStyle w:val="a8"/>
                <w:rFonts w:ascii="Times New Roman" w:hAnsi="Times New Roman" w:cs="Times New Roman"/>
                <w:noProof/>
              </w:rPr>
              <w:t>ведения.</w:t>
            </w:r>
            <w:r w:rsidRPr="000D5CA0">
              <w:rPr>
                <w:noProof/>
                <w:webHidden/>
              </w:rPr>
              <w:tab/>
            </w:r>
            <w:r w:rsidRPr="000D5CA0">
              <w:rPr>
                <w:noProof/>
                <w:webHidden/>
              </w:rPr>
              <w:fldChar w:fldCharType="begin"/>
            </w:r>
            <w:r w:rsidRPr="000D5CA0">
              <w:rPr>
                <w:noProof/>
                <w:webHidden/>
              </w:rPr>
              <w:instrText xml:space="preserve"> PAGEREF _Toc39135683 \h </w:instrText>
            </w:r>
            <w:r w:rsidRPr="000D5CA0">
              <w:rPr>
                <w:noProof/>
                <w:webHidden/>
              </w:rPr>
            </w:r>
            <w:r w:rsidRPr="000D5CA0">
              <w:rPr>
                <w:noProof/>
                <w:webHidden/>
              </w:rPr>
              <w:fldChar w:fldCharType="separate"/>
            </w:r>
            <w:r w:rsidRPr="000D5CA0">
              <w:rPr>
                <w:noProof/>
                <w:webHidden/>
              </w:rPr>
              <w:t>4</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4" w:history="1">
            <w:r w:rsidRPr="000D5CA0">
              <w:rPr>
                <w:rStyle w:val="a8"/>
                <w:rFonts w:ascii="Times New Roman" w:hAnsi="Times New Roman" w:cs="Times New Roman"/>
                <w:noProof/>
              </w:rPr>
              <w:t>3. Основная часть</w:t>
            </w:r>
            <w:r w:rsidRPr="000D5CA0">
              <w:rPr>
                <w:noProof/>
                <w:webHidden/>
              </w:rPr>
              <w:tab/>
            </w:r>
            <w:r w:rsidRPr="000D5CA0">
              <w:rPr>
                <w:noProof/>
                <w:webHidden/>
              </w:rPr>
              <w:fldChar w:fldCharType="begin"/>
            </w:r>
            <w:r w:rsidRPr="000D5CA0">
              <w:rPr>
                <w:noProof/>
                <w:webHidden/>
              </w:rPr>
              <w:instrText xml:space="preserve"> PAGEREF _Toc39135684 \h </w:instrText>
            </w:r>
            <w:r w:rsidRPr="000D5CA0">
              <w:rPr>
                <w:noProof/>
                <w:webHidden/>
              </w:rPr>
            </w:r>
            <w:r w:rsidRPr="000D5CA0">
              <w:rPr>
                <w:noProof/>
                <w:webHidden/>
              </w:rPr>
              <w:fldChar w:fldCharType="separate"/>
            </w:r>
            <w:r w:rsidRPr="000D5CA0">
              <w:rPr>
                <w:noProof/>
                <w:webHidden/>
              </w:rPr>
              <w:t>5</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5" w:history="1">
            <w:r w:rsidRPr="000D5CA0">
              <w:rPr>
                <w:rStyle w:val="a8"/>
                <w:rFonts w:ascii="Times New Roman" w:hAnsi="Times New Roman" w:cs="Times New Roman"/>
                <w:noProof/>
              </w:rPr>
              <w:t>3.1. Развитие творческих способностей учащихся на уроках русского языка и литературы в условиях инклюзивного образования: организация обучения, методы и приёмы</w:t>
            </w:r>
            <w:r w:rsidRPr="000D5CA0">
              <w:rPr>
                <w:noProof/>
                <w:webHidden/>
              </w:rPr>
              <w:tab/>
            </w:r>
            <w:r w:rsidRPr="000D5CA0">
              <w:rPr>
                <w:noProof/>
                <w:webHidden/>
              </w:rPr>
              <w:fldChar w:fldCharType="begin"/>
            </w:r>
            <w:r w:rsidRPr="000D5CA0">
              <w:rPr>
                <w:noProof/>
                <w:webHidden/>
              </w:rPr>
              <w:instrText xml:space="preserve"> PAGEREF _Toc39135685 \h </w:instrText>
            </w:r>
            <w:r w:rsidRPr="000D5CA0">
              <w:rPr>
                <w:noProof/>
                <w:webHidden/>
              </w:rPr>
            </w:r>
            <w:r w:rsidRPr="000D5CA0">
              <w:rPr>
                <w:noProof/>
                <w:webHidden/>
              </w:rPr>
              <w:fldChar w:fldCharType="separate"/>
            </w:r>
            <w:r w:rsidRPr="000D5CA0">
              <w:rPr>
                <w:noProof/>
                <w:webHidden/>
              </w:rPr>
              <w:t>5</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6" w:history="1">
            <w:r w:rsidRPr="000D5CA0">
              <w:rPr>
                <w:rStyle w:val="a8"/>
                <w:rFonts w:ascii="Times New Roman" w:hAnsi="Times New Roman" w:cs="Times New Roman"/>
                <w:noProof/>
              </w:rPr>
              <w:t>3.1.1. Особенности организации обучения в МОБУ СШ №2</w:t>
            </w:r>
            <w:r w:rsidRPr="000D5CA0">
              <w:rPr>
                <w:noProof/>
                <w:webHidden/>
              </w:rPr>
              <w:tab/>
            </w:r>
            <w:r w:rsidRPr="000D5CA0">
              <w:rPr>
                <w:noProof/>
                <w:webHidden/>
              </w:rPr>
              <w:fldChar w:fldCharType="begin"/>
            </w:r>
            <w:r w:rsidRPr="000D5CA0">
              <w:rPr>
                <w:noProof/>
                <w:webHidden/>
              </w:rPr>
              <w:instrText xml:space="preserve"> PAGEREF _Toc39135686 \h </w:instrText>
            </w:r>
            <w:r w:rsidRPr="000D5CA0">
              <w:rPr>
                <w:noProof/>
                <w:webHidden/>
              </w:rPr>
            </w:r>
            <w:r w:rsidRPr="000D5CA0">
              <w:rPr>
                <w:noProof/>
                <w:webHidden/>
              </w:rPr>
              <w:fldChar w:fldCharType="separate"/>
            </w:r>
            <w:r w:rsidRPr="000D5CA0">
              <w:rPr>
                <w:noProof/>
                <w:webHidden/>
              </w:rPr>
              <w:t>5</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7" w:history="1">
            <w:r w:rsidRPr="000D5CA0">
              <w:rPr>
                <w:rStyle w:val="a8"/>
                <w:rFonts w:ascii="Times New Roman" w:hAnsi="Times New Roman" w:cs="Times New Roman"/>
                <w:noProof/>
              </w:rPr>
              <w:t>3.1.2. Роль учителя на уроке в инклюзивном классе</w:t>
            </w:r>
            <w:r w:rsidRPr="000D5CA0">
              <w:rPr>
                <w:noProof/>
                <w:webHidden/>
              </w:rPr>
              <w:tab/>
            </w:r>
            <w:r w:rsidRPr="000D5CA0">
              <w:rPr>
                <w:noProof/>
                <w:webHidden/>
              </w:rPr>
              <w:fldChar w:fldCharType="begin"/>
            </w:r>
            <w:r w:rsidRPr="000D5CA0">
              <w:rPr>
                <w:noProof/>
                <w:webHidden/>
              </w:rPr>
              <w:instrText xml:space="preserve"> PAGEREF _Toc39135687 \h </w:instrText>
            </w:r>
            <w:r w:rsidRPr="000D5CA0">
              <w:rPr>
                <w:noProof/>
                <w:webHidden/>
              </w:rPr>
            </w:r>
            <w:r w:rsidRPr="000D5CA0">
              <w:rPr>
                <w:noProof/>
                <w:webHidden/>
              </w:rPr>
              <w:fldChar w:fldCharType="separate"/>
            </w:r>
            <w:r w:rsidRPr="000D5CA0">
              <w:rPr>
                <w:noProof/>
                <w:webHidden/>
              </w:rPr>
              <w:t>6</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8" w:history="1">
            <w:r w:rsidRPr="000D5CA0">
              <w:rPr>
                <w:rStyle w:val="a8"/>
                <w:rFonts w:ascii="Times New Roman" w:hAnsi="Times New Roman" w:cs="Times New Roman"/>
                <w:noProof/>
              </w:rPr>
              <w:t>3.1.3. Эффективность методов и приёмов, стимулирующих творческую деятельность учащихся, в зарубежной методике</w:t>
            </w:r>
            <w:r w:rsidRPr="000D5CA0">
              <w:rPr>
                <w:noProof/>
                <w:webHidden/>
              </w:rPr>
              <w:tab/>
            </w:r>
            <w:r w:rsidRPr="000D5CA0">
              <w:rPr>
                <w:noProof/>
                <w:webHidden/>
              </w:rPr>
              <w:fldChar w:fldCharType="begin"/>
            </w:r>
            <w:r w:rsidRPr="000D5CA0">
              <w:rPr>
                <w:noProof/>
                <w:webHidden/>
              </w:rPr>
              <w:instrText xml:space="preserve"> PAGEREF _Toc39135688 \h </w:instrText>
            </w:r>
            <w:r w:rsidRPr="000D5CA0">
              <w:rPr>
                <w:noProof/>
                <w:webHidden/>
              </w:rPr>
            </w:r>
            <w:r w:rsidRPr="000D5CA0">
              <w:rPr>
                <w:noProof/>
                <w:webHidden/>
              </w:rPr>
              <w:fldChar w:fldCharType="separate"/>
            </w:r>
            <w:r w:rsidRPr="000D5CA0">
              <w:rPr>
                <w:noProof/>
                <w:webHidden/>
              </w:rPr>
              <w:t>6</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89" w:history="1">
            <w:r w:rsidRPr="000D5CA0">
              <w:rPr>
                <w:rStyle w:val="a8"/>
                <w:rFonts w:ascii="Times New Roman" w:hAnsi="Times New Roman" w:cs="Times New Roman"/>
                <w:noProof/>
              </w:rPr>
              <w:t>3.1.5. Индивидуальная и групповая работа на уроках русского языка и литературы</w:t>
            </w:r>
            <w:r w:rsidRPr="000D5CA0">
              <w:rPr>
                <w:noProof/>
                <w:webHidden/>
              </w:rPr>
              <w:tab/>
            </w:r>
            <w:r w:rsidRPr="000D5CA0">
              <w:rPr>
                <w:noProof/>
                <w:webHidden/>
              </w:rPr>
              <w:fldChar w:fldCharType="begin"/>
            </w:r>
            <w:r w:rsidRPr="000D5CA0">
              <w:rPr>
                <w:noProof/>
                <w:webHidden/>
              </w:rPr>
              <w:instrText xml:space="preserve"> PAGEREF _Toc39135689 \h </w:instrText>
            </w:r>
            <w:r w:rsidRPr="000D5CA0">
              <w:rPr>
                <w:noProof/>
                <w:webHidden/>
              </w:rPr>
            </w:r>
            <w:r w:rsidRPr="000D5CA0">
              <w:rPr>
                <w:noProof/>
                <w:webHidden/>
              </w:rPr>
              <w:fldChar w:fldCharType="separate"/>
            </w:r>
            <w:r w:rsidRPr="000D5CA0">
              <w:rPr>
                <w:noProof/>
                <w:webHidden/>
              </w:rPr>
              <w:t>11</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0" w:history="1">
            <w:r w:rsidRPr="000D5CA0">
              <w:rPr>
                <w:rStyle w:val="a8"/>
                <w:rFonts w:ascii="Times New Roman" w:hAnsi="Times New Roman" w:cs="Times New Roman"/>
                <w:noProof/>
              </w:rPr>
              <w:t>3. 2. Развитие творческих способностей учащихся на внеурочных занятиях и во внеклассной работе в условиях инклюзивного образования: организация обучения, методы и приёмы, формы организации</w:t>
            </w:r>
            <w:r w:rsidRPr="000D5CA0">
              <w:rPr>
                <w:noProof/>
                <w:webHidden/>
              </w:rPr>
              <w:tab/>
            </w:r>
            <w:r w:rsidRPr="000D5CA0">
              <w:rPr>
                <w:noProof/>
                <w:webHidden/>
              </w:rPr>
              <w:fldChar w:fldCharType="begin"/>
            </w:r>
            <w:r w:rsidRPr="000D5CA0">
              <w:rPr>
                <w:noProof/>
                <w:webHidden/>
              </w:rPr>
              <w:instrText xml:space="preserve"> PAGEREF _Toc39135690 \h </w:instrText>
            </w:r>
            <w:r w:rsidRPr="000D5CA0">
              <w:rPr>
                <w:noProof/>
                <w:webHidden/>
              </w:rPr>
            </w:r>
            <w:r w:rsidRPr="000D5CA0">
              <w:rPr>
                <w:noProof/>
                <w:webHidden/>
              </w:rPr>
              <w:fldChar w:fldCharType="separate"/>
            </w:r>
            <w:r w:rsidRPr="000D5CA0">
              <w:rPr>
                <w:noProof/>
                <w:webHidden/>
              </w:rPr>
              <w:t>12</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1" w:history="1">
            <w:r w:rsidRPr="000D5CA0">
              <w:rPr>
                <w:rStyle w:val="a8"/>
                <w:rFonts w:ascii="Times New Roman" w:hAnsi="Times New Roman" w:cs="Times New Roman"/>
                <w:noProof/>
              </w:rPr>
              <w:t>3. 2.1. Организация внеурочной и внеклассной  деятельности</w:t>
            </w:r>
            <w:r w:rsidRPr="000D5CA0">
              <w:rPr>
                <w:noProof/>
                <w:webHidden/>
              </w:rPr>
              <w:tab/>
            </w:r>
            <w:r w:rsidRPr="000D5CA0">
              <w:rPr>
                <w:noProof/>
                <w:webHidden/>
              </w:rPr>
              <w:fldChar w:fldCharType="begin"/>
            </w:r>
            <w:r w:rsidRPr="000D5CA0">
              <w:rPr>
                <w:noProof/>
                <w:webHidden/>
              </w:rPr>
              <w:instrText xml:space="preserve"> PAGEREF _Toc39135691 \h </w:instrText>
            </w:r>
            <w:r w:rsidRPr="000D5CA0">
              <w:rPr>
                <w:noProof/>
                <w:webHidden/>
              </w:rPr>
            </w:r>
            <w:r w:rsidRPr="000D5CA0">
              <w:rPr>
                <w:noProof/>
                <w:webHidden/>
              </w:rPr>
              <w:fldChar w:fldCharType="separate"/>
            </w:r>
            <w:r w:rsidRPr="000D5CA0">
              <w:rPr>
                <w:noProof/>
                <w:webHidden/>
              </w:rPr>
              <w:t>12</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2" w:history="1">
            <w:r w:rsidRPr="000D5CA0">
              <w:rPr>
                <w:rStyle w:val="a8"/>
                <w:rFonts w:ascii="Times New Roman" w:hAnsi="Times New Roman" w:cs="Times New Roman"/>
                <w:noProof/>
              </w:rPr>
              <w:t>3.2.2. Роль учителя во внеурочной и внеклассной деятельности</w:t>
            </w:r>
            <w:r w:rsidRPr="000D5CA0">
              <w:rPr>
                <w:noProof/>
                <w:webHidden/>
              </w:rPr>
              <w:tab/>
            </w:r>
            <w:r w:rsidRPr="000D5CA0">
              <w:rPr>
                <w:noProof/>
                <w:webHidden/>
              </w:rPr>
              <w:fldChar w:fldCharType="begin"/>
            </w:r>
            <w:r w:rsidRPr="000D5CA0">
              <w:rPr>
                <w:noProof/>
                <w:webHidden/>
              </w:rPr>
              <w:instrText xml:space="preserve"> PAGEREF _Toc39135692 \h </w:instrText>
            </w:r>
            <w:r w:rsidRPr="000D5CA0">
              <w:rPr>
                <w:noProof/>
                <w:webHidden/>
              </w:rPr>
            </w:r>
            <w:r w:rsidRPr="000D5CA0">
              <w:rPr>
                <w:noProof/>
                <w:webHidden/>
              </w:rPr>
              <w:fldChar w:fldCharType="separate"/>
            </w:r>
            <w:r w:rsidRPr="000D5CA0">
              <w:rPr>
                <w:noProof/>
                <w:webHidden/>
              </w:rPr>
              <w:t>12</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3" w:history="1">
            <w:r w:rsidRPr="000D5CA0">
              <w:rPr>
                <w:rStyle w:val="a8"/>
                <w:rFonts w:ascii="Times New Roman" w:hAnsi="Times New Roman" w:cs="Times New Roman"/>
                <w:noProof/>
              </w:rPr>
              <w:t>3.2.3. Проектная деятельность. Коллективный творческий технологический проект.</w:t>
            </w:r>
            <w:r w:rsidRPr="000D5CA0">
              <w:rPr>
                <w:noProof/>
                <w:webHidden/>
              </w:rPr>
              <w:tab/>
            </w:r>
            <w:r w:rsidRPr="000D5CA0">
              <w:rPr>
                <w:noProof/>
                <w:webHidden/>
              </w:rPr>
              <w:fldChar w:fldCharType="begin"/>
            </w:r>
            <w:r w:rsidRPr="000D5CA0">
              <w:rPr>
                <w:noProof/>
                <w:webHidden/>
              </w:rPr>
              <w:instrText xml:space="preserve"> PAGEREF _Toc39135693 \h </w:instrText>
            </w:r>
            <w:r w:rsidRPr="000D5CA0">
              <w:rPr>
                <w:noProof/>
                <w:webHidden/>
              </w:rPr>
            </w:r>
            <w:r w:rsidRPr="000D5CA0">
              <w:rPr>
                <w:noProof/>
                <w:webHidden/>
              </w:rPr>
              <w:fldChar w:fldCharType="separate"/>
            </w:r>
            <w:r w:rsidRPr="000D5CA0">
              <w:rPr>
                <w:noProof/>
                <w:webHidden/>
              </w:rPr>
              <w:t>13</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4" w:history="1">
            <w:r w:rsidRPr="000D5CA0">
              <w:rPr>
                <w:rStyle w:val="a8"/>
                <w:rFonts w:ascii="Times New Roman" w:hAnsi="Times New Roman" w:cs="Times New Roman"/>
                <w:noProof/>
              </w:rPr>
              <w:t>3. 2.4. Клуб интересных встреч</w:t>
            </w:r>
            <w:r w:rsidRPr="000D5CA0">
              <w:rPr>
                <w:noProof/>
                <w:webHidden/>
              </w:rPr>
              <w:tab/>
            </w:r>
            <w:r w:rsidRPr="000D5CA0">
              <w:rPr>
                <w:noProof/>
                <w:webHidden/>
              </w:rPr>
              <w:fldChar w:fldCharType="begin"/>
            </w:r>
            <w:r w:rsidRPr="000D5CA0">
              <w:rPr>
                <w:noProof/>
                <w:webHidden/>
              </w:rPr>
              <w:instrText xml:space="preserve"> PAGEREF _Toc39135694 \h </w:instrText>
            </w:r>
            <w:r w:rsidRPr="000D5CA0">
              <w:rPr>
                <w:noProof/>
                <w:webHidden/>
              </w:rPr>
            </w:r>
            <w:r w:rsidRPr="000D5CA0">
              <w:rPr>
                <w:noProof/>
                <w:webHidden/>
              </w:rPr>
              <w:fldChar w:fldCharType="separate"/>
            </w:r>
            <w:r w:rsidRPr="000D5CA0">
              <w:rPr>
                <w:noProof/>
                <w:webHidden/>
              </w:rPr>
              <w:t>15</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5" w:history="1">
            <w:r w:rsidRPr="000D5CA0">
              <w:rPr>
                <w:rStyle w:val="a8"/>
                <w:rFonts w:ascii="Times New Roman" w:hAnsi="Times New Roman" w:cs="Times New Roman"/>
                <w:noProof/>
              </w:rPr>
              <w:t>4. Результативность</w:t>
            </w:r>
            <w:r w:rsidRPr="000D5CA0">
              <w:rPr>
                <w:noProof/>
                <w:webHidden/>
              </w:rPr>
              <w:tab/>
            </w:r>
            <w:r w:rsidRPr="000D5CA0">
              <w:rPr>
                <w:noProof/>
                <w:webHidden/>
              </w:rPr>
              <w:fldChar w:fldCharType="begin"/>
            </w:r>
            <w:r w:rsidRPr="000D5CA0">
              <w:rPr>
                <w:noProof/>
                <w:webHidden/>
              </w:rPr>
              <w:instrText xml:space="preserve"> PAGEREF _Toc39135695 \h </w:instrText>
            </w:r>
            <w:r w:rsidRPr="000D5CA0">
              <w:rPr>
                <w:noProof/>
                <w:webHidden/>
              </w:rPr>
            </w:r>
            <w:r w:rsidRPr="000D5CA0">
              <w:rPr>
                <w:noProof/>
                <w:webHidden/>
              </w:rPr>
              <w:fldChar w:fldCharType="separate"/>
            </w:r>
            <w:r w:rsidRPr="000D5CA0">
              <w:rPr>
                <w:noProof/>
                <w:webHidden/>
              </w:rPr>
              <w:t>15</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6" w:history="1">
            <w:r w:rsidRPr="000D5CA0">
              <w:rPr>
                <w:rStyle w:val="a8"/>
                <w:rFonts w:ascii="Times New Roman" w:hAnsi="Times New Roman" w:cs="Times New Roman"/>
                <w:noProof/>
              </w:rPr>
              <w:t>5. Заключение</w:t>
            </w:r>
            <w:r w:rsidRPr="000D5CA0">
              <w:rPr>
                <w:noProof/>
                <w:webHidden/>
              </w:rPr>
              <w:tab/>
            </w:r>
            <w:r w:rsidRPr="000D5CA0">
              <w:rPr>
                <w:noProof/>
                <w:webHidden/>
              </w:rPr>
              <w:fldChar w:fldCharType="begin"/>
            </w:r>
            <w:r w:rsidRPr="000D5CA0">
              <w:rPr>
                <w:noProof/>
                <w:webHidden/>
              </w:rPr>
              <w:instrText xml:space="preserve"> PAGEREF _Toc39135696 \h </w:instrText>
            </w:r>
            <w:r w:rsidRPr="000D5CA0">
              <w:rPr>
                <w:noProof/>
                <w:webHidden/>
              </w:rPr>
            </w:r>
            <w:r w:rsidRPr="000D5CA0">
              <w:rPr>
                <w:noProof/>
                <w:webHidden/>
              </w:rPr>
              <w:fldChar w:fldCharType="separate"/>
            </w:r>
            <w:r w:rsidRPr="000D5CA0">
              <w:rPr>
                <w:noProof/>
                <w:webHidden/>
              </w:rPr>
              <w:t>16</w:t>
            </w:r>
            <w:r w:rsidRPr="000D5CA0">
              <w:rPr>
                <w:noProof/>
                <w:webHidden/>
              </w:rPr>
              <w:fldChar w:fldCharType="end"/>
            </w:r>
          </w:hyperlink>
        </w:p>
        <w:p w:rsidR="000D5CA0" w:rsidRPr="000D5CA0" w:rsidRDefault="000D5CA0">
          <w:pPr>
            <w:pStyle w:val="11"/>
            <w:tabs>
              <w:tab w:val="right" w:leader="dot" w:pos="9851"/>
            </w:tabs>
            <w:rPr>
              <w:noProof/>
              <w:lang w:eastAsia="ru-RU"/>
            </w:rPr>
          </w:pPr>
          <w:hyperlink w:anchor="_Toc39135697" w:history="1">
            <w:r w:rsidRPr="000D5CA0">
              <w:rPr>
                <w:rStyle w:val="a8"/>
                <w:rFonts w:ascii="Times New Roman" w:hAnsi="Times New Roman" w:cs="Times New Roman"/>
                <w:noProof/>
              </w:rPr>
              <w:t>6. Литература</w:t>
            </w:r>
            <w:r w:rsidRPr="000D5CA0">
              <w:rPr>
                <w:noProof/>
                <w:webHidden/>
              </w:rPr>
              <w:tab/>
            </w:r>
            <w:r w:rsidRPr="000D5CA0">
              <w:rPr>
                <w:noProof/>
                <w:webHidden/>
              </w:rPr>
              <w:fldChar w:fldCharType="begin"/>
            </w:r>
            <w:r w:rsidRPr="000D5CA0">
              <w:rPr>
                <w:noProof/>
                <w:webHidden/>
              </w:rPr>
              <w:instrText xml:space="preserve"> PAGEREF _Toc39135697 \h </w:instrText>
            </w:r>
            <w:r w:rsidRPr="000D5CA0">
              <w:rPr>
                <w:noProof/>
                <w:webHidden/>
              </w:rPr>
            </w:r>
            <w:r w:rsidRPr="000D5CA0">
              <w:rPr>
                <w:noProof/>
                <w:webHidden/>
              </w:rPr>
              <w:fldChar w:fldCharType="separate"/>
            </w:r>
            <w:r w:rsidRPr="000D5CA0">
              <w:rPr>
                <w:noProof/>
                <w:webHidden/>
              </w:rPr>
              <w:t>17</w:t>
            </w:r>
            <w:r w:rsidRPr="000D5CA0">
              <w:rPr>
                <w:noProof/>
                <w:webHidden/>
              </w:rPr>
              <w:fldChar w:fldCharType="end"/>
            </w:r>
          </w:hyperlink>
        </w:p>
        <w:p w:rsidR="00F942D0" w:rsidRDefault="000D5CA0">
          <w:pPr>
            <w:rPr>
              <w:rFonts w:ascii="Times New Roman" w:hAnsi="Times New Roman" w:cs="Times New Roman"/>
              <w:sz w:val="24"/>
              <w:szCs w:val="24"/>
            </w:rPr>
          </w:pPr>
          <w:r w:rsidRPr="000D5CA0">
            <w:rPr>
              <w:rFonts w:ascii="Times New Roman" w:hAnsi="Times New Roman" w:cs="Times New Roman"/>
              <w:bCs/>
              <w:sz w:val="24"/>
              <w:szCs w:val="24"/>
            </w:rPr>
            <w:fldChar w:fldCharType="end"/>
          </w:r>
        </w:p>
      </w:sdtContent>
    </w:sdt>
    <w:p w:rsidR="00F942D0" w:rsidRDefault="00F942D0">
      <w:pPr>
        <w:spacing w:after="0"/>
        <w:rPr>
          <w:rFonts w:ascii="Times New Roman" w:eastAsia="Times New Roman" w:hAnsi="Times New Roman" w:cs="Times New Roman"/>
          <w:sz w:val="24"/>
          <w:szCs w:val="24"/>
        </w:rPr>
      </w:pPr>
    </w:p>
    <w:p w:rsidR="00F942D0" w:rsidRDefault="00F942D0">
      <w:pPr>
        <w:spacing w:after="0"/>
        <w:rPr>
          <w:rFonts w:ascii="Times New Roman" w:eastAsia="Times New Roman" w:hAnsi="Times New Roman" w:cs="Times New Roman"/>
          <w:sz w:val="24"/>
          <w:szCs w:val="24"/>
        </w:rPr>
      </w:pP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w:t>
      </w: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p w:rsidR="00F942D0" w:rsidRDefault="000D5C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p>
    <w:p w:rsidR="00F942D0" w:rsidRDefault="00F942D0">
      <w:pPr>
        <w:jc w:val="center"/>
        <w:rPr>
          <w:rFonts w:ascii="Times New Roman" w:eastAsia="Times New Roman" w:hAnsi="Times New Roman" w:cs="Times New Roman"/>
          <w:b/>
          <w:bCs/>
          <w:sz w:val="24"/>
          <w:szCs w:val="24"/>
        </w:rPr>
      </w:pPr>
    </w:p>
    <w:p w:rsidR="00F942D0" w:rsidRDefault="00F942D0">
      <w:pPr>
        <w:jc w:val="center"/>
        <w:rPr>
          <w:rFonts w:ascii="Times New Roman" w:eastAsia="Times New Roman" w:hAnsi="Times New Roman" w:cs="Times New Roman"/>
          <w:b/>
          <w:bCs/>
          <w:sz w:val="24"/>
          <w:szCs w:val="24"/>
        </w:rPr>
      </w:pPr>
    </w:p>
    <w:p w:rsidR="00F942D0" w:rsidRDefault="00F942D0">
      <w:pPr>
        <w:jc w:val="center"/>
        <w:rPr>
          <w:rFonts w:ascii="Times New Roman" w:eastAsia="Times New Roman" w:hAnsi="Times New Roman" w:cs="Times New Roman"/>
          <w:b/>
          <w:bCs/>
          <w:sz w:val="24"/>
          <w:szCs w:val="24"/>
        </w:rPr>
      </w:pPr>
    </w:p>
    <w:p w:rsidR="00F942D0" w:rsidRDefault="00F942D0">
      <w:pPr>
        <w:jc w:val="center"/>
        <w:rPr>
          <w:rFonts w:ascii="Times New Roman" w:eastAsia="Times New Roman" w:hAnsi="Times New Roman" w:cs="Times New Roman"/>
          <w:b/>
          <w:bCs/>
          <w:sz w:val="24"/>
          <w:szCs w:val="24"/>
        </w:rPr>
      </w:pPr>
    </w:p>
    <w:p w:rsidR="00F942D0" w:rsidRDefault="00F942D0">
      <w:pPr>
        <w:jc w:val="cente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0D5CA0">
      <w:pPr>
        <w:pStyle w:val="1"/>
        <w:ind w:firstLine="284"/>
        <w:rPr>
          <w:rFonts w:ascii="Times New Roman" w:hAnsi="Times New Roman" w:cs="Times New Roman"/>
          <w:b/>
          <w:color w:val="auto"/>
          <w:sz w:val="24"/>
          <w:szCs w:val="24"/>
        </w:rPr>
      </w:pPr>
      <w:r>
        <w:rPr>
          <w:b/>
          <w:color w:val="auto"/>
        </w:rPr>
        <w:lastRenderedPageBreak/>
        <w:t xml:space="preserve">             </w:t>
      </w:r>
      <w:bookmarkStart w:id="1" w:name="_Toc39135682"/>
      <w:r>
        <w:rPr>
          <w:rFonts w:ascii="Times New Roman" w:hAnsi="Times New Roman" w:cs="Times New Roman"/>
          <w:b/>
          <w:color w:val="auto"/>
          <w:sz w:val="24"/>
          <w:szCs w:val="24"/>
        </w:rPr>
        <w:t>1. Введение</w:t>
      </w:r>
      <w:bookmarkEnd w:id="1"/>
    </w:p>
    <w:p w:rsidR="00F942D0" w:rsidRDefault="000D5CA0">
      <w:pPr>
        <w:spacing w:after="0" w:line="240" w:lineRule="auto"/>
        <w:ind w:leftChars="187" w:left="411" w:rightChars="187" w:right="411" w:firstLineChars="295" w:firstLine="711"/>
        <w:jc w:val="both"/>
        <w:rPr>
          <w:rFonts w:ascii="Times New Roman" w:eastAsia="Times New Roman" w:hAnsi="Times New Roman"/>
          <w:sz w:val="24"/>
          <w:szCs w:val="24"/>
        </w:rPr>
      </w:pPr>
      <w:r w:rsidRPr="00122FA5">
        <w:rPr>
          <w:rFonts w:ascii="Times New Roman" w:eastAsia="Times New Roman" w:hAnsi="Times New Roman"/>
          <w:b/>
          <w:bCs/>
          <w:sz w:val="24"/>
          <w:szCs w:val="24"/>
        </w:rPr>
        <w:t xml:space="preserve">Актуальность </w:t>
      </w:r>
      <w:r w:rsidRPr="00122FA5">
        <w:rPr>
          <w:rFonts w:ascii="Times New Roman" w:eastAsia="Times New Roman" w:hAnsi="Times New Roman"/>
          <w:sz w:val="24"/>
          <w:szCs w:val="24"/>
        </w:rPr>
        <w:t xml:space="preserve">данной работы обусловлена тем, что в современном мире важно мыслить нестандатрно, творчески. </w:t>
      </w:r>
      <w:r w:rsidRPr="00122FA5">
        <w:rPr>
          <w:rFonts w:ascii="Times New Roman" w:eastAsia="Times New Roman" w:hAnsi="Times New Roman"/>
          <w:sz w:val="24"/>
          <w:szCs w:val="24"/>
        </w:rPr>
        <w:t>Поэтому з</w:t>
      </w:r>
      <w:r w:rsidRPr="00122FA5">
        <w:rPr>
          <w:rFonts w:ascii="Times New Roman" w:eastAsia="Times New Roman" w:hAnsi="Times New Roman" w:cs="Times New Roman"/>
          <w:sz w:val="24"/>
          <w:szCs w:val="24"/>
        </w:rPr>
        <w:t xml:space="preserve">адача учителя состоит не только в том, чтобы дать учащимся как можно более глубокие знания по предмету, но и развить творческие способности каждого ребёнка: креативное мышление, фантазию, умение решать сложные проблемные ситуации и т.д. </w:t>
      </w:r>
      <w:r w:rsidRPr="00122FA5">
        <w:rPr>
          <w:rFonts w:ascii="Times New Roman" w:eastAsia="Times New Roman" w:hAnsi="Times New Roman" w:cs="Times New Roman"/>
          <w:sz w:val="24"/>
          <w:szCs w:val="24"/>
        </w:rPr>
        <w:t>Особенно это сложно</w:t>
      </w:r>
      <w:r w:rsidRPr="00122FA5">
        <w:rPr>
          <w:rFonts w:ascii="Times New Roman" w:eastAsia="Times New Roman" w:hAnsi="Times New Roman" w:cs="Times New Roman"/>
          <w:sz w:val="24"/>
          <w:szCs w:val="24"/>
        </w:rPr>
        <w:t xml:space="preserve"> в классах, где совместно обучаются дети с ограниченными возможностями здоровья (далее ОВЗ)  и дети, не имеющие таковых ограничений. </w:t>
      </w:r>
      <w:r w:rsidRPr="00122FA5">
        <w:rPr>
          <w:rFonts w:ascii="Times New Roman" w:eastAsia="Times New Roman" w:hAnsi="Times New Roman"/>
          <w:sz w:val="24"/>
          <w:szCs w:val="24"/>
        </w:rPr>
        <w:t xml:space="preserve">На </w:t>
      </w:r>
      <w:r>
        <w:rPr>
          <w:rFonts w:ascii="Times New Roman" w:eastAsia="Times New Roman" w:hAnsi="Times New Roman"/>
          <w:sz w:val="24"/>
          <w:szCs w:val="24"/>
        </w:rPr>
        <w:t>это направлены методы, приёмы, формы работы, которые мы предлагаем учащимся на уроках русского языка и литературы, на вн</w:t>
      </w:r>
      <w:r>
        <w:rPr>
          <w:rFonts w:ascii="Times New Roman" w:eastAsia="Times New Roman" w:hAnsi="Times New Roman"/>
          <w:sz w:val="24"/>
          <w:szCs w:val="24"/>
        </w:rPr>
        <w:t>еурочных занятиях и во время внеклассных мероприятий.</w:t>
      </w:r>
    </w:p>
    <w:p w:rsidR="00F942D0" w:rsidRDefault="000D5CA0">
      <w:pPr>
        <w:spacing w:after="0" w:line="240" w:lineRule="auto"/>
        <w:ind w:leftChars="187" w:left="411" w:rightChars="187" w:right="41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Как организовать работу в классах инклюзивного образования? Достаточно ли для развития творческих способностей детей в таких классах только уроков русского языка и литературы? Как в условиях инклюзии на</w:t>
      </w:r>
      <w:r>
        <w:rPr>
          <w:rFonts w:ascii="Times New Roman" w:eastAsia="Times New Roman" w:hAnsi="Times New Roman"/>
          <w:sz w:val="24"/>
          <w:szCs w:val="24"/>
        </w:rPr>
        <w:t xml:space="preserve">иболее эффективно организовать работу и с одарёнными детьми, и с детьми с ОВЗ? Как выполнить требования ФГОСа и помочь ребёнку реализовать свои индивидуальные способности?  Как преодолеть  </w:t>
      </w:r>
      <w:r>
        <w:rPr>
          <w:rFonts w:ascii="Times New Roman" w:eastAsia="Times New Roman" w:hAnsi="Times New Roman" w:cs="sans-serif"/>
          <w:sz w:val="24"/>
          <w:szCs w:val="24"/>
        </w:rPr>
        <w:t xml:space="preserve">барьеры в образовании, сформированные в результате взаимоотношений </w:t>
      </w:r>
      <w:r>
        <w:rPr>
          <w:rFonts w:ascii="Times New Roman" w:eastAsia="Times New Roman" w:hAnsi="Times New Roman" w:cs="sans-serif"/>
          <w:sz w:val="24"/>
          <w:szCs w:val="24"/>
        </w:rPr>
        <w:t xml:space="preserve">учеников, родителей и учителей? </w:t>
      </w:r>
      <w:r>
        <w:rPr>
          <w:rFonts w:ascii="Times New Roman" w:eastAsia="Times New Roman" w:hAnsi="Times New Roman"/>
          <w:sz w:val="24"/>
          <w:szCs w:val="24"/>
        </w:rPr>
        <w:t xml:space="preserve">С этими вопросами сталкивается каждый учитель, работающий в таких классах. </w:t>
      </w:r>
    </w:p>
    <w:p w:rsidR="00F942D0" w:rsidRPr="00122FA5" w:rsidRDefault="000D5CA0">
      <w:pPr>
        <w:spacing w:after="0" w:line="240" w:lineRule="auto"/>
        <w:ind w:leftChars="187" w:left="411" w:rightChars="187" w:right="41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Инклюзивное образование  является приоритетом в государственной программе развития образования.</w:t>
      </w:r>
      <w:r>
        <w:t xml:space="preserve"> </w:t>
      </w:r>
      <w:r>
        <w:rPr>
          <w:rFonts w:ascii="Times New Roman" w:eastAsia="Times New Roman" w:hAnsi="Times New Roman"/>
          <w:sz w:val="24"/>
          <w:szCs w:val="24"/>
        </w:rPr>
        <w:t>Цель современной школы – создание целостной, общедос</w:t>
      </w:r>
      <w:r>
        <w:rPr>
          <w:rFonts w:ascii="Times New Roman" w:eastAsia="Times New Roman" w:hAnsi="Times New Roman"/>
          <w:sz w:val="24"/>
          <w:szCs w:val="24"/>
        </w:rPr>
        <w:t xml:space="preserve">тупной, адаптивной к особенностям ребенка системы образования, обеспечивающей всем детям школы оптимальные педагогические условия для подготовки их к активной, общественно полезной жизни. </w:t>
      </w:r>
      <w:r w:rsidRPr="00122FA5">
        <w:rPr>
          <w:rFonts w:ascii="Times New Roman" w:eastAsia="Times New Roman" w:hAnsi="Times New Roman"/>
          <w:sz w:val="24"/>
          <w:szCs w:val="24"/>
        </w:rPr>
        <w:t>Образовательное пространство системы коррекционно-развивающего образ</w:t>
      </w:r>
      <w:r w:rsidRPr="00122FA5">
        <w:rPr>
          <w:rFonts w:ascii="Times New Roman" w:eastAsia="Times New Roman" w:hAnsi="Times New Roman"/>
          <w:sz w:val="24"/>
          <w:szCs w:val="24"/>
        </w:rPr>
        <w:t xml:space="preserve">ования должно обеспечивать специальные условия для успешного обучения, воспитания и социальной адаптации детям с ОВЗ и не снизить в целом, а даже повысить уровень образования для детей, не имеющих таковых ограничений. </w:t>
      </w:r>
    </w:p>
    <w:p w:rsidR="00F942D0" w:rsidRPr="00122FA5" w:rsidRDefault="000D5CA0">
      <w:pPr>
        <w:spacing w:after="0" w:line="240" w:lineRule="auto"/>
        <w:ind w:leftChars="187" w:left="411" w:rightChars="187" w:right="411" w:firstLineChars="320" w:firstLine="768"/>
        <w:jc w:val="both"/>
      </w:pPr>
      <w:r w:rsidRPr="00122FA5">
        <w:rPr>
          <w:rFonts w:ascii="Times New Roman" w:eastAsia="Times New Roman" w:hAnsi="Times New Roman" w:cs="Tahoma"/>
          <w:sz w:val="24"/>
          <w:szCs w:val="24"/>
        </w:rPr>
        <w:t xml:space="preserve">Важнейшим компонентом воспитательной </w:t>
      </w:r>
      <w:r w:rsidRPr="00122FA5">
        <w:rPr>
          <w:rFonts w:ascii="Times New Roman" w:eastAsia="Times New Roman" w:hAnsi="Times New Roman" w:cs="Tahoma"/>
          <w:sz w:val="24"/>
          <w:szCs w:val="24"/>
        </w:rPr>
        <w:t xml:space="preserve">системы нашей школы является инклюзивная воспитательная среда. </w:t>
      </w:r>
      <w:r w:rsidRPr="00122FA5">
        <w:rPr>
          <w:rFonts w:ascii="Times New Roman" w:eastAsia="Times New Roman" w:hAnsi="Times New Roman" w:cs="Tahoma"/>
          <w:sz w:val="24"/>
          <w:szCs w:val="24"/>
        </w:rPr>
        <w:t xml:space="preserve">В этой среде наиболее эффективно происходит интеграция всех сфер деятельности: учебной, внеучебной, дополнительного образования, классной и школьной воспитательной работы. </w:t>
      </w:r>
      <w:r w:rsidRPr="00122FA5">
        <w:rPr>
          <w:rFonts w:ascii="Times New Roman" w:eastAsia="Times New Roman" w:hAnsi="Times New Roman"/>
          <w:sz w:val="24"/>
          <w:szCs w:val="24"/>
        </w:rPr>
        <w:t>Урок - это главная со</w:t>
      </w:r>
      <w:r w:rsidRPr="00122FA5">
        <w:rPr>
          <w:rFonts w:ascii="Times New Roman" w:eastAsia="Times New Roman" w:hAnsi="Times New Roman"/>
          <w:sz w:val="24"/>
          <w:szCs w:val="24"/>
        </w:rPr>
        <w:t>ставляющая учебного процесса, но для индивидуального развития каждого ребёнка также важна грамотная организация внеурочной деятельности.</w:t>
      </w:r>
      <w:r w:rsidRPr="00122FA5">
        <w:rPr>
          <w:rFonts w:ascii="Tahoma" w:eastAsia="Tahoma" w:hAnsi="Tahoma" w:cs="Tahoma"/>
        </w:rPr>
        <w:t xml:space="preserve"> </w:t>
      </w:r>
      <w:r w:rsidRPr="00122FA5">
        <w:rPr>
          <w:rFonts w:ascii="Times New Roman" w:eastAsia="Times New Roman" w:hAnsi="Times New Roman" w:cs="Tahoma"/>
          <w:sz w:val="24"/>
          <w:szCs w:val="24"/>
        </w:rPr>
        <w:t xml:space="preserve"> </w:t>
      </w:r>
    </w:p>
    <w:p w:rsidR="00F942D0" w:rsidRPr="00122FA5" w:rsidRDefault="000D5CA0">
      <w:pPr>
        <w:spacing w:after="0" w:line="240" w:lineRule="auto"/>
        <w:ind w:leftChars="187" w:left="411" w:rightChars="187" w:right="411" w:firstLineChars="320" w:firstLine="771"/>
        <w:jc w:val="both"/>
        <w:rPr>
          <w:rFonts w:ascii="Times New Roman" w:eastAsia="Times New Roman" w:hAnsi="Times New Roman" w:cs="Tahoma"/>
          <w:sz w:val="24"/>
          <w:szCs w:val="24"/>
        </w:rPr>
      </w:pPr>
      <w:r w:rsidRPr="00122FA5">
        <w:rPr>
          <w:rFonts w:ascii="Times New Roman" w:eastAsia="Times New Roman" w:hAnsi="Times New Roman" w:cs="Times New Roman"/>
          <w:b/>
          <w:bCs/>
          <w:sz w:val="24"/>
          <w:szCs w:val="24"/>
        </w:rPr>
        <w:t xml:space="preserve">Цель методической разработки: </w:t>
      </w:r>
      <w:r w:rsidRPr="00122FA5">
        <w:rPr>
          <w:rFonts w:ascii="Times New Roman" w:eastAsia="Times New Roman" w:hAnsi="Times New Roman" w:cs="Times New Roman"/>
          <w:bCs/>
          <w:sz w:val="24"/>
          <w:szCs w:val="24"/>
        </w:rPr>
        <w:t>создание условий</w:t>
      </w:r>
      <w:r w:rsidRPr="00122FA5">
        <w:rPr>
          <w:rFonts w:ascii="Times New Roman" w:eastAsia="Times New Roman" w:hAnsi="Times New Roman" w:cs="Times New Roman"/>
          <w:b/>
          <w:bCs/>
          <w:sz w:val="24"/>
          <w:szCs w:val="24"/>
        </w:rPr>
        <w:t xml:space="preserve"> </w:t>
      </w:r>
      <w:r w:rsidRPr="00122FA5">
        <w:rPr>
          <w:rFonts w:ascii="Times New Roman" w:eastAsia="Times New Roman" w:hAnsi="Times New Roman" w:cs="Times New Roman"/>
          <w:sz w:val="24"/>
          <w:szCs w:val="24"/>
        </w:rPr>
        <w:t xml:space="preserve">для развития творческих способностей учащихся  на уроках русского языка и литературы, во внеурочной деятельности в инклюзивной школе. </w:t>
      </w:r>
    </w:p>
    <w:p w:rsidR="00F942D0" w:rsidRPr="00122FA5" w:rsidRDefault="000D5CA0">
      <w:pPr>
        <w:spacing w:after="0" w:line="276" w:lineRule="auto"/>
        <w:jc w:val="both"/>
        <w:rPr>
          <w:rFonts w:ascii="Times New Roman" w:eastAsia="Times New Roman" w:hAnsi="Times New Roman"/>
          <w:b/>
          <w:bCs/>
          <w:sz w:val="24"/>
          <w:szCs w:val="24"/>
        </w:rPr>
      </w:pPr>
      <w:r w:rsidRPr="00122FA5">
        <w:rPr>
          <w:rFonts w:ascii="Times New Roman" w:eastAsia="Times New Roman" w:hAnsi="Times New Roman"/>
          <w:sz w:val="24"/>
          <w:szCs w:val="24"/>
        </w:rPr>
        <w:t xml:space="preserve">                 </w:t>
      </w:r>
      <w:r w:rsidRPr="00122FA5">
        <w:rPr>
          <w:rFonts w:ascii="Times New Roman" w:eastAsia="Times New Roman" w:hAnsi="Times New Roman"/>
          <w:b/>
          <w:bCs/>
          <w:sz w:val="24"/>
          <w:szCs w:val="24"/>
        </w:rPr>
        <w:t xml:space="preserve"> Задачи: </w:t>
      </w:r>
      <w:r w:rsidRPr="00122FA5">
        <w:rPr>
          <w:rFonts w:ascii="Times New Roman" w:eastAsia="Times New Roman" w:hAnsi="Times New Roman" w:cs="Times New Roman"/>
          <w:sz w:val="24"/>
          <w:szCs w:val="24"/>
        </w:rPr>
        <w:t xml:space="preserve"> </w:t>
      </w:r>
    </w:p>
    <w:p w:rsidR="00F942D0" w:rsidRDefault="000D5CA0">
      <w:pPr>
        <w:spacing w:after="0" w:line="240" w:lineRule="auto"/>
        <w:ind w:leftChars="175" w:left="385" w:rightChars="165" w:right="363" w:firstLineChars="5" w:firstLine="12"/>
        <w:jc w:val="both"/>
        <w:rPr>
          <w:rFonts w:ascii="Times New Roman" w:eastAsia="Times New Roman" w:hAnsi="Times New Roman"/>
          <w:sz w:val="24"/>
          <w:szCs w:val="24"/>
        </w:rPr>
      </w:pPr>
      <w:r>
        <w:rPr>
          <w:rFonts w:ascii="Times New Roman" w:eastAsia="Times New Roman" w:hAnsi="Times New Roman" w:cs="&quot;Open Sans&quot;"/>
          <w:sz w:val="24"/>
          <w:szCs w:val="24"/>
        </w:rPr>
        <w:t>- привлечь внимание коллег к актуальности  проблемы данной разработки;</w:t>
      </w:r>
    </w:p>
    <w:p w:rsidR="00F942D0" w:rsidRDefault="000D5CA0">
      <w:pPr>
        <w:spacing w:after="0" w:line="240" w:lineRule="auto"/>
        <w:ind w:leftChars="175" w:left="385" w:rightChars="165" w:right="363" w:firstLineChars="5" w:firstLine="12"/>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 собрать и систематиз</w:t>
      </w:r>
      <w:r>
        <w:rPr>
          <w:rFonts w:ascii="Times New Roman" w:eastAsia="Times New Roman" w:hAnsi="Times New Roman" w:cs="&quot;Open Sans&quot;"/>
          <w:sz w:val="24"/>
          <w:szCs w:val="24"/>
        </w:rPr>
        <w:t>ировать практический материал по названной теме;</w:t>
      </w:r>
    </w:p>
    <w:p w:rsidR="00F942D0" w:rsidRDefault="000D5CA0">
      <w:pPr>
        <w:spacing w:after="0" w:line="240" w:lineRule="auto"/>
        <w:ind w:leftChars="175" w:left="385" w:rightChars="165" w:right="363" w:firstLineChars="5" w:firstLine="12"/>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sz w:val="24"/>
          <w:szCs w:val="24"/>
        </w:rPr>
        <w:t>предложить банк идей, педагогических находок по названной теме;</w:t>
      </w:r>
    </w:p>
    <w:p w:rsidR="00F942D0" w:rsidRDefault="000D5CA0">
      <w:pPr>
        <w:spacing w:after="0" w:line="240" w:lineRule="auto"/>
        <w:ind w:leftChars="175" w:left="385" w:rightChars="165" w:right="363" w:firstLineChars="5" w:firstLine="12"/>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sz w:val="24"/>
          <w:szCs w:val="24"/>
        </w:rPr>
        <w:t>описать методы, приемы и формы работы, повышающие эффективность урока и внеурочной деятельности  по развитию творческих способностей учащих</w:t>
      </w:r>
      <w:r>
        <w:rPr>
          <w:rFonts w:ascii="Times New Roman" w:eastAsia="Times New Roman" w:hAnsi="Times New Roman"/>
          <w:sz w:val="24"/>
          <w:szCs w:val="24"/>
        </w:rPr>
        <w:t>ся в условиях инклюзивного образования;</w:t>
      </w:r>
    </w:p>
    <w:p w:rsidR="00F942D0" w:rsidRPr="00122FA5" w:rsidRDefault="000D5CA0">
      <w:pPr>
        <w:spacing w:after="0" w:line="240" w:lineRule="auto"/>
        <w:ind w:leftChars="175" w:left="385" w:rightChars="165" w:right="363" w:firstLineChars="5" w:firstLine="12"/>
        <w:jc w:val="both"/>
        <w:rPr>
          <w:sz w:val="28"/>
          <w:szCs w:val="28"/>
        </w:rPr>
      </w:pPr>
      <w:r w:rsidRPr="00122FA5">
        <w:rPr>
          <w:rFonts w:ascii="Times New Roman" w:eastAsia="Times New Roman" w:hAnsi="Times New Roman"/>
          <w:sz w:val="24"/>
          <w:szCs w:val="24"/>
        </w:rPr>
        <w:t>- п</w:t>
      </w:r>
      <w:r w:rsidRPr="00122FA5">
        <w:rPr>
          <w:rFonts w:ascii="Times New Roman" w:eastAsia="Times New Roman" w:hAnsi="Times New Roman"/>
          <w:sz w:val="24"/>
          <w:szCs w:val="24"/>
        </w:rPr>
        <w:t>рактически показать важность интеграции урочной и внеурочной деятельности на положительную динамику развития творческих способностей учащихся  в условиях инклюзивного образования.</w:t>
      </w:r>
    </w:p>
    <w:p w:rsidR="00F942D0" w:rsidRDefault="000D5CA0">
      <w:pPr>
        <w:ind w:leftChars="169" w:left="372" w:rightChars="165" w:right="363" w:firstLineChars="324" w:firstLine="778"/>
        <w:jc w:val="both"/>
        <w:rPr>
          <w:rFonts w:ascii="Times New Roman" w:eastAsia="Times New Roman" w:hAnsi="Times New Roman" w:cs="Tahoma"/>
          <w:color w:val="FF0000"/>
          <w:sz w:val="24"/>
          <w:szCs w:val="24"/>
        </w:rPr>
      </w:pPr>
      <w:r w:rsidRPr="00122FA5">
        <w:rPr>
          <w:rFonts w:ascii="Times New Roman" w:eastAsia="Times New Roman" w:hAnsi="Times New Roman"/>
          <w:sz w:val="24"/>
          <w:szCs w:val="24"/>
        </w:rPr>
        <w:t xml:space="preserve">Основными критериями </w:t>
      </w:r>
      <w:r>
        <w:rPr>
          <w:rFonts w:ascii="Times New Roman" w:eastAsia="Times New Roman" w:hAnsi="Times New Roman"/>
          <w:sz w:val="24"/>
          <w:szCs w:val="24"/>
        </w:rPr>
        <w:t xml:space="preserve">оценки </w:t>
      </w:r>
      <w:r>
        <w:rPr>
          <w:rFonts w:ascii="Times New Roman" w:eastAsia="Times New Roman" w:hAnsi="Times New Roman"/>
          <w:sz w:val="24"/>
          <w:szCs w:val="24"/>
        </w:rPr>
        <w:t xml:space="preserve">эффективности работы по развитию творческих способностей учащихся в условиях инклюзивного образования  должен стать конечный результат. А добиваясь результативности, мы прежде всего думаем о выборе форм, </w:t>
      </w:r>
      <w:r>
        <w:rPr>
          <w:rFonts w:ascii="Times New Roman" w:eastAsia="Times New Roman" w:hAnsi="Times New Roman"/>
          <w:sz w:val="24"/>
          <w:szCs w:val="24"/>
        </w:rPr>
        <w:lastRenderedPageBreak/>
        <w:t>методов, приемов работы с учетом конкретных задач об</w:t>
      </w:r>
      <w:r>
        <w:rPr>
          <w:rFonts w:ascii="Times New Roman" w:eastAsia="Times New Roman" w:hAnsi="Times New Roman"/>
          <w:sz w:val="24"/>
          <w:szCs w:val="24"/>
        </w:rPr>
        <w:t>учения и реальных способностей учащихся, уровня их подготовленности по предмету.</w:t>
      </w:r>
    </w:p>
    <w:p w:rsidR="00F942D0" w:rsidRDefault="000D5CA0">
      <w:pPr>
        <w:pStyle w:val="1"/>
        <w:ind w:firstLine="1134"/>
        <w:rPr>
          <w:rFonts w:ascii="Times New Roman" w:hAnsi="Times New Roman" w:cs="Times New Roman"/>
          <w:b/>
          <w:color w:val="auto"/>
          <w:sz w:val="24"/>
          <w:szCs w:val="24"/>
        </w:rPr>
      </w:pPr>
      <w:bookmarkStart w:id="2" w:name="_Toc39135683"/>
      <w:r>
        <w:rPr>
          <w:rFonts w:ascii="Times New Roman" w:hAnsi="Times New Roman" w:cs="Times New Roman"/>
          <w:b/>
          <w:color w:val="auto"/>
          <w:sz w:val="24"/>
          <w:szCs w:val="24"/>
        </w:rPr>
        <w:t>2. Изученность вопроса. Теоретические сведения.</w:t>
      </w:r>
      <w:bookmarkEnd w:id="2"/>
    </w:p>
    <w:p w:rsidR="00F942D0" w:rsidRDefault="000D5CA0">
      <w:pPr>
        <w:spacing w:after="0" w:line="240" w:lineRule="auto"/>
        <w:ind w:leftChars="187" w:left="411" w:rightChars="187" w:right="411" w:firstLineChars="320" w:firstLine="768"/>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Проблема творчества и творческих способностей рассматривалась в работах многих отечественных психологов и педагогов: Д.Б. Богоя</w:t>
      </w:r>
      <w:r>
        <w:rPr>
          <w:rFonts w:ascii="Times New Roman" w:eastAsia="Times New Roman" w:hAnsi="Times New Roman" w:cs="&quot;Open Sans&quot;"/>
          <w:sz w:val="24"/>
          <w:szCs w:val="24"/>
        </w:rPr>
        <w:t>вленского, Н.Ф. Вишняковой, Л.С. Выготского, В.И. Дружинина, А.Н. Леонтьева, А.Р. Лурия,  С.Л. Рубинштейна, Б.М. Теплова, Е.Л.Яковлевой и др. Зарубежные психологи, занимавшиеся исследованиями по данной проблеме: Г. Айзенак,  Р. Стернберг, А. Танненбаум и д</w:t>
      </w:r>
      <w:r>
        <w:rPr>
          <w:rFonts w:ascii="Times New Roman" w:eastAsia="Times New Roman" w:hAnsi="Times New Roman" w:cs="&quot;Open Sans&quot;"/>
          <w:sz w:val="24"/>
          <w:szCs w:val="24"/>
        </w:rPr>
        <w:t xml:space="preserve">р. Но тема “Развитие творческих  способностей  учащихся 5-9 в условиях инклюзивного образования” пока еще недостаточно  освещена. </w:t>
      </w:r>
    </w:p>
    <w:p w:rsidR="00F942D0" w:rsidRDefault="000D5CA0">
      <w:pPr>
        <w:spacing w:after="0" w:line="240" w:lineRule="auto"/>
        <w:ind w:leftChars="187" w:left="411" w:rightChars="187" w:right="411" w:firstLineChars="320" w:firstLine="768"/>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 xml:space="preserve">Анализ психолого-педагогической литературы позволяет определить понятие </w:t>
      </w:r>
      <w:r>
        <w:rPr>
          <w:rFonts w:ascii="Times New Roman" w:eastAsia="Times New Roman" w:hAnsi="Times New Roman" w:cs="&quot;Open Sans&quot;"/>
          <w:b/>
          <w:bCs/>
          <w:sz w:val="24"/>
          <w:szCs w:val="24"/>
        </w:rPr>
        <w:t xml:space="preserve">«творчество» </w:t>
      </w:r>
      <w:r>
        <w:rPr>
          <w:rFonts w:ascii="Times New Roman" w:eastAsia="Times New Roman" w:hAnsi="Times New Roman" w:cs="&quot;Open Sans&quot;"/>
          <w:sz w:val="24"/>
          <w:szCs w:val="24"/>
        </w:rPr>
        <w:t>как один из видов человеческой деятельно</w:t>
      </w:r>
      <w:r>
        <w:rPr>
          <w:rFonts w:ascii="Times New Roman" w:eastAsia="Times New Roman" w:hAnsi="Times New Roman" w:cs="&quot;Open Sans&quot;"/>
          <w:sz w:val="24"/>
          <w:szCs w:val="24"/>
        </w:rPr>
        <w:t>сти, направленной на разрешение противоречия (решение творческой задачи), для которой необходимы объективные (социальные, материальные) и субъективные личностные условия (знания, умения, творческие способности), результат которой обладает новизной и креати</w:t>
      </w:r>
      <w:r>
        <w:rPr>
          <w:rFonts w:ascii="Times New Roman" w:eastAsia="Times New Roman" w:hAnsi="Times New Roman" w:cs="&quot;Open Sans&quot;"/>
          <w:sz w:val="24"/>
          <w:szCs w:val="24"/>
        </w:rPr>
        <w:t>вностью, личной и социальной значимостью.</w:t>
      </w:r>
    </w:p>
    <w:p w:rsidR="00F942D0" w:rsidRDefault="000D5CA0">
      <w:pPr>
        <w:spacing w:after="0" w:line="240" w:lineRule="auto"/>
        <w:ind w:leftChars="187" w:left="411" w:rightChars="187" w:right="411" w:firstLineChars="320" w:firstLine="768"/>
        <w:jc w:val="both"/>
        <w:rPr>
          <w:rFonts w:ascii="Times New Roman" w:eastAsia="Times New Roman" w:hAnsi="Times New Roman" w:cs="Tahoma"/>
          <w:b/>
          <w:bCs/>
          <w:sz w:val="24"/>
          <w:szCs w:val="24"/>
        </w:rPr>
      </w:pPr>
      <w:r>
        <w:rPr>
          <w:rFonts w:ascii="Times New Roman" w:eastAsia="Times New Roman" w:hAnsi="Times New Roman"/>
          <w:sz w:val="24"/>
          <w:szCs w:val="24"/>
        </w:rPr>
        <w:t xml:space="preserve">Доктор психологических наук, профессор, член-корреспондент РАО,  </w:t>
      </w:r>
      <w:r>
        <w:rPr>
          <w:rFonts w:ascii="Times New Roman" w:eastAsia="Times New Roman" w:hAnsi="Times New Roman" w:cs="sans-serif"/>
          <w:sz w:val="24"/>
          <w:szCs w:val="24"/>
        </w:rPr>
        <w:t xml:space="preserve">российский  психолог, специалист по коррекции психического развития ребёнка </w:t>
      </w:r>
      <w:r>
        <w:rPr>
          <w:rFonts w:ascii="Times New Roman" w:eastAsia="Times New Roman" w:hAnsi="Times New Roman"/>
          <w:sz w:val="24"/>
          <w:szCs w:val="24"/>
        </w:rPr>
        <w:t>О. А. Карабанова подчеркивает, что дети и подростки с ОВЗ так же, как и з</w:t>
      </w:r>
      <w:r>
        <w:rPr>
          <w:rFonts w:ascii="Times New Roman" w:eastAsia="Times New Roman" w:hAnsi="Times New Roman"/>
          <w:sz w:val="24"/>
          <w:szCs w:val="24"/>
        </w:rPr>
        <w:t xml:space="preserve">доровые дети, обладают талантами, способностями, одаренностью, только для развития способностей детей с ограниченными возможностями здоровья требуется специальная помощь и поддержка. </w:t>
      </w:r>
      <w:r>
        <w:rPr>
          <w:rFonts w:ascii="Times New Roman" w:eastAsia="Times New Roman" w:hAnsi="Times New Roman" w:cs="Tahoma"/>
          <w:sz w:val="24"/>
          <w:szCs w:val="24"/>
        </w:rPr>
        <w:t>Развитие творческих способностей способствует коррекции и развитию высших</w:t>
      </w:r>
      <w:r>
        <w:rPr>
          <w:rFonts w:ascii="Times New Roman" w:eastAsia="Times New Roman" w:hAnsi="Times New Roman" w:cs="Tahoma"/>
          <w:sz w:val="24"/>
          <w:szCs w:val="24"/>
        </w:rPr>
        <w:t xml:space="preserve"> психических функций, эмоционально волевой, познавательной и коммуникативно-речевой сфер детей с ОВЗ;  формированию способов регуляции поведения и эмоциональных состояний;  развитию форм и навыков личностного общения в группе сверстников, коммуникативной к</w:t>
      </w:r>
      <w:r>
        <w:rPr>
          <w:rFonts w:ascii="Times New Roman" w:eastAsia="Times New Roman" w:hAnsi="Times New Roman" w:cs="Tahoma"/>
          <w:sz w:val="24"/>
          <w:szCs w:val="24"/>
        </w:rPr>
        <w:t>омпетенции;  развитию компетенций, необходимых для продолжения образования и профессионального самоопределения;  совершенствованию навыков получения и использования информации (на основе ИКТ), способствующих повышению социальных компетенций и адаптации в р</w:t>
      </w:r>
      <w:r>
        <w:rPr>
          <w:rFonts w:ascii="Times New Roman" w:eastAsia="Times New Roman" w:hAnsi="Times New Roman" w:cs="Tahoma"/>
          <w:sz w:val="24"/>
          <w:szCs w:val="24"/>
        </w:rPr>
        <w:t xml:space="preserve">еальных жизненных условиях. </w:t>
      </w:r>
    </w:p>
    <w:p w:rsidR="00F942D0" w:rsidRDefault="000D5CA0">
      <w:pPr>
        <w:spacing w:after="0" w:line="240" w:lineRule="auto"/>
        <w:ind w:leftChars="187" w:left="411" w:rightChars="187" w:right="411" w:firstLineChars="320" w:firstLine="704"/>
        <w:jc w:val="both"/>
        <w:rPr>
          <w:rFonts w:ascii="Times New Roman" w:eastAsia="Times New Roman" w:hAnsi="Times New Roman" w:cs="sans-serif"/>
          <w:sz w:val="24"/>
          <w:szCs w:val="24"/>
        </w:rPr>
      </w:pPr>
      <w:r>
        <w:rPr>
          <w:rFonts w:ascii="&quot;Open Sans&quot;" w:eastAsia="&quot;Open Sans&quot;" w:hAnsi="&quot;Open Sans&quot;" w:cs="&quot;Open Sans&quot;"/>
        </w:rPr>
        <w:t xml:space="preserve"> </w:t>
      </w:r>
      <w:r>
        <w:rPr>
          <w:rFonts w:ascii="Times New Roman" w:eastAsia="Times New Roman" w:hAnsi="Times New Roman" w:cs="sans-serif"/>
          <w:sz w:val="24"/>
          <w:szCs w:val="24"/>
        </w:rPr>
        <w:t xml:space="preserve">Термин </w:t>
      </w:r>
      <w:r>
        <w:rPr>
          <w:rFonts w:ascii="Times New Roman" w:eastAsia="Times New Roman" w:hAnsi="Times New Roman" w:cs="sans-serif"/>
          <w:b/>
          <w:bCs/>
          <w:sz w:val="24"/>
          <w:szCs w:val="24"/>
        </w:rPr>
        <w:t>«инклюзия»</w:t>
      </w:r>
      <w:r>
        <w:rPr>
          <w:rFonts w:ascii="Times New Roman" w:eastAsia="Times New Roman" w:hAnsi="Times New Roman" w:cs="sans-serif"/>
          <w:sz w:val="24"/>
          <w:szCs w:val="24"/>
        </w:rPr>
        <w:t xml:space="preserve"> обозначает процесс включения, вовлечения или вхождения во что-то, как часть целого. По отношению к образованию  ЮНЕСКО понимает инклюзию как процесс «обращения и реагирования на разнообразие потребностей всех</w:t>
      </w:r>
      <w:r>
        <w:rPr>
          <w:rFonts w:ascii="Times New Roman" w:eastAsia="Times New Roman" w:hAnsi="Times New Roman" w:cs="sans-serif"/>
          <w:sz w:val="24"/>
          <w:szCs w:val="24"/>
        </w:rPr>
        <w:t xml:space="preserve"> учащихся через участие в обучении, культуре и сообществах и сокращении отказа от поступления в школы и исключении из них». Его основной целью является создание свободной, безбарьерной среды в обучении и профессиональной подготовке людей с особыми потребно</w:t>
      </w:r>
      <w:r>
        <w:rPr>
          <w:rFonts w:ascii="Times New Roman" w:eastAsia="Times New Roman" w:hAnsi="Times New Roman" w:cs="sans-serif"/>
          <w:sz w:val="24"/>
          <w:szCs w:val="24"/>
        </w:rPr>
        <w:t>стями. В процессе инклюзии участвуют люди с  инвалидностью, когнитивными и ментальными особенностями, представители  этнических меньшинств, лица, содержащиеся в  пенитенциарных учреждениях,  маргинальные слои общества,  ВИЧ-инфицированные,  трудовые мигран</w:t>
      </w:r>
      <w:r>
        <w:rPr>
          <w:rFonts w:ascii="Times New Roman" w:eastAsia="Times New Roman" w:hAnsi="Times New Roman" w:cs="sans-serif"/>
          <w:sz w:val="24"/>
          <w:szCs w:val="24"/>
        </w:rPr>
        <w:t>ты,  студенты-иностранцы, люди, оказавшиеся в трудной жизненной ситуации,  одарённые личности, лица с различными интеллектуальными и физическими отклонениями и другие.</w:t>
      </w:r>
    </w:p>
    <w:p w:rsidR="00F942D0" w:rsidRDefault="000D5CA0">
      <w:pPr>
        <w:spacing w:after="0" w:line="240" w:lineRule="auto"/>
        <w:ind w:leftChars="187" w:left="411" w:rightChars="187" w:right="411" w:firstLineChars="320" w:firstLine="768"/>
        <w:jc w:val="both"/>
        <w:rPr>
          <w:rFonts w:ascii="Times New Roman" w:eastAsia="Times New Roman" w:hAnsi="Times New Roman" w:cs="Tahoma"/>
          <w:sz w:val="24"/>
          <w:szCs w:val="24"/>
        </w:rPr>
      </w:pPr>
      <w:r>
        <w:rPr>
          <w:rFonts w:ascii="Times New Roman" w:eastAsia="Times New Roman" w:hAnsi="Times New Roman" w:cs="Tahoma"/>
          <w:sz w:val="24"/>
          <w:szCs w:val="24"/>
        </w:rPr>
        <w:t>В основной образовательной программе основного общего образования МОБУ СШ №2</w:t>
      </w:r>
      <w:r>
        <w:rPr>
          <w:rFonts w:ascii="Times New Roman" w:eastAsia="Times New Roman" w:hAnsi="Times New Roman" w:cs="Tahoma"/>
          <w:b/>
          <w:i/>
          <w:sz w:val="24"/>
          <w:szCs w:val="24"/>
        </w:rPr>
        <w:t xml:space="preserve"> </w:t>
      </w:r>
      <w:r>
        <w:rPr>
          <w:rFonts w:ascii="Times New Roman" w:eastAsia="Times New Roman" w:hAnsi="Times New Roman" w:cs="Tahoma"/>
          <w:sz w:val="24"/>
          <w:szCs w:val="24"/>
        </w:rPr>
        <w:t xml:space="preserve">в Пункте 2.4.2 определены основные направления </w:t>
      </w:r>
      <w:r>
        <w:rPr>
          <w:rFonts w:ascii="Times New Roman" w:eastAsia="Times New Roman" w:hAnsi="Times New Roman" w:cs="Tahoma"/>
          <w:b/>
          <w:bCs/>
          <w:sz w:val="24"/>
          <w:szCs w:val="24"/>
        </w:rPr>
        <w:t xml:space="preserve">  </w:t>
      </w:r>
      <w:r>
        <w:rPr>
          <w:rFonts w:ascii="Times New Roman" w:eastAsia="Times New Roman" w:hAnsi="Times New Roman" w:cs="Tahoma"/>
          <w:sz w:val="24"/>
          <w:szCs w:val="24"/>
        </w:rPr>
        <w:t>коррекционно-развивающей работы, например, выбор и использование специальных методик, методов и приемов обучения в соответствии с особыми образовательными потребностями учащихся с ОВЗ. В   Пункте  2.4.4. рек</w:t>
      </w:r>
      <w:r>
        <w:rPr>
          <w:rFonts w:ascii="Times New Roman" w:eastAsia="Times New Roman" w:hAnsi="Times New Roman" w:cs="Tahoma"/>
          <w:sz w:val="24"/>
          <w:szCs w:val="24"/>
        </w:rPr>
        <w:t xml:space="preserve">омендуется планировать коррекционную работу во всех </w:t>
      </w:r>
      <w:r>
        <w:rPr>
          <w:rFonts w:ascii="Times New Roman" w:eastAsia="Times New Roman" w:hAnsi="Times New Roman" w:cs="Tahoma"/>
          <w:sz w:val="24"/>
          <w:szCs w:val="24"/>
        </w:rPr>
        <w:lastRenderedPageBreak/>
        <w:t xml:space="preserve">организационных формах деятельности образовательной организации: </w:t>
      </w:r>
      <w:r>
        <w:rPr>
          <w:rFonts w:ascii="Times New Roman" w:eastAsia="Times New Roman" w:hAnsi="Times New Roman" w:cs="Tahoma"/>
          <w:b/>
          <w:bCs/>
          <w:sz w:val="24"/>
          <w:szCs w:val="24"/>
        </w:rPr>
        <w:t xml:space="preserve">в учебной (урочной и внеурочной) деятельности и внеучебной (внеурочной деятельности).  </w:t>
      </w:r>
    </w:p>
    <w:p w:rsidR="00F942D0" w:rsidRDefault="000D5CA0">
      <w:pPr>
        <w:spacing w:after="0" w:line="240" w:lineRule="auto"/>
        <w:ind w:leftChars="196" w:left="431" w:rightChars="187" w:right="411" w:firstLineChars="331" w:firstLine="794"/>
        <w:jc w:val="both"/>
        <w:rPr>
          <w:rFonts w:ascii="Times New Roman" w:eastAsia="Times New Roman" w:hAnsi="Times New Roman" w:cs="Tahoma"/>
          <w:sz w:val="24"/>
          <w:szCs w:val="24"/>
        </w:rPr>
      </w:pPr>
      <w:r>
        <w:rPr>
          <w:rFonts w:ascii="Times New Roman" w:eastAsia="Times New Roman" w:hAnsi="Times New Roman"/>
          <w:sz w:val="24"/>
          <w:szCs w:val="24"/>
        </w:rPr>
        <w:t>Инклюзивное образование подразумевает не только обу</w:t>
      </w:r>
      <w:r>
        <w:rPr>
          <w:rFonts w:ascii="Times New Roman" w:eastAsia="Times New Roman" w:hAnsi="Times New Roman"/>
          <w:sz w:val="24"/>
          <w:szCs w:val="24"/>
        </w:rPr>
        <w:t xml:space="preserve">чение детей с ОВЗ, инвалидов, но и обучение одаренных детей. </w:t>
      </w:r>
      <w:r>
        <w:rPr>
          <w:rFonts w:ascii="Times New Roman" w:eastAsia="Times New Roman" w:hAnsi="Times New Roman" w:cs="Times New Roman"/>
          <w:sz w:val="24"/>
          <w:szCs w:val="24"/>
        </w:rPr>
        <w:t>Как реализовать индивидуальный подход, работая со всеми детьми и одновременно с каждым ребенком? Учителю инклюзивного класса важно понимать и принимать всех детей, учитывать их индивидуальные осо</w:t>
      </w:r>
      <w:r>
        <w:rPr>
          <w:rFonts w:ascii="Times New Roman" w:eastAsia="Times New Roman" w:hAnsi="Times New Roman" w:cs="Times New Roman"/>
          <w:sz w:val="24"/>
          <w:szCs w:val="24"/>
        </w:rPr>
        <w:t>бенности. Творческие способности в  большей или меньшей степени заложены в каждом человеке, поэтому упор необходимо сделать на них. Творчество и сотворчество помогают</w:t>
      </w:r>
      <w:r>
        <w:rPr>
          <w:rFonts w:ascii="Times New Roman" w:eastAsia="Times New Roman" w:hAnsi="Times New Roman" w:cs="Times New Roman"/>
          <w:sz w:val="28"/>
        </w:rPr>
        <w:t xml:space="preserve"> </w:t>
      </w:r>
      <w:r>
        <w:rPr>
          <w:rFonts w:ascii="Times New Roman" w:eastAsia="Times New Roman" w:hAnsi="Times New Roman" w:cs="Times New Roman"/>
          <w:sz w:val="24"/>
          <w:szCs w:val="24"/>
        </w:rPr>
        <w:t>детям</w:t>
      </w:r>
      <w:r>
        <w:rPr>
          <w:rFonts w:ascii="Times New Roman" w:eastAsia="Times New Roman" w:hAnsi="Times New Roman" w:cs="Times New Roman"/>
          <w:sz w:val="28"/>
        </w:rPr>
        <w:t xml:space="preserve"> </w:t>
      </w:r>
      <w:r>
        <w:rPr>
          <w:rFonts w:ascii="Times New Roman" w:eastAsia="Times New Roman" w:hAnsi="Times New Roman" w:cs="Times New Roman"/>
          <w:sz w:val="24"/>
          <w:szCs w:val="24"/>
        </w:rPr>
        <w:t>контактировать друг с другом, способствуют вовлечению всех учеников класса  в колле</w:t>
      </w:r>
      <w:r>
        <w:rPr>
          <w:rFonts w:ascii="Times New Roman" w:eastAsia="Times New Roman" w:hAnsi="Times New Roman" w:cs="Times New Roman"/>
          <w:sz w:val="24"/>
          <w:szCs w:val="24"/>
        </w:rPr>
        <w:t xml:space="preserve">ктивную деятельность, в общий учебно-воспитательный процесс. </w:t>
      </w:r>
      <w:r>
        <w:rPr>
          <w:rFonts w:ascii="Times New Roman" w:eastAsia="Times New Roman" w:hAnsi="Times New Roman" w:cs="&quot;Times New Roman&quot;"/>
          <w:sz w:val="24"/>
          <w:szCs w:val="24"/>
        </w:rPr>
        <w:t>Новые стандарты расширяют возможности для работы и с одаренными детьми, и с детьми с ОВЗ.  Системно-деятельностный подход, который лежит в основе стандартов,  обеспечивает формирование готовности</w:t>
      </w:r>
      <w:r>
        <w:rPr>
          <w:rFonts w:ascii="Times New Roman" w:eastAsia="Times New Roman" w:hAnsi="Times New Roman" w:cs="&quot;Times New Roman&quot;"/>
          <w:sz w:val="24"/>
          <w:szCs w:val="24"/>
        </w:rPr>
        <w:t xml:space="preserve"> к саморазвитию учащихся, их активную учебно-познавательную деятельность, а также построение образовательного процесса с учётом индивидуальных возрастных, психологических и физиологических особенностей учащихся. Все это создает условия для совместного обуч</w:t>
      </w:r>
      <w:r>
        <w:rPr>
          <w:rFonts w:ascii="Times New Roman" w:eastAsia="Times New Roman" w:hAnsi="Times New Roman" w:cs="&quot;Times New Roman&quot;"/>
          <w:sz w:val="24"/>
          <w:szCs w:val="24"/>
        </w:rPr>
        <w:t>ения  и одаренных детей,  и детей с ОВЗ, для развития способностей каждого обучающегося.</w:t>
      </w:r>
    </w:p>
    <w:p w:rsidR="00F942D0" w:rsidRDefault="000D5CA0">
      <w:pPr>
        <w:pStyle w:val="1"/>
        <w:spacing w:before="0"/>
        <w:ind w:firstLine="1134"/>
        <w:rPr>
          <w:rFonts w:ascii="Times New Roman" w:hAnsi="Times New Roman" w:cs="Times New Roman"/>
          <w:b/>
          <w:color w:val="auto"/>
          <w:sz w:val="24"/>
          <w:szCs w:val="24"/>
        </w:rPr>
      </w:pPr>
      <w:bookmarkStart w:id="3" w:name="_Toc39135684"/>
      <w:r>
        <w:rPr>
          <w:rFonts w:ascii="Times New Roman" w:hAnsi="Times New Roman" w:cs="Times New Roman"/>
          <w:b/>
          <w:color w:val="auto"/>
          <w:sz w:val="24"/>
          <w:szCs w:val="24"/>
        </w:rPr>
        <w:t>3. Основная часть</w:t>
      </w:r>
      <w:bookmarkEnd w:id="3"/>
    </w:p>
    <w:p w:rsidR="00F942D0" w:rsidRDefault="000D5CA0">
      <w:pPr>
        <w:pStyle w:val="1"/>
        <w:spacing w:before="0"/>
        <w:ind w:left="426" w:firstLine="708"/>
        <w:rPr>
          <w:rFonts w:ascii="Times New Roman" w:hAnsi="Times New Roman" w:cs="Times New Roman"/>
          <w:b/>
          <w:color w:val="auto"/>
          <w:sz w:val="24"/>
          <w:szCs w:val="24"/>
        </w:rPr>
      </w:pPr>
      <w:bookmarkStart w:id="4" w:name="_Toc39135685"/>
      <w:r>
        <w:rPr>
          <w:rFonts w:ascii="Times New Roman" w:hAnsi="Times New Roman" w:cs="Times New Roman"/>
          <w:b/>
          <w:color w:val="auto"/>
          <w:sz w:val="24"/>
          <w:szCs w:val="24"/>
        </w:rPr>
        <w:t>3.1. Развитие творческих способностей учащихся на уроках русского языка и литературы в условиях инклюзивного образования: организация обучения, метод</w:t>
      </w:r>
      <w:r>
        <w:rPr>
          <w:rFonts w:ascii="Times New Roman" w:hAnsi="Times New Roman" w:cs="Times New Roman"/>
          <w:b/>
          <w:color w:val="auto"/>
          <w:sz w:val="24"/>
          <w:szCs w:val="24"/>
        </w:rPr>
        <w:t>ы и приёмы</w:t>
      </w:r>
      <w:bookmarkEnd w:id="4"/>
    </w:p>
    <w:p w:rsidR="00F942D0" w:rsidRDefault="000D5CA0">
      <w:pPr>
        <w:pStyle w:val="1"/>
        <w:spacing w:before="0"/>
        <w:ind w:firstLine="1134"/>
        <w:rPr>
          <w:rFonts w:ascii="Times New Roman" w:hAnsi="Times New Roman" w:cs="Times New Roman"/>
          <w:b/>
          <w:color w:val="auto"/>
          <w:sz w:val="24"/>
          <w:szCs w:val="24"/>
        </w:rPr>
      </w:pPr>
      <w:bookmarkStart w:id="5" w:name="_Toc39135686"/>
      <w:r>
        <w:rPr>
          <w:rFonts w:ascii="Times New Roman" w:hAnsi="Times New Roman" w:cs="Times New Roman"/>
          <w:b/>
          <w:color w:val="auto"/>
          <w:sz w:val="24"/>
          <w:szCs w:val="24"/>
        </w:rPr>
        <w:t>3.1.1. Особенности организации обучения</w:t>
      </w:r>
      <w:r w:rsidR="00122FA5">
        <w:rPr>
          <w:rFonts w:ascii="Times New Roman" w:hAnsi="Times New Roman" w:cs="Times New Roman"/>
          <w:b/>
          <w:color w:val="auto"/>
          <w:sz w:val="24"/>
          <w:szCs w:val="24"/>
        </w:rPr>
        <w:t xml:space="preserve"> в </w:t>
      </w:r>
      <w:r w:rsidR="006331DC">
        <w:rPr>
          <w:rFonts w:ascii="Times New Roman" w:hAnsi="Times New Roman" w:cs="Times New Roman"/>
          <w:b/>
          <w:color w:val="auto"/>
          <w:sz w:val="24"/>
          <w:szCs w:val="24"/>
        </w:rPr>
        <w:t>МОБУ СШ №2</w:t>
      </w:r>
      <w:bookmarkEnd w:id="5"/>
    </w:p>
    <w:p w:rsidR="00F942D0" w:rsidRDefault="000D5CA0">
      <w:pPr>
        <w:spacing w:after="0" w:line="240" w:lineRule="auto"/>
        <w:ind w:leftChars="187" w:left="411" w:rightChars="187" w:right="411" w:firstLineChars="320" w:firstLine="768"/>
        <w:jc w:val="both"/>
        <w:rPr>
          <w:rFonts w:ascii="Times New Roman" w:eastAsia="Times New Roman" w:hAnsi="Times New Roman"/>
          <w:b/>
          <w:bCs/>
          <w:sz w:val="24"/>
          <w:szCs w:val="24"/>
        </w:rPr>
      </w:pPr>
      <w:r>
        <w:rPr>
          <w:rFonts w:ascii="Times New Roman" w:eastAsia="Times New Roman" w:hAnsi="Times New Roman"/>
          <w:sz w:val="24"/>
          <w:szCs w:val="24"/>
        </w:rPr>
        <w:t>Развивать  творческие способности в инклюзивных классах можно на уроках русского языка и литературы,  во внеурочной деятельности, через участие в различных олимпиадах, конкурсах, фестивалях, через создание</w:t>
      </w:r>
      <w:r>
        <w:rPr>
          <w:rFonts w:ascii="Times New Roman" w:eastAsia="Times New Roman" w:hAnsi="Times New Roman"/>
          <w:sz w:val="24"/>
          <w:szCs w:val="24"/>
        </w:rPr>
        <w:t xml:space="preserve"> литературных объединений, через реализацию  КТД, через сотрудничество с библиотеками, музеями, ДТЮ и т.д.  </w:t>
      </w:r>
    </w:p>
    <w:p w:rsidR="00F942D0" w:rsidRDefault="000D5CA0">
      <w:pPr>
        <w:spacing w:after="0" w:line="240" w:lineRule="auto"/>
        <w:ind w:leftChars="187" w:left="411" w:rightChars="187" w:right="411" w:firstLineChars="305" w:firstLine="732"/>
        <w:jc w:val="both"/>
        <w:rPr>
          <w:rFonts w:ascii="Times New Roman" w:eastAsia="Times New Roman" w:hAnsi="Times New Roman"/>
          <w:sz w:val="24"/>
          <w:szCs w:val="24"/>
        </w:rPr>
      </w:pPr>
      <w:r>
        <w:rPr>
          <w:rFonts w:ascii="Times New Roman" w:eastAsia="Times New Roman" w:hAnsi="Times New Roman" w:cs="Tahoma"/>
          <w:sz w:val="24"/>
          <w:szCs w:val="24"/>
        </w:rPr>
        <w:t xml:space="preserve">МОБУ СШ № 2 города Гаврилов-Яма  организует обучение в общеобразовательных классах: совместное обучение детей с ОВЗ и детей, не имеющих таких ограничений (инклюзивные классы). Так как я работаю в инклюзивных классах, где обучаются дети с ОВЗ ЗПР и дети не </w:t>
      </w:r>
      <w:r>
        <w:rPr>
          <w:rFonts w:ascii="Times New Roman" w:eastAsia="Times New Roman" w:hAnsi="Times New Roman" w:cs="Tahoma"/>
          <w:sz w:val="24"/>
          <w:szCs w:val="24"/>
        </w:rPr>
        <w:t xml:space="preserve">имеющие таковых особенностей, банк методов, приёмов, форм работы предусмотрен именно для такого состава классов. </w:t>
      </w:r>
    </w:p>
    <w:p w:rsidR="00F942D0" w:rsidRDefault="000D5CA0">
      <w:pPr>
        <w:spacing w:after="0" w:line="240" w:lineRule="auto"/>
        <w:ind w:leftChars="187" w:left="411" w:rightChars="187" w:right="411" w:firstLineChars="217" w:firstLine="521"/>
        <w:jc w:val="both"/>
        <w:rPr>
          <w:rFonts w:ascii="Times New Roman" w:eastAsia="Times New Roman" w:hAnsi="Times New Roman"/>
          <w:sz w:val="24"/>
          <w:szCs w:val="24"/>
        </w:rPr>
      </w:pPr>
      <w:r>
        <w:rPr>
          <w:rFonts w:ascii="Times New Roman" w:eastAsia="Times New Roman" w:hAnsi="Times New Roman" w:cs="Tahoma"/>
          <w:sz w:val="24"/>
          <w:szCs w:val="24"/>
        </w:rPr>
        <w:t>Коррекционная работа в обязательной части (70 %) реализуется в учебной урочной деятельности при освоении содержания основной образовательной п</w:t>
      </w:r>
      <w:r>
        <w:rPr>
          <w:rFonts w:ascii="Times New Roman" w:eastAsia="Times New Roman" w:hAnsi="Times New Roman" w:cs="Tahoma"/>
          <w:sz w:val="24"/>
          <w:szCs w:val="24"/>
        </w:rPr>
        <w:t xml:space="preserve">рограммы. Содержание учебного материала отбирается и адаптируется с учетом особых образовательных потребностей учащихся с ОВЗ ЗПР. Освоение учебного материала этими школьниками осуществляется с помощью специальных методов и приемов. </w:t>
      </w:r>
      <w:r>
        <w:rPr>
          <w:rFonts w:ascii="Times New Roman" w:eastAsia="Times New Roman" w:hAnsi="Times New Roman"/>
          <w:sz w:val="24"/>
          <w:szCs w:val="24"/>
        </w:rPr>
        <w:t>Программа коррекционной</w:t>
      </w:r>
      <w:r>
        <w:rPr>
          <w:rFonts w:ascii="Times New Roman" w:eastAsia="Times New Roman" w:hAnsi="Times New Roman"/>
          <w:sz w:val="24"/>
          <w:szCs w:val="24"/>
        </w:rPr>
        <w:t xml:space="preserve"> работы предусматривает выполнение требований к результатам, определенным ФГОС ООО.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F942D0" w:rsidRDefault="000D5CA0">
      <w:pPr>
        <w:spacing w:after="0" w:line="240" w:lineRule="auto"/>
        <w:ind w:leftChars="187" w:left="411" w:rightChars="187" w:right="411" w:firstLineChars="217" w:firstLine="521"/>
        <w:jc w:val="both"/>
        <w:rPr>
          <w:rFonts w:ascii="Times New Roman" w:eastAsia="Times New Roman" w:hAnsi="Times New Roman"/>
          <w:b/>
          <w:bCs/>
          <w:sz w:val="24"/>
          <w:szCs w:val="24"/>
        </w:rPr>
      </w:pPr>
      <w:r>
        <w:rPr>
          <w:rFonts w:ascii="Times New Roman" w:eastAsia="Times New Roman" w:hAnsi="Times New Roman" w:cs="Arial"/>
          <w:sz w:val="24"/>
          <w:szCs w:val="24"/>
        </w:rPr>
        <w:t>В классах инклюзивного образо</w:t>
      </w:r>
      <w:r>
        <w:rPr>
          <w:rFonts w:ascii="Times New Roman" w:eastAsia="Times New Roman" w:hAnsi="Times New Roman" w:cs="Arial"/>
          <w:sz w:val="24"/>
          <w:szCs w:val="24"/>
        </w:rPr>
        <w:t xml:space="preserve">вания очень эффективно помогают творчество и сотворчество детей. Именно творческая деятельность  работает на повышение мотивации, сплочение классного коллектива, стирание границ между возможностями учащихся. </w:t>
      </w:r>
      <w:r w:rsidRPr="00122FA5">
        <w:rPr>
          <w:rFonts w:ascii="Times New Roman" w:eastAsia="Times New Roman" w:hAnsi="Times New Roman" w:cs="Arial"/>
          <w:sz w:val="24"/>
          <w:szCs w:val="24"/>
        </w:rPr>
        <w:t xml:space="preserve">Творческая деятельность обучающегося должна из </w:t>
      </w:r>
      <w:r w:rsidRPr="00122FA5">
        <w:rPr>
          <w:rFonts w:ascii="Times New Roman" w:eastAsia="Times New Roman" w:hAnsi="Times New Roman" w:cs="Arial"/>
          <w:sz w:val="24"/>
          <w:szCs w:val="24"/>
        </w:rPr>
        <w:t>урока “перетекать” во внеурочную деятельность, идеи и творческие продукты внеурочной деятельности использоваться на уроках. Результатом  творчества и сотворчества обязательно должен быть продукт:</w:t>
      </w:r>
      <w:r w:rsidRPr="00122FA5">
        <w:rPr>
          <w:rFonts w:ascii="Times New Roman" w:eastAsia="Times New Roman" w:hAnsi="Times New Roman" w:cs="Arial"/>
          <w:b/>
          <w:bCs/>
          <w:sz w:val="24"/>
          <w:szCs w:val="24"/>
        </w:rPr>
        <w:t xml:space="preserve"> </w:t>
      </w:r>
      <w:r w:rsidRPr="00122FA5">
        <w:rPr>
          <w:rFonts w:ascii="Times New Roman" w:eastAsia="Times New Roman" w:hAnsi="Times New Roman" w:cs="Arial"/>
          <w:sz w:val="24"/>
          <w:szCs w:val="24"/>
        </w:rPr>
        <w:t>устное выступление, выразительное чтение стихотворения или п</w:t>
      </w:r>
      <w:r w:rsidRPr="00122FA5">
        <w:rPr>
          <w:rFonts w:ascii="Times New Roman" w:eastAsia="Times New Roman" w:hAnsi="Times New Roman" w:cs="Arial"/>
          <w:sz w:val="24"/>
          <w:szCs w:val="24"/>
        </w:rPr>
        <w:t xml:space="preserve">розы, сочинение, рисунок, коллаж, альманах, книга и т.д. </w:t>
      </w:r>
      <w:r>
        <w:rPr>
          <w:rFonts w:ascii="Times New Roman" w:eastAsia="Times New Roman" w:hAnsi="Times New Roman" w:cs="Arial"/>
          <w:sz w:val="24"/>
          <w:szCs w:val="24"/>
        </w:rPr>
        <w:t xml:space="preserve">Творческие продукты детей ОВЗ ЗПР </w:t>
      </w:r>
      <w:r>
        <w:rPr>
          <w:rFonts w:ascii="Times New Roman" w:eastAsia="Times New Roman" w:hAnsi="Times New Roman" w:cs="Arial"/>
          <w:sz w:val="24"/>
          <w:szCs w:val="24"/>
        </w:rPr>
        <w:lastRenderedPageBreak/>
        <w:t>корректируются учителем совместно с таким ребёнком, можно эту работу доверить сильным ученикам. Важно стремиться к тому, чтобы у каждого обучающегося класса было или</w:t>
      </w:r>
      <w:r>
        <w:rPr>
          <w:rFonts w:ascii="Times New Roman" w:eastAsia="Times New Roman" w:hAnsi="Times New Roman" w:cs="Arial"/>
          <w:sz w:val="24"/>
          <w:szCs w:val="24"/>
        </w:rPr>
        <w:t xml:space="preserve"> публичное выступление, или презентация, или участие в конкурсах. </w:t>
      </w:r>
    </w:p>
    <w:p w:rsidR="00F942D0" w:rsidRDefault="000D5CA0">
      <w:pPr>
        <w:pStyle w:val="1"/>
        <w:spacing w:before="0" w:line="240" w:lineRule="auto"/>
        <w:ind w:firstLine="993"/>
        <w:rPr>
          <w:rFonts w:ascii="Times New Roman" w:hAnsi="Times New Roman" w:cs="Times New Roman"/>
          <w:b/>
          <w:color w:val="auto"/>
          <w:sz w:val="24"/>
          <w:szCs w:val="24"/>
        </w:rPr>
      </w:pPr>
      <w:bookmarkStart w:id="6" w:name="_Toc39135687"/>
      <w:r>
        <w:rPr>
          <w:rFonts w:ascii="Times New Roman" w:hAnsi="Times New Roman" w:cs="Times New Roman"/>
          <w:b/>
          <w:color w:val="auto"/>
          <w:sz w:val="24"/>
          <w:szCs w:val="24"/>
        </w:rPr>
        <w:t>3.1.2. Роль учителя на уроке в инклюзивном классе</w:t>
      </w:r>
      <w:bookmarkEnd w:id="6"/>
    </w:p>
    <w:p w:rsidR="00F942D0" w:rsidRPr="00122FA5" w:rsidRDefault="000D5CA0">
      <w:pPr>
        <w:spacing w:after="0" w:line="240" w:lineRule="auto"/>
        <w:ind w:leftChars="187" w:left="411" w:rightChars="187" w:right="411" w:firstLineChars="217" w:firstLine="521"/>
        <w:jc w:val="both"/>
        <w:rPr>
          <w:rFonts w:ascii="Times New Roman" w:eastAsia="Times New Roman" w:hAnsi="Times New Roman" w:cs="Tahoma"/>
          <w:sz w:val="24"/>
          <w:szCs w:val="24"/>
        </w:rPr>
      </w:pPr>
      <w:r>
        <w:rPr>
          <w:rFonts w:ascii="Times New Roman" w:eastAsia="Times New Roman" w:hAnsi="Times New Roman" w:cs="Tahoma"/>
          <w:sz w:val="24"/>
          <w:szCs w:val="24"/>
        </w:rPr>
        <w:t>В любом деле ребёнок может проявить себя. Задача педагога  увидеть талант ребёнка, поддержать его, помочь в реализации идей. Педагоги, рабо</w:t>
      </w:r>
      <w:r>
        <w:rPr>
          <w:rFonts w:ascii="Times New Roman" w:eastAsia="Times New Roman" w:hAnsi="Times New Roman" w:cs="Tahoma"/>
          <w:sz w:val="24"/>
          <w:szCs w:val="24"/>
        </w:rPr>
        <w:t>тающие в инклюзивных классах, должны быть очень тактичными. Иногда ребёнок не прав, его мнение или путь реализации чего-то ошибочны, но нужно р</w:t>
      </w:r>
      <w:r>
        <w:rPr>
          <w:rFonts w:ascii="Times New Roman" w:eastAsia="Times New Roman" w:hAnsi="Times New Roman"/>
          <w:sz w:val="24"/>
          <w:szCs w:val="24"/>
        </w:rPr>
        <w:t>азрешать делать ошибки</w:t>
      </w:r>
      <w:r>
        <w:rPr>
          <w:rFonts w:ascii="Times New Roman" w:eastAsia="Times New Roman" w:hAnsi="Times New Roman" w:cs="&quot;Open Sans&quot;"/>
          <w:sz w:val="24"/>
          <w:szCs w:val="24"/>
        </w:rPr>
        <w:t>. Когда детей ругают за ошибки, они в результате боятся их делать, и, следовательно, боятся</w:t>
      </w:r>
      <w:r>
        <w:rPr>
          <w:rFonts w:ascii="Times New Roman" w:eastAsia="Times New Roman" w:hAnsi="Times New Roman" w:cs="&quot;Open Sans&quot;"/>
          <w:sz w:val="24"/>
          <w:szCs w:val="24"/>
        </w:rPr>
        <w:t xml:space="preserve"> рисковать, боятся думать независимо, не создают что-то новое, свое. Нельзя ругать за неправильный ответ, за то, что кто-то не так понял материал, избегать критики, резких высказываний, которые подавляют творческую активность ребят. Также необходимо обрати</w:t>
      </w:r>
      <w:r>
        <w:rPr>
          <w:rFonts w:ascii="Times New Roman" w:eastAsia="Times New Roman" w:hAnsi="Times New Roman" w:cs="&quot;Open Sans&quot;"/>
          <w:sz w:val="24"/>
          <w:szCs w:val="24"/>
        </w:rPr>
        <w:t>ть внимание на то, что наша школа образовательная,</w:t>
      </w:r>
      <w:r>
        <w:rPr>
          <w:rFonts w:ascii="Arial" w:eastAsia="Arial" w:hAnsi="Arial" w:cs="Arial"/>
          <w:sz w:val="20"/>
        </w:rPr>
        <w:t xml:space="preserve"> </w:t>
      </w:r>
      <w:r>
        <w:rPr>
          <w:rFonts w:ascii="Times New Roman" w:eastAsia="Times New Roman" w:hAnsi="Times New Roman" w:cs="Arial"/>
          <w:sz w:val="24"/>
          <w:szCs w:val="24"/>
        </w:rPr>
        <w:t>а контингент учащихся достаточно сложен с точки зрения наличия внутренней мотивации на предметы, преподаваемые мною.</w:t>
      </w:r>
      <w:r>
        <w:rPr>
          <w:rFonts w:ascii="Arial" w:eastAsia="Arial" w:hAnsi="Arial" w:cs="Arial"/>
          <w:sz w:val="20"/>
        </w:rPr>
        <w:t xml:space="preserve"> </w:t>
      </w:r>
      <w:r>
        <w:rPr>
          <w:rFonts w:ascii="Times New Roman" w:eastAsia="Times New Roman" w:hAnsi="Times New Roman" w:cs="Arial"/>
          <w:sz w:val="24"/>
          <w:szCs w:val="24"/>
        </w:rPr>
        <w:t>Необходимо добиваться того, чтобы ребёнок сам захотел изучить новую тему предмета, сам з</w:t>
      </w:r>
      <w:r>
        <w:rPr>
          <w:rFonts w:ascii="Times New Roman" w:eastAsia="Times New Roman" w:hAnsi="Times New Roman" w:cs="Arial"/>
          <w:sz w:val="24"/>
          <w:szCs w:val="24"/>
        </w:rPr>
        <w:t xml:space="preserve">ахотел достичь  определённой цели. </w:t>
      </w:r>
      <w:r w:rsidRPr="00122FA5">
        <w:rPr>
          <w:rFonts w:ascii="Times New Roman" w:eastAsia="Times New Roman" w:hAnsi="Times New Roman" w:cs="Arial"/>
          <w:sz w:val="24"/>
          <w:szCs w:val="24"/>
        </w:rPr>
        <w:t xml:space="preserve">Роль учителя в этом случае - координирующая, направляющая. </w:t>
      </w:r>
    </w:p>
    <w:p w:rsidR="00F942D0" w:rsidRDefault="000D5CA0">
      <w:pPr>
        <w:pStyle w:val="1"/>
        <w:ind w:left="426" w:firstLine="850"/>
        <w:rPr>
          <w:rFonts w:ascii="Times New Roman" w:hAnsi="Times New Roman" w:cs="Times New Roman"/>
          <w:b/>
          <w:color w:val="auto"/>
          <w:sz w:val="24"/>
          <w:szCs w:val="24"/>
        </w:rPr>
      </w:pPr>
      <w:bookmarkStart w:id="7" w:name="_Toc39135688"/>
      <w:r>
        <w:rPr>
          <w:rFonts w:ascii="Times New Roman" w:hAnsi="Times New Roman" w:cs="Times New Roman"/>
          <w:b/>
          <w:color w:val="auto"/>
          <w:sz w:val="24"/>
          <w:szCs w:val="24"/>
        </w:rPr>
        <w:t>3.1.3. Эффективность методов и приёмов, стимулирующих творческую деятельность учащихся, в зарубежной методике</w:t>
      </w:r>
      <w:bookmarkEnd w:id="7"/>
    </w:p>
    <w:p w:rsidR="00F942D0" w:rsidRDefault="000D5CA0">
      <w:pPr>
        <w:tabs>
          <w:tab w:val="left" w:pos="9324"/>
        </w:tabs>
        <w:spacing w:after="0" w:line="240" w:lineRule="auto"/>
        <w:ind w:leftChars="214" w:left="471" w:rightChars="10" w:right="22" w:firstLineChars="295" w:firstLine="708"/>
        <w:jc w:val="both"/>
        <w:rPr>
          <w:rFonts w:ascii="Times New Roman" w:eastAsia="Times New Roman" w:hAnsi="Times New Roman" w:cs="Tahoma"/>
          <w:b/>
          <w:bCs/>
          <w:sz w:val="24"/>
          <w:szCs w:val="24"/>
        </w:rPr>
      </w:pPr>
      <w:r>
        <w:rPr>
          <w:rFonts w:ascii="Times New Roman" w:eastAsia="Times New Roman" w:hAnsi="Times New Roman" w:cs="Tahoma"/>
          <w:sz w:val="24"/>
          <w:szCs w:val="24"/>
        </w:rPr>
        <w:t>Для организации атмосферы творчества и сотворчества</w:t>
      </w:r>
      <w:r>
        <w:rPr>
          <w:rFonts w:ascii="Times New Roman" w:eastAsia="Times New Roman" w:hAnsi="Times New Roman" w:cs="Tahoma"/>
          <w:sz w:val="24"/>
          <w:szCs w:val="24"/>
        </w:rPr>
        <w:t xml:space="preserve"> в условиях инклюзивного образования необходимо тщательно подбирать методы и приёмы, которые будут продуктивно работать на развитие индивидуальных способностей каждого ребёнка и класса в целом.</w:t>
      </w:r>
    </w:p>
    <w:p w:rsidR="00F942D0" w:rsidRDefault="000D5CA0">
      <w:pPr>
        <w:spacing w:after="0" w:line="240" w:lineRule="auto"/>
        <w:ind w:leftChars="214" w:left="471" w:firstLineChars="322" w:firstLine="708"/>
        <w:jc w:val="both"/>
        <w:rPr>
          <w:rFonts w:ascii="Times New Roman" w:eastAsia="Times New Roman" w:hAnsi="Times New Roman"/>
          <w:sz w:val="24"/>
          <w:szCs w:val="24"/>
        </w:rPr>
      </w:pPr>
      <w:r>
        <w:rPr>
          <w:rFonts w:ascii="Arial" w:eastAsia="Arial" w:hAnsi="Arial" w:cs="Arial"/>
        </w:rPr>
        <w:t xml:space="preserve"> </w:t>
      </w:r>
      <w:r>
        <w:rPr>
          <w:rFonts w:ascii="Times New Roman" w:eastAsia="Times New Roman" w:hAnsi="Times New Roman"/>
          <w:sz w:val="24"/>
          <w:szCs w:val="24"/>
        </w:rPr>
        <w:t>На уроках русского языка и литературы продуктивно работает ам</w:t>
      </w:r>
      <w:r>
        <w:rPr>
          <w:rFonts w:ascii="Times New Roman" w:eastAsia="Times New Roman" w:hAnsi="Times New Roman"/>
          <w:sz w:val="24"/>
          <w:szCs w:val="24"/>
        </w:rPr>
        <w:t>ериканская технология «Развитие критического мышления через чтение и письмо», она позволяет, используя универсальную модель обучения и систему эффективных методик, создать на занятии атмосферу партнерства, совместного поиска, творческого и сотворческого  р</w:t>
      </w:r>
      <w:r>
        <w:rPr>
          <w:rFonts w:ascii="Times New Roman" w:eastAsia="Times New Roman" w:hAnsi="Times New Roman"/>
          <w:sz w:val="24"/>
          <w:szCs w:val="24"/>
        </w:rPr>
        <w:t>ешения проблем. На уроках в технологии РКМЧП ученики работают индивидуально, в парах, в группах. Никто не остаётся в стороне. Многие “молчащие” дети начинают говорить и участвовать в индивидуальных и групповых презентациях. На первой стадии мы принимаем лю</w:t>
      </w:r>
      <w:r>
        <w:rPr>
          <w:rFonts w:ascii="Times New Roman" w:eastAsia="Times New Roman" w:hAnsi="Times New Roman"/>
          <w:sz w:val="24"/>
          <w:szCs w:val="24"/>
        </w:rPr>
        <w:t>бые гипотезы, и это развивает в детях уверенность и понимание ценности своего субъективного опыта. Единственный минус этой технологии то, что занятие не укладывается в стандартный урок - 45 минут. Но какие-то отдельные приёмы очень эффективны на уроках в к</w:t>
      </w:r>
      <w:r>
        <w:rPr>
          <w:rFonts w:ascii="Times New Roman" w:eastAsia="Times New Roman" w:hAnsi="Times New Roman"/>
          <w:sz w:val="24"/>
          <w:szCs w:val="24"/>
        </w:rPr>
        <w:t xml:space="preserve">лассах инклюзивного образования. Для каждого определённого класса поиск, отбор, адаптация методов и приёмов  требуют продуманности и тщательности. </w:t>
      </w:r>
    </w:p>
    <w:p w:rsidR="00F942D0" w:rsidRDefault="000D5CA0">
      <w:p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Охарактеризуем наиболее эффективные приёмы технологии РКМЧП для развития творческих способностей учащихся в </w:t>
      </w:r>
      <w:r>
        <w:rPr>
          <w:rFonts w:ascii="Times New Roman" w:eastAsia="Times New Roman" w:hAnsi="Times New Roman"/>
          <w:sz w:val="24"/>
          <w:szCs w:val="24"/>
        </w:rPr>
        <w:t>инклюзивном классе  по определённой схеме:</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Определение приёма.</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Цели использования.</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На какой стадии использовать (вызова, осмысления, рефлексии)?</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Методика использования.</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Пример использования - продукт.</w:t>
      </w:r>
    </w:p>
    <w:p w:rsidR="00F942D0" w:rsidRDefault="000D5CA0">
      <w:pPr>
        <w:numPr>
          <w:ilvl w:val="0"/>
          <w:numId w:val="1"/>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Эффективность.</w:t>
      </w:r>
    </w:p>
    <w:p w:rsidR="00F942D0" w:rsidRDefault="000D5CA0">
      <w:pPr>
        <w:numPr>
          <w:ilvl w:val="0"/>
          <w:numId w:val="1"/>
        </w:numPr>
        <w:spacing w:after="0" w:line="240" w:lineRule="auto"/>
        <w:ind w:leftChars="214" w:left="471" w:firstLineChars="322" w:firstLine="708"/>
        <w:jc w:val="both"/>
        <w:rPr>
          <w:rFonts w:ascii="Times New Roman" w:eastAsia="Times New Roman" w:hAnsi="Times New Roman"/>
          <w:sz w:val="24"/>
          <w:szCs w:val="24"/>
        </w:rPr>
      </w:pPr>
      <w:r>
        <w:rPr>
          <w:rFonts w:ascii="Times New Roman" w:eastAsia="Times New Roman" w:hAnsi="Times New Roman"/>
        </w:rPr>
        <w:t>Особые примечания.</w:t>
      </w:r>
    </w:p>
    <w:p w:rsidR="00F942D0" w:rsidRPr="00122FA5" w:rsidRDefault="000D5CA0">
      <w:pPr>
        <w:spacing w:after="0" w:line="240" w:lineRule="auto"/>
        <w:ind w:left="1179"/>
        <w:jc w:val="center"/>
        <w:rPr>
          <w:rFonts w:ascii="Times New Roman" w:eastAsia="Times New Roman" w:hAnsi="Times New Roman"/>
          <w:b/>
          <w:sz w:val="24"/>
          <w:szCs w:val="24"/>
        </w:rPr>
      </w:pPr>
      <w:r w:rsidRPr="00122FA5">
        <w:rPr>
          <w:rFonts w:ascii="Times New Roman" w:eastAsia="Times New Roman" w:hAnsi="Times New Roman"/>
          <w:b/>
        </w:rPr>
        <w:t>Синквейн</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1. Определение приёма. </w:t>
      </w:r>
      <w:r>
        <w:rPr>
          <w:rFonts w:ascii="Times New Roman" w:eastAsia="Times New Roman" w:hAnsi="Times New Roman"/>
          <w:sz w:val="24"/>
          <w:szCs w:val="24"/>
        </w:rPr>
        <w:t xml:space="preserve">Синквейн ( от французского «пять») – малая стихотворная форма, используемая для фиксации эмоциональных оценок, описания своих текущих впечатлений, ощущений и ассоциации. Синквейн короткое литературное произведение, </w:t>
      </w:r>
      <w:r>
        <w:rPr>
          <w:rFonts w:ascii="Times New Roman" w:eastAsia="Times New Roman" w:hAnsi="Times New Roman"/>
          <w:sz w:val="24"/>
          <w:szCs w:val="24"/>
        </w:rPr>
        <w:lastRenderedPageBreak/>
        <w:t>характеризующее пр</w:t>
      </w:r>
      <w:r>
        <w:rPr>
          <w:rFonts w:ascii="Times New Roman" w:eastAsia="Times New Roman" w:hAnsi="Times New Roman"/>
          <w:sz w:val="24"/>
          <w:szCs w:val="24"/>
        </w:rPr>
        <w:t>едмет (тему), состоящее из пяти строк, которое пишется по определённому плану.</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2. Цели использования. </w:t>
      </w:r>
      <w:r>
        <w:rPr>
          <w:rFonts w:ascii="Times New Roman" w:eastAsia="Times New Roman" w:hAnsi="Times New Roman"/>
          <w:sz w:val="24"/>
          <w:szCs w:val="24"/>
        </w:rPr>
        <w:t>Синквейн используется для синтеза и обобщения сложной информации, это средство самовыражения. Также с помощью синквейна обогащается словарный запас ребёнк</w:t>
      </w:r>
      <w:r>
        <w:rPr>
          <w:rFonts w:ascii="Times New Roman" w:eastAsia="Times New Roman" w:hAnsi="Times New Roman"/>
          <w:sz w:val="24"/>
          <w:szCs w:val="24"/>
        </w:rPr>
        <w:t xml:space="preserve">а и идёт подготовка к краткому пересказу, к умению формулировать идею (ключевую фразу). </w:t>
      </w:r>
    </w:p>
    <w:p w:rsidR="00F942D0" w:rsidRDefault="000D5CA0">
      <w:pPr>
        <w:spacing w:after="0"/>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3. На каком этапе использовать? </w:t>
      </w:r>
      <w:r>
        <w:rPr>
          <w:rFonts w:ascii="Times New Roman" w:eastAsia="Times New Roman" w:hAnsi="Times New Roman"/>
          <w:sz w:val="24"/>
          <w:szCs w:val="24"/>
        </w:rPr>
        <w:t>Синквейн можно использовать на этапе вызова (актуализировать имеющиеся знания, вызвать различные ощущения, ассоциации), но целесообразн</w:t>
      </w:r>
      <w:r>
        <w:rPr>
          <w:rFonts w:ascii="Times New Roman" w:eastAsia="Times New Roman" w:hAnsi="Times New Roman"/>
          <w:sz w:val="24"/>
          <w:szCs w:val="24"/>
        </w:rPr>
        <w:t xml:space="preserve">ее  на этапе рефлексии </w:t>
      </w:r>
      <w:r>
        <w:rPr>
          <w:rFonts w:ascii="Times New Roman" w:eastAsia="Times New Roman" w:hAnsi="Times New Roman"/>
          <w:b/>
          <w:i/>
          <w:sz w:val="24"/>
          <w:szCs w:val="24"/>
        </w:rPr>
        <w:t>(</w:t>
      </w:r>
      <w:r>
        <w:rPr>
          <w:rFonts w:ascii="Times New Roman" w:eastAsia="Times New Roman" w:hAnsi="Times New Roman"/>
          <w:b/>
          <w:i/>
          <w:color w:val="000000"/>
          <w:sz w:val="24"/>
          <w:szCs w:val="24"/>
        </w:rPr>
        <w:t>Приложение № 1).</w:t>
      </w:r>
    </w:p>
    <w:p w:rsidR="00F942D0" w:rsidRDefault="000D5CA0">
      <w:pPr>
        <w:spacing w:after="0"/>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4. Методика использования. </w:t>
      </w:r>
      <w:r>
        <w:rPr>
          <w:rFonts w:ascii="Times New Roman" w:eastAsia="Times New Roman" w:hAnsi="Times New Roman"/>
          <w:sz w:val="24"/>
          <w:szCs w:val="24"/>
        </w:rPr>
        <w:t>В 5-6 классах многие учащиеся путают части речи, поэтому можно предложить такую структуру синквейна:</w:t>
      </w:r>
    </w:p>
    <w:p w:rsidR="00F942D0" w:rsidRDefault="000D5CA0">
      <w:pPr>
        <w:spacing w:after="0"/>
        <w:ind w:leftChars="214" w:left="471" w:firstLineChars="295" w:firstLine="708"/>
        <w:rPr>
          <w:rFonts w:ascii="Times New Roman" w:eastAsia="Times New Roman" w:hAnsi="Times New Roman"/>
          <w:i/>
          <w:iCs/>
          <w:sz w:val="20"/>
          <w:szCs w:val="20"/>
        </w:rPr>
      </w:pPr>
      <w:r>
        <w:rPr>
          <w:rFonts w:ascii="Times New Roman" w:eastAsia="Times New Roman" w:hAnsi="Times New Roman"/>
          <w:sz w:val="24"/>
          <w:szCs w:val="24"/>
        </w:rPr>
        <w:t xml:space="preserve">                             </w:t>
      </w:r>
      <w:r>
        <w:rPr>
          <w:rFonts w:ascii="Times New Roman" w:eastAsia="Times New Roman" w:hAnsi="Times New Roman"/>
          <w:i/>
          <w:iCs/>
          <w:sz w:val="20"/>
          <w:szCs w:val="20"/>
        </w:rPr>
        <w:t>Главное слово _________</w:t>
      </w:r>
    </w:p>
    <w:p w:rsidR="00F942D0" w:rsidRDefault="000D5CA0">
      <w:pPr>
        <w:spacing w:after="0"/>
        <w:ind w:leftChars="214" w:left="471" w:firstLineChars="295" w:firstLine="590"/>
        <w:rPr>
          <w:rFonts w:ascii="Times New Roman" w:eastAsia="Times New Roman" w:hAnsi="Times New Roman"/>
          <w:i/>
          <w:iCs/>
          <w:sz w:val="20"/>
          <w:szCs w:val="20"/>
        </w:rPr>
      </w:pPr>
      <w:r>
        <w:rPr>
          <w:rFonts w:ascii="Times New Roman" w:eastAsia="Times New Roman" w:hAnsi="Times New Roman"/>
          <w:i/>
          <w:iCs/>
          <w:sz w:val="20"/>
          <w:szCs w:val="20"/>
        </w:rPr>
        <w:t xml:space="preserve">Какой? Какая? Какое? </w:t>
      </w:r>
      <w:r>
        <w:rPr>
          <w:rFonts w:ascii="Times New Roman" w:eastAsia="Times New Roman" w:hAnsi="Times New Roman"/>
          <w:i/>
          <w:iCs/>
          <w:sz w:val="20"/>
          <w:szCs w:val="20"/>
        </w:rPr>
        <w:t>Какие?________ ________</w:t>
      </w:r>
    </w:p>
    <w:p w:rsidR="00F942D0" w:rsidRDefault="000D5CA0">
      <w:pPr>
        <w:spacing w:after="0"/>
        <w:ind w:leftChars="214" w:left="471" w:firstLineChars="295" w:firstLine="590"/>
        <w:rPr>
          <w:rFonts w:ascii="Times New Roman" w:eastAsia="Times New Roman" w:hAnsi="Times New Roman"/>
          <w:i/>
          <w:iCs/>
          <w:sz w:val="20"/>
          <w:szCs w:val="20"/>
        </w:rPr>
      </w:pPr>
      <w:r>
        <w:rPr>
          <w:rFonts w:ascii="Times New Roman" w:eastAsia="Times New Roman" w:hAnsi="Times New Roman"/>
          <w:i/>
          <w:iCs/>
          <w:sz w:val="20"/>
          <w:szCs w:val="20"/>
        </w:rPr>
        <w:t>Что делать? Что сделать?_____     ____      _____</w:t>
      </w:r>
    </w:p>
    <w:p w:rsidR="00F942D0" w:rsidRDefault="000D5CA0">
      <w:pPr>
        <w:spacing w:after="0"/>
        <w:ind w:leftChars="214" w:left="471" w:firstLineChars="295" w:firstLine="590"/>
        <w:rPr>
          <w:rFonts w:ascii="Times New Roman" w:eastAsia="Times New Roman" w:hAnsi="Times New Roman"/>
          <w:i/>
          <w:iCs/>
          <w:sz w:val="20"/>
          <w:szCs w:val="20"/>
        </w:rPr>
      </w:pPr>
      <w:r>
        <w:rPr>
          <w:rFonts w:ascii="Times New Roman" w:eastAsia="Times New Roman" w:hAnsi="Times New Roman"/>
          <w:i/>
          <w:iCs/>
          <w:sz w:val="20"/>
          <w:szCs w:val="20"/>
        </w:rPr>
        <w:t>Предложение !_______ _______ _______ _______.</w:t>
      </w:r>
    </w:p>
    <w:p w:rsidR="00F942D0" w:rsidRDefault="000D5CA0">
      <w:pPr>
        <w:spacing w:after="0"/>
        <w:ind w:leftChars="214" w:left="471" w:firstLineChars="295" w:firstLine="590"/>
        <w:rPr>
          <w:rFonts w:ascii="Times New Roman" w:eastAsia="Times New Roman" w:hAnsi="Times New Roman"/>
          <w:sz w:val="24"/>
          <w:szCs w:val="24"/>
        </w:rPr>
      </w:pPr>
      <w:r>
        <w:rPr>
          <w:rFonts w:ascii="Times New Roman" w:eastAsia="Times New Roman" w:hAnsi="Times New Roman"/>
          <w:i/>
          <w:iCs/>
          <w:sz w:val="20"/>
          <w:szCs w:val="20"/>
        </w:rPr>
        <w:t>Образное слово            _______</w:t>
      </w:r>
      <w:r>
        <w:rPr>
          <w:rFonts w:ascii="Times New Roman" w:eastAsia="Times New Roman" w:hAnsi="Times New Roman"/>
          <w:sz w:val="24"/>
          <w:szCs w:val="24"/>
        </w:rPr>
        <w:t>_______</w:t>
      </w:r>
    </w:p>
    <w:p w:rsidR="00F942D0" w:rsidRDefault="000D5CA0">
      <w:pPr>
        <w:spacing w:after="0"/>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начале несколько синквейнов необходимо составить совместно с ребятами. Также необходимо </w:t>
      </w:r>
      <w:r>
        <w:rPr>
          <w:rFonts w:ascii="Times New Roman" w:eastAsia="Times New Roman" w:hAnsi="Times New Roman"/>
          <w:sz w:val="24"/>
          <w:szCs w:val="24"/>
        </w:rPr>
        <w:t>познакомить с правилами составления синквейна, изготовить памятку. Потом необходимость в памятке отпадёт сама собой.</w:t>
      </w:r>
    </w:p>
    <w:p w:rsidR="00F942D0" w:rsidRDefault="000D5CA0">
      <w:pPr>
        <w:spacing w:after="0" w:line="240" w:lineRule="auto"/>
        <w:ind w:leftChars="214" w:left="471" w:firstLineChars="295" w:firstLine="711"/>
        <w:jc w:val="both"/>
        <w:rPr>
          <w:rFonts w:ascii="Times New Roman" w:eastAsia="Times New Roman" w:hAnsi="Times New Roman"/>
          <w:b/>
          <w:sz w:val="24"/>
          <w:szCs w:val="24"/>
        </w:rPr>
      </w:pPr>
      <w:r>
        <w:rPr>
          <w:rFonts w:ascii="Times New Roman" w:eastAsia="Times New Roman" w:hAnsi="Times New Roman"/>
          <w:b/>
          <w:sz w:val="24"/>
          <w:szCs w:val="24"/>
        </w:rPr>
        <w:t>Правила написания синквейна:</w:t>
      </w:r>
    </w:p>
    <w:p w:rsidR="00F942D0" w:rsidRDefault="000D5CA0">
      <w:pPr>
        <w:numPr>
          <w:ilvl w:val="0"/>
          <w:numId w:val="2"/>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первая строчка – одно слово – название стихотворения, тема, обычно существительное;</w:t>
      </w:r>
    </w:p>
    <w:p w:rsidR="00F942D0" w:rsidRDefault="000D5CA0">
      <w:pPr>
        <w:numPr>
          <w:ilvl w:val="0"/>
          <w:numId w:val="2"/>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вторая строчка – два слова</w:t>
      </w:r>
      <w:r>
        <w:rPr>
          <w:rFonts w:ascii="Times New Roman" w:eastAsia="Times New Roman" w:hAnsi="Times New Roman"/>
          <w:sz w:val="24"/>
          <w:szCs w:val="24"/>
        </w:rPr>
        <w:t xml:space="preserve"> (прилагательные или причастия). Описание темы, слова можно соединять союзами и предлогами;</w:t>
      </w:r>
    </w:p>
    <w:p w:rsidR="00F942D0" w:rsidRDefault="000D5CA0">
      <w:pPr>
        <w:numPr>
          <w:ilvl w:val="0"/>
          <w:numId w:val="2"/>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третья строчка – три слова (глаголы). Действия, относящиеся к теме;</w:t>
      </w:r>
    </w:p>
    <w:p w:rsidR="00F942D0" w:rsidRDefault="000D5CA0">
      <w:pPr>
        <w:numPr>
          <w:ilvl w:val="0"/>
          <w:numId w:val="2"/>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четвёртая строчка – четыре слова – предложение. Фраза, которая показывает отношение автора к тем</w:t>
      </w:r>
      <w:r>
        <w:rPr>
          <w:rFonts w:ascii="Times New Roman" w:eastAsia="Times New Roman" w:hAnsi="Times New Roman"/>
          <w:sz w:val="24"/>
          <w:szCs w:val="24"/>
        </w:rPr>
        <w:t>е в первой строчке;</w:t>
      </w:r>
    </w:p>
    <w:p w:rsidR="00F942D0" w:rsidRDefault="000D5CA0">
      <w:pPr>
        <w:numPr>
          <w:ilvl w:val="0"/>
          <w:numId w:val="2"/>
        </w:num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пятая строчка – одно слово – ассоциация, синоним, который повторяет суть темы в первой строчке, обычно существительное.</w:t>
      </w:r>
    </w:p>
    <w:p w:rsidR="00F942D0" w:rsidRDefault="000D5CA0">
      <w:pPr>
        <w:spacing w:after="0"/>
        <w:ind w:leftChars="214" w:left="471" w:firstLineChars="295" w:firstLine="711"/>
        <w:jc w:val="both"/>
        <w:rPr>
          <w:rFonts w:ascii="Times New Roman" w:eastAsia="Times New Roman" w:hAnsi="Times New Roman"/>
          <w:b/>
          <w:sz w:val="24"/>
          <w:szCs w:val="24"/>
        </w:rPr>
      </w:pPr>
      <w:r>
        <w:rPr>
          <w:rFonts w:ascii="Times New Roman" w:eastAsia="Times New Roman" w:hAnsi="Times New Roman"/>
          <w:b/>
          <w:sz w:val="24"/>
          <w:szCs w:val="24"/>
        </w:rPr>
        <w:t>5. Пример использования - продукт.</w:t>
      </w:r>
    </w:p>
    <w:p w:rsidR="00F942D0" w:rsidRDefault="000D5CA0">
      <w:pPr>
        <w:spacing w:after="0"/>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1. Например, после прочтения текста о жаргоне мы просим выразить своё отношение к</w:t>
      </w:r>
      <w:r>
        <w:rPr>
          <w:rFonts w:ascii="Times New Roman" w:eastAsia="Times New Roman" w:hAnsi="Times New Roman"/>
          <w:sz w:val="24"/>
          <w:szCs w:val="24"/>
        </w:rPr>
        <w:t xml:space="preserve"> этому явлению русского языка в синквейне. Приведём примеры синквейнов, составленных учениками 6 класса.</w:t>
      </w:r>
    </w:p>
    <w:tbl>
      <w:tblPr>
        <w:tblStyle w:val="a4"/>
        <w:tblW w:w="0" w:type="auto"/>
        <w:tblLook w:val="04A0" w:firstRow="1" w:lastRow="0" w:firstColumn="1" w:lastColumn="0" w:noHBand="0" w:noVBand="1"/>
      </w:tblPr>
      <w:tblGrid>
        <w:gridCol w:w="3286"/>
        <w:gridCol w:w="3284"/>
        <w:gridCol w:w="3285"/>
      </w:tblGrid>
      <w:tr w:rsidR="00F942D0">
        <w:tc>
          <w:tcPr>
            <w:tcW w:w="3301" w:type="dxa"/>
          </w:tcPr>
          <w:p w:rsidR="00F942D0" w:rsidRDefault="000D5CA0">
            <w:pPr>
              <w:ind w:leftChars="105" w:left="448" w:hanging="217"/>
              <w:jc w:val="center"/>
              <w:rPr>
                <w:rFonts w:ascii="Times New Roman" w:eastAsia="Times New Roman" w:hAnsi="Times New Roman"/>
                <w:b/>
                <w:sz w:val="20"/>
                <w:szCs w:val="20"/>
                <w:lang w:val="ru-RU"/>
              </w:rPr>
            </w:pPr>
            <w:r>
              <w:rPr>
                <w:rFonts w:ascii="Times New Roman" w:eastAsia="Times New Roman" w:hAnsi="Times New Roman"/>
                <w:b/>
                <w:sz w:val="20"/>
                <w:szCs w:val="20"/>
                <w:lang w:val="ru-RU"/>
              </w:rPr>
              <w:t>Жаргон</w:t>
            </w:r>
          </w:p>
          <w:p w:rsidR="00F942D0" w:rsidRDefault="000D5CA0">
            <w:pPr>
              <w:ind w:leftChars="105" w:left="448" w:hanging="217"/>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ненужный отрицательный</w:t>
            </w:r>
          </w:p>
          <w:p w:rsidR="00F942D0" w:rsidRDefault="000D5CA0">
            <w:pPr>
              <w:ind w:leftChars="105" w:left="448" w:hanging="217"/>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оскорбляет обедняет засоряет</w:t>
            </w:r>
          </w:p>
          <w:p w:rsidR="00F942D0" w:rsidRDefault="000D5CA0">
            <w:pPr>
              <w:ind w:leftChars="105" w:left="448" w:hanging="217"/>
              <w:jc w:val="center"/>
              <w:rPr>
                <w:rFonts w:ascii="Times New Roman" w:eastAsia="Times New Roman" w:hAnsi="Times New Roman"/>
                <w:sz w:val="20"/>
                <w:szCs w:val="20"/>
                <w:lang w:val="ru-RU"/>
              </w:rPr>
            </w:pPr>
            <w:r>
              <w:rPr>
                <w:rFonts w:ascii="Times New Roman" w:eastAsia="Times New Roman" w:hAnsi="Times New Roman"/>
                <w:sz w:val="20"/>
                <w:szCs w:val="20"/>
                <w:lang w:val="ru-RU"/>
              </w:rPr>
              <w:t>Старайся не использовать жаргон!</w:t>
            </w:r>
          </w:p>
          <w:p w:rsidR="00F942D0" w:rsidRDefault="000D5CA0">
            <w:pPr>
              <w:ind w:leftChars="105" w:left="448" w:hanging="217"/>
              <w:jc w:val="center"/>
              <w:rPr>
                <w:rFonts w:ascii="Times New Roman" w:eastAsia="Times New Roman" w:hAnsi="Times New Roman"/>
                <w:sz w:val="24"/>
                <w:szCs w:val="24"/>
                <w:lang w:val="ru-RU"/>
              </w:rPr>
            </w:pPr>
            <w:r>
              <w:rPr>
                <w:rFonts w:ascii="Times New Roman" w:eastAsia="Times New Roman" w:hAnsi="Times New Roman"/>
                <w:sz w:val="20"/>
                <w:szCs w:val="20"/>
                <w:lang w:val="ru-RU"/>
              </w:rPr>
              <w:t>Словесный мусор</w:t>
            </w:r>
          </w:p>
          <w:p w:rsidR="00F942D0" w:rsidRDefault="000D5CA0">
            <w:pPr>
              <w:ind w:leftChars="214" w:left="471" w:firstLineChars="295" w:firstLine="590"/>
              <w:jc w:val="center"/>
              <w:rPr>
                <w:rFonts w:ascii="Times New Roman" w:eastAsia="Times New Roman" w:hAnsi="Times New Roman"/>
                <w:b/>
                <w:sz w:val="20"/>
                <w:szCs w:val="20"/>
              </w:rPr>
            </w:pPr>
            <w:r>
              <w:rPr>
                <w:rFonts w:ascii="Times New Roman" w:eastAsia="Times New Roman" w:hAnsi="Times New Roman"/>
                <w:sz w:val="20"/>
                <w:szCs w:val="20"/>
              </w:rPr>
              <w:t>Автор Саша К.</w:t>
            </w:r>
          </w:p>
        </w:tc>
        <w:tc>
          <w:tcPr>
            <w:tcW w:w="3301" w:type="dxa"/>
          </w:tcPr>
          <w:p w:rsidR="00F942D0" w:rsidRDefault="000D5CA0">
            <w:pPr>
              <w:ind w:leftChars="52" w:left="436" w:hanging="322"/>
              <w:jc w:val="center"/>
              <w:rPr>
                <w:rFonts w:ascii="Times New Roman" w:eastAsia="Times New Roman" w:hAnsi="Times New Roman"/>
                <w:b/>
                <w:sz w:val="20"/>
                <w:szCs w:val="20"/>
                <w:lang w:val="ru-RU"/>
              </w:rPr>
            </w:pPr>
            <w:r>
              <w:rPr>
                <w:rFonts w:ascii="Times New Roman" w:eastAsia="Times New Roman" w:hAnsi="Times New Roman"/>
                <w:b/>
                <w:sz w:val="20"/>
                <w:szCs w:val="20"/>
                <w:lang w:val="ru-RU"/>
              </w:rPr>
              <w:t>Жаргон</w:t>
            </w:r>
          </w:p>
          <w:p w:rsidR="00F942D0" w:rsidRDefault="000D5CA0">
            <w:pPr>
              <w:ind w:leftChars="52" w:left="436" w:hanging="322"/>
              <w:jc w:val="center"/>
              <w:rPr>
                <w:rFonts w:ascii="Times New Roman" w:eastAsia="Times New Roman" w:hAnsi="Times New Roman"/>
                <w:sz w:val="20"/>
                <w:szCs w:val="20"/>
                <w:lang w:val="ru-RU"/>
              </w:rPr>
            </w:pPr>
            <w:r>
              <w:rPr>
                <w:rFonts w:ascii="Times New Roman" w:eastAsia="Times New Roman" w:hAnsi="Times New Roman"/>
                <w:sz w:val="20"/>
                <w:szCs w:val="20"/>
                <w:lang w:val="ru-RU"/>
              </w:rPr>
              <w:t>плохой тупой</w:t>
            </w:r>
          </w:p>
          <w:p w:rsidR="00F942D0" w:rsidRDefault="000D5CA0">
            <w:pPr>
              <w:ind w:leftChars="52" w:left="436" w:hanging="322"/>
              <w:jc w:val="center"/>
              <w:rPr>
                <w:rFonts w:ascii="Times New Roman" w:eastAsia="Times New Roman" w:hAnsi="Times New Roman"/>
                <w:sz w:val="20"/>
                <w:szCs w:val="20"/>
                <w:lang w:val="ru-RU"/>
              </w:rPr>
            </w:pPr>
            <w:r>
              <w:rPr>
                <w:rFonts w:ascii="Times New Roman" w:eastAsia="Times New Roman" w:hAnsi="Times New Roman"/>
                <w:sz w:val="20"/>
                <w:szCs w:val="20"/>
                <w:lang w:val="ru-RU"/>
              </w:rPr>
              <w:t>сокращает</w:t>
            </w:r>
            <w:r>
              <w:rPr>
                <w:rFonts w:ascii="Times New Roman" w:eastAsia="Times New Roman" w:hAnsi="Times New Roman"/>
                <w:sz w:val="20"/>
                <w:szCs w:val="20"/>
                <w:lang w:val="ru-RU"/>
              </w:rPr>
              <w:t xml:space="preserve"> упрощает не развивает</w:t>
            </w:r>
          </w:p>
          <w:p w:rsidR="00F942D0" w:rsidRDefault="000D5CA0">
            <w:pPr>
              <w:ind w:leftChars="52" w:left="436" w:hanging="322"/>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не будь ведром для мусора</w:t>
            </w:r>
          </w:p>
          <w:p w:rsidR="00F942D0" w:rsidRDefault="000D5CA0">
            <w:pPr>
              <w:ind w:leftChars="52" w:left="436" w:hanging="322"/>
              <w:jc w:val="center"/>
              <w:rPr>
                <w:rFonts w:ascii="Times New Roman" w:eastAsia="Times New Roman" w:hAnsi="Times New Roman"/>
                <w:sz w:val="24"/>
                <w:szCs w:val="24"/>
                <w:lang w:val="ru-RU"/>
              </w:rPr>
            </w:pPr>
            <w:r>
              <w:rPr>
                <w:rFonts w:ascii="Times New Roman" w:eastAsia="Times New Roman" w:hAnsi="Times New Roman"/>
                <w:sz w:val="20"/>
                <w:szCs w:val="20"/>
                <w:lang w:val="ru-RU"/>
              </w:rPr>
              <w:t>ужас</w:t>
            </w:r>
          </w:p>
          <w:p w:rsidR="00F942D0" w:rsidRDefault="000D5CA0">
            <w:pPr>
              <w:ind w:leftChars="214" w:left="471" w:firstLineChars="295" w:firstLine="590"/>
              <w:jc w:val="center"/>
              <w:rPr>
                <w:rFonts w:ascii="Times New Roman" w:eastAsia="Times New Roman" w:hAnsi="Times New Roman"/>
                <w:b/>
                <w:sz w:val="20"/>
                <w:szCs w:val="20"/>
              </w:rPr>
            </w:pPr>
            <w:r>
              <w:rPr>
                <w:rFonts w:ascii="Times New Roman" w:eastAsia="Times New Roman" w:hAnsi="Times New Roman"/>
                <w:sz w:val="20"/>
                <w:szCs w:val="20"/>
              </w:rPr>
              <w:t>Автор Полина Г.</w:t>
            </w:r>
          </w:p>
        </w:tc>
        <w:tc>
          <w:tcPr>
            <w:tcW w:w="3301" w:type="dxa"/>
          </w:tcPr>
          <w:p w:rsidR="00F942D0" w:rsidRDefault="000D5CA0">
            <w:pPr>
              <w:ind w:leftChars="78" w:left="443" w:hanging="271"/>
              <w:jc w:val="center"/>
              <w:rPr>
                <w:rFonts w:ascii="Times New Roman" w:eastAsia="Times New Roman" w:hAnsi="Times New Roman"/>
                <w:b/>
                <w:sz w:val="20"/>
                <w:szCs w:val="20"/>
                <w:lang w:val="ru-RU"/>
              </w:rPr>
            </w:pPr>
            <w:r>
              <w:rPr>
                <w:rFonts w:ascii="Times New Roman" w:eastAsia="Times New Roman" w:hAnsi="Times New Roman"/>
                <w:b/>
                <w:sz w:val="20"/>
                <w:szCs w:val="20"/>
                <w:lang w:val="ru-RU"/>
              </w:rPr>
              <w:t>Жаргон</w:t>
            </w:r>
          </w:p>
          <w:p w:rsidR="00F942D0" w:rsidRDefault="000D5CA0">
            <w:pPr>
              <w:ind w:leftChars="78" w:left="443" w:hanging="27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некрасивый  некультурный</w:t>
            </w:r>
          </w:p>
          <w:p w:rsidR="00F942D0" w:rsidRDefault="000D5CA0">
            <w:pPr>
              <w:ind w:leftChars="78" w:left="443" w:hanging="27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одурачить сократить оскорбить</w:t>
            </w:r>
          </w:p>
          <w:p w:rsidR="00F942D0" w:rsidRDefault="000D5CA0">
            <w:pPr>
              <w:ind w:leftChars="78" w:left="443" w:hanging="271"/>
              <w:jc w:val="center"/>
              <w:rPr>
                <w:rFonts w:ascii="Times New Roman" w:eastAsia="Times New Roman" w:hAnsi="Times New Roman"/>
                <w:sz w:val="20"/>
                <w:szCs w:val="20"/>
                <w:lang w:val="ru-RU"/>
              </w:rPr>
            </w:pPr>
            <w:r>
              <w:rPr>
                <w:rFonts w:ascii="Times New Roman" w:eastAsia="Times New Roman" w:hAnsi="Times New Roman"/>
                <w:sz w:val="20"/>
                <w:szCs w:val="20"/>
                <w:lang w:val="ru-RU"/>
              </w:rPr>
              <w:t>думай, а потом говори.</w:t>
            </w:r>
          </w:p>
          <w:p w:rsidR="00F942D0" w:rsidRDefault="000D5CA0">
            <w:pPr>
              <w:ind w:leftChars="78" w:left="443" w:hanging="271"/>
              <w:jc w:val="center"/>
              <w:rPr>
                <w:rFonts w:ascii="Times New Roman" w:eastAsia="Times New Roman" w:hAnsi="Times New Roman"/>
                <w:sz w:val="24"/>
                <w:szCs w:val="24"/>
                <w:lang w:val="ru-RU"/>
              </w:rPr>
            </w:pPr>
            <w:r>
              <w:rPr>
                <w:rFonts w:ascii="Times New Roman" w:eastAsia="Times New Roman" w:hAnsi="Times New Roman"/>
                <w:sz w:val="20"/>
                <w:szCs w:val="20"/>
                <w:lang w:val="ru-RU"/>
              </w:rPr>
              <w:t>уголь</w:t>
            </w:r>
          </w:p>
          <w:p w:rsidR="00F942D0" w:rsidRDefault="000D5CA0">
            <w:pPr>
              <w:ind w:leftChars="214" w:left="471" w:firstLineChars="295" w:firstLine="590"/>
              <w:jc w:val="center"/>
              <w:rPr>
                <w:rFonts w:ascii="Times New Roman" w:eastAsia="Times New Roman" w:hAnsi="Times New Roman"/>
                <w:b/>
                <w:sz w:val="20"/>
                <w:szCs w:val="20"/>
                <w:lang w:val="ru-RU"/>
              </w:rPr>
            </w:pPr>
            <w:r>
              <w:rPr>
                <w:rFonts w:ascii="Times New Roman" w:eastAsia="Times New Roman" w:hAnsi="Times New Roman"/>
                <w:sz w:val="20"/>
                <w:szCs w:val="20"/>
                <w:lang w:val="ru-RU"/>
              </w:rPr>
              <w:t>Автор Таня С.</w:t>
            </w:r>
          </w:p>
        </w:tc>
      </w:tr>
    </w:tbl>
    <w:p w:rsidR="00F942D0" w:rsidRDefault="000D5CA0">
      <w:pPr>
        <w:spacing w:after="0"/>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2. Различные определения можно предложить ребятам представить в виде синквейна.</w:t>
      </w:r>
    </w:p>
    <w:p w:rsidR="00F942D0" w:rsidRDefault="000D5CA0">
      <w:pPr>
        <w:spacing w:after="0"/>
        <w:ind w:leftChars="214" w:left="471" w:firstLineChars="295" w:firstLine="592"/>
        <w:jc w:val="center"/>
        <w:rPr>
          <w:rFonts w:ascii="Times New Roman" w:eastAsia="Times New Roman" w:hAnsi="Times New Roman"/>
          <w:b/>
          <w:i/>
          <w:iCs/>
          <w:sz w:val="20"/>
          <w:szCs w:val="20"/>
        </w:rPr>
      </w:pPr>
      <w:r>
        <w:rPr>
          <w:rFonts w:ascii="Times New Roman" w:eastAsia="Times New Roman" w:hAnsi="Times New Roman"/>
          <w:b/>
          <w:i/>
          <w:iCs/>
          <w:sz w:val="20"/>
          <w:szCs w:val="20"/>
        </w:rPr>
        <w:t>Существительное</w:t>
      </w:r>
    </w:p>
    <w:p w:rsidR="00F942D0" w:rsidRDefault="000D5CA0">
      <w:pPr>
        <w:spacing w:after="0"/>
        <w:ind w:leftChars="214" w:left="471" w:firstLineChars="295" w:firstLine="590"/>
        <w:jc w:val="center"/>
        <w:rPr>
          <w:rFonts w:ascii="Times New Roman" w:eastAsia="Times New Roman" w:hAnsi="Times New Roman"/>
          <w:i/>
          <w:iCs/>
          <w:sz w:val="20"/>
          <w:szCs w:val="20"/>
        </w:rPr>
      </w:pPr>
      <w:r>
        <w:rPr>
          <w:rFonts w:ascii="Times New Roman" w:eastAsia="Times New Roman" w:hAnsi="Times New Roman"/>
          <w:i/>
          <w:iCs/>
          <w:sz w:val="20"/>
          <w:szCs w:val="20"/>
        </w:rPr>
        <w:t>главное трудное</w:t>
      </w:r>
    </w:p>
    <w:p w:rsidR="00F942D0" w:rsidRDefault="000D5CA0">
      <w:pPr>
        <w:spacing w:after="0"/>
        <w:ind w:leftChars="214" w:left="471" w:firstLineChars="295" w:firstLine="590"/>
        <w:jc w:val="center"/>
        <w:rPr>
          <w:rFonts w:ascii="Times New Roman" w:eastAsia="Times New Roman" w:hAnsi="Times New Roman"/>
          <w:i/>
          <w:iCs/>
          <w:sz w:val="20"/>
          <w:szCs w:val="20"/>
        </w:rPr>
      </w:pPr>
      <w:r>
        <w:rPr>
          <w:rFonts w:ascii="Times New Roman" w:eastAsia="Times New Roman" w:hAnsi="Times New Roman"/>
          <w:i/>
          <w:iCs/>
          <w:sz w:val="20"/>
          <w:szCs w:val="20"/>
        </w:rPr>
        <w:t>принадлежит склоняется является</w:t>
      </w:r>
    </w:p>
    <w:p w:rsidR="00F942D0" w:rsidRDefault="000D5CA0">
      <w:pPr>
        <w:spacing w:after="0"/>
        <w:ind w:leftChars="214" w:left="471" w:firstLineChars="295" w:firstLine="590"/>
        <w:jc w:val="center"/>
        <w:rPr>
          <w:rFonts w:ascii="Times New Roman" w:eastAsia="Times New Roman" w:hAnsi="Times New Roman"/>
          <w:i/>
          <w:iCs/>
          <w:sz w:val="20"/>
          <w:szCs w:val="20"/>
        </w:rPr>
      </w:pPr>
      <w:r>
        <w:rPr>
          <w:rFonts w:ascii="Times New Roman" w:eastAsia="Times New Roman" w:hAnsi="Times New Roman"/>
          <w:i/>
          <w:iCs/>
          <w:sz w:val="20"/>
          <w:szCs w:val="20"/>
        </w:rPr>
        <w:t>существительное – хлеб языка.</w:t>
      </w:r>
    </w:p>
    <w:p w:rsidR="00F942D0" w:rsidRDefault="000D5CA0">
      <w:pPr>
        <w:spacing w:after="0"/>
        <w:ind w:leftChars="214" w:left="471" w:firstLineChars="295" w:firstLine="590"/>
        <w:jc w:val="center"/>
        <w:rPr>
          <w:rFonts w:ascii="Times New Roman" w:eastAsia="Times New Roman" w:hAnsi="Times New Roman"/>
          <w:i/>
          <w:iCs/>
          <w:sz w:val="20"/>
          <w:szCs w:val="20"/>
        </w:rPr>
      </w:pPr>
      <w:r>
        <w:rPr>
          <w:rFonts w:ascii="Times New Roman" w:eastAsia="Times New Roman" w:hAnsi="Times New Roman"/>
          <w:i/>
          <w:iCs/>
          <w:sz w:val="20"/>
          <w:szCs w:val="20"/>
        </w:rPr>
        <w:t>Генерал!</w:t>
      </w:r>
    </w:p>
    <w:p w:rsidR="00F942D0" w:rsidRDefault="000D5CA0">
      <w:pPr>
        <w:spacing w:after="0"/>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6. Эффективность. </w:t>
      </w:r>
      <w:r>
        <w:rPr>
          <w:rFonts w:ascii="Times New Roman" w:eastAsia="Times New Roman" w:hAnsi="Times New Roman"/>
          <w:sz w:val="24"/>
          <w:szCs w:val="24"/>
        </w:rPr>
        <w:t xml:space="preserve">Думаю, что синквейн – интересный методический прием, обучать которому можно уже с 5 класса, но и старшеклассники с удовольствием выполняют эту работу. Создавая синквейн, дети становятся творцами, а ещё эффективность данного </w:t>
      </w:r>
      <w:r>
        <w:rPr>
          <w:rFonts w:ascii="Times New Roman" w:eastAsia="Times New Roman" w:hAnsi="Times New Roman"/>
          <w:sz w:val="24"/>
          <w:szCs w:val="24"/>
        </w:rPr>
        <w:lastRenderedPageBreak/>
        <w:t>приёма заключается в том, что си</w:t>
      </w:r>
      <w:r>
        <w:rPr>
          <w:rFonts w:ascii="Times New Roman" w:eastAsia="Times New Roman" w:hAnsi="Times New Roman"/>
          <w:sz w:val="24"/>
          <w:szCs w:val="24"/>
        </w:rPr>
        <w:t xml:space="preserve">нквейн получается у всех. Данный приём используется для «присвоения» новой информации. Как показала практика, данный методический прием помог вовлечь в процесс творчества ребят с разным уровнем подготовки по предмету. </w:t>
      </w:r>
    </w:p>
    <w:p w:rsidR="00F942D0" w:rsidRDefault="000D5CA0">
      <w:pPr>
        <w:spacing w:after="0"/>
        <w:ind w:leftChars="214" w:left="471" w:firstLineChars="295" w:firstLine="711"/>
        <w:jc w:val="both"/>
        <w:rPr>
          <w:rStyle w:val="mw-headline"/>
          <w:rFonts w:ascii="Times New Roman" w:eastAsia="Times New Roman" w:hAnsi="Times New Roman"/>
          <w:sz w:val="24"/>
          <w:szCs w:val="24"/>
        </w:rPr>
      </w:pPr>
      <w:r>
        <w:rPr>
          <w:rFonts w:ascii="Times New Roman" w:eastAsia="Times New Roman" w:hAnsi="Times New Roman"/>
          <w:b/>
          <w:sz w:val="24"/>
          <w:szCs w:val="24"/>
        </w:rPr>
        <w:t>7. Особые примечания.</w:t>
      </w:r>
      <w:r>
        <w:rPr>
          <w:rFonts w:ascii="Times New Roman" w:eastAsia="Times New Roman" w:hAnsi="Times New Roman"/>
          <w:sz w:val="24"/>
          <w:szCs w:val="24"/>
        </w:rPr>
        <w:t xml:space="preserve">  Синквейнам не </w:t>
      </w:r>
      <w:r>
        <w:rPr>
          <w:rFonts w:ascii="Times New Roman" w:eastAsia="Times New Roman" w:hAnsi="Times New Roman"/>
          <w:sz w:val="24"/>
          <w:szCs w:val="24"/>
        </w:rPr>
        <w:t xml:space="preserve">даётся оценка учителя «плохо» или «хорошо», нужно подчёркивать достоинства работы, её уникальность. По нашим наблюдениям сочинение синквейна особенно любимо детьми, но нужно быть осторожными: синквейн не должен превращаться в развлечение. </w:t>
      </w:r>
    </w:p>
    <w:p w:rsidR="00F942D0" w:rsidRPr="00122FA5" w:rsidRDefault="000D5CA0">
      <w:pPr>
        <w:spacing w:after="0"/>
        <w:ind w:leftChars="214" w:left="471" w:firstLineChars="295" w:firstLine="711"/>
        <w:jc w:val="center"/>
        <w:rPr>
          <w:rStyle w:val="mw-headline"/>
          <w:rFonts w:ascii="Times New Roman" w:eastAsia="Times New Roman" w:hAnsi="Times New Roman"/>
          <w:b/>
          <w:sz w:val="24"/>
          <w:szCs w:val="24"/>
        </w:rPr>
      </w:pPr>
      <w:r w:rsidRPr="00122FA5">
        <w:rPr>
          <w:rStyle w:val="mw-headline"/>
          <w:rFonts w:ascii="Times New Roman" w:eastAsia="Times New Roman" w:hAnsi="Times New Roman"/>
          <w:b/>
          <w:sz w:val="24"/>
          <w:szCs w:val="24"/>
        </w:rPr>
        <w:t>Эссе</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1. Определе</w:t>
      </w:r>
      <w:r>
        <w:rPr>
          <w:rFonts w:ascii="Times New Roman" w:eastAsia="Times New Roman" w:hAnsi="Times New Roman"/>
          <w:b/>
          <w:sz w:val="24"/>
          <w:szCs w:val="24"/>
        </w:rPr>
        <w:t>ние приёма.</w:t>
      </w:r>
      <w:r>
        <w:rPr>
          <w:rFonts w:ascii="Times New Roman" w:eastAsia="Times New Roman" w:hAnsi="Times New Roman"/>
          <w:sz w:val="24"/>
          <w:szCs w:val="24"/>
        </w:rPr>
        <w:t xml:space="preserve"> 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w:t>
      </w:r>
      <w:r>
        <w:rPr>
          <w:rFonts w:ascii="Times New Roman" w:eastAsia="Times New Roman" w:hAnsi="Times New Roman"/>
          <w:b/>
          <w:bCs/>
          <w:i/>
          <w:iCs/>
          <w:sz w:val="24"/>
          <w:szCs w:val="24"/>
        </w:rPr>
        <w:t>Эссе</w:t>
      </w:r>
      <w:r>
        <w:rPr>
          <w:rFonts w:ascii="Times New Roman" w:eastAsia="Times New Roman" w:hAnsi="Times New Roman"/>
          <w:sz w:val="24"/>
          <w:szCs w:val="24"/>
        </w:rPr>
        <w:t xml:space="preserve"> (лат. «опыт») – размышления в </w:t>
      </w:r>
      <w:r>
        <w:rPr>
          <w:rFonts w:ascii="Times New Roman" w:eastAsia="Times New Roman" w:hAnsi="Times New Roman"/>
          <w:sz w:val="24"/>
          <w:szCs w:val="24"/>
        </w:rPr>
        <w:t>письменной форме, отражающие мнение автора, его точку зрения, согласующиеся с его опытом. Мини-эссе – соответственно, небольшое эссе на половину-полторы страницы, в котором учащийся выражает в свободной форме свои мысли по данной теме. От традиционного соч</w:t>
      </w:r>
      <w:r>
        <w:rPr>
          <w:rFonts w:ascii="Times New Roman" w:eastAsia="Times New Roman" w:hAnsi="Times New Roman"/>
          <w:sz w:val="24"/>
          <w:szCs w:val="24"/>
        </w:rPr>
        <w:t>инения отличается большей свободой и меньшим объемом.</w:t>
      </w:r>
    </w:p>
    <w:p w:rsidR="00F942D0" w:rsidRDefault="000D5CA0">
      <w:pPr>
        <w:spacing w:after="0"/>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2.Цели использования. </w:t>
      </w:r>
      <w:r>
        <w:rPr>
          <w:rFonts w:ascii="Times New Roman" w:eastAsia="Times New Roman" w:hAnsi="Times New Roman"/>
          <w:sz w:val="24"/>
          <w:szCs w:val="24"/>
        </w:rPr>
        <w:t>Обобщение и рефлексия.</w:t>
      </w:r>
    </w:p>
    <w:p w:rsidR="00F942D0" w:rsidRDefault="000D5CA0">
      <w:pPr>
        <w:pStyle w:val="aa"/>
        <w:spacing w:after="0"/>
        <w:ind w:leftChars="214" w:left="471" w:firstLineChars="295" w:firstLine="711"/>
        <w:jc w:val="both"/>
        <w:rPr>
          <w:rFonts w:eastAsia="Times New Roman"/>
          <w:b/>
        </w:rPr>
      </w:pPr>
      <w:r>
        <w:rPr>
          <w:rFonts w:eastAsia="Times New Roman"/>
          <w:b/>
        </w:rPr>
        <w:t xml:space="preserve">3.На каком этапе использовать? </w:t>
      </w:r>
      <w:r>
        <w:rPr>
          <w:rFonts w:eastAsia="Times New Roman"/>
        </w:rPr>
        <w:t xml:space="preserve">Целесообразно использовать как небольшое письменное задание обычно на стадии рефлексии.  Но возможно осуществление на стадии </w:t>
      </w:r>
      <w:r>
        <w:rPr>
          <w:rFonts w:eastAsia="Times New Roman"/>
        </w:rPr>
        <w:t>вызова.</w:t>
      </w:r>
    </w:p>
    <w:p w:rsidR="00F942D0" w:rsidRDefault="000D5CA0">
      <w:pPr>
        <w:pStyle w:val="aa"/>
        <w:spacing w:after="0" w:line="240" w:lineRule="auto"/>
        <w:ind w:leftChars="214" w:left="471" w:firstLineChars="295" w:firstLine="711"/>
        <w:jc w:val="both"/>
        <w:rPr>
          <w:rFonts w:eastAsia="Times New Roman"/>
        </w:rPr>
      </w:pPr>
      <w:r>
        <w:rPr>
          <w:rFonts w:eastAsia="Times New Roman"/>
          <w:b/>
        </w:rPr>
        <w:t xml:space="preserve">4. Методика использования. </w:t>
      </w:r>
      <w:r>
        <w:rPr>
          <w:rFonts w:eastAsia="Times New Roman"/>
        </w:rPr>
        <w:t xml:space="preserve">Различают 5-минутное эссе, 10-минутное эссе, а также более продолжительные и трудоемкие сочинения. </w:t>
      </w:r>
    </w:p>
    <w:p w:rsidR="00F942D0" w:rsidRDefault="000D5CA0">
      <w:pPr>
        <w:pStyle w:val="aa"/>
        <w:spacing w:after="0" w:line="240" w:lineRule="auto"/>
        <w:ind w:leftChars="214" w:left="471" w:firstLineChars="295" w:firstLine="708"/>
        <w:jc w:val="both"/>
        <w:rPr>
          <w:rFonts w:eastAsia="Times New Roman"/>
        </w:rPr>
      </w:pPr>
      <w:r>
        <w:rPr>
          <w:rFonts w:eastAsia="Times New Roman"/>
          <w:i/>
          <w:iCs/>
        </w:rPr>
        <w:t>10-минутное эссе.</w:t>
      </w:r>
      <w:r>
        <w:rPr>
          <w:rFonts w:eastAsia="Times New Roman"/>
        </w:rPr>
        <w:t xml:space="preserve"> После чтения (прослушивания) и общего обсуждения текста учащимся предлагается организовать свои мысли с</w:t>
      </w:r>
      <w:r>
        <w:rPr>
          <w:rFonts w:eastAsia="Times New Roman"/>
        </w:rPr>
        <w:t xml:space="preserve">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w:t>
      </w:r>
      <w:r>
        <w:rPr>
          <w:rFonts w:eastAsia="Times New Roman"/>
        </w:rPr>
        <w:t xml:space="preserve">комментировать возникшую проблему и постараться писать дальше. Иногда текст свободного эссе предлагается использовать как подготовительный этап работы для более солидного сочинения. </w:t>
      </w:r>
    </w:p>
    <w:p w:rsidR="00F942D0" w:rsidRDefault="000D5CA0">
      <w:pPr>
        <w:pStyle w:val="aa"/>
        <w:spacing w:after="0"/>
        <w:ind w:leftChars="214" w:left="471" w:firstLineChars="295" w:firstLine="708"/>
        <w:jc w:val="both"/>
        <w:rPr>
          <w:rFonts w:eastAsia="Times New Roman"/>
        </w:rPr>
      </w:pPr>
      <w:r>
        <w:rPr>
          <w:rFonts w:eastAsia="Times New Roman"/>
          <w:i/>
          <w:iCs/>
        </w:rPr>
        <w:t>5-минутное эссе.</w:t>
      </w:r>
      <w:r>
        <w:rPr>
          <w:rFonts w:eastAsia="Times New Roman"/>
        </w:rPr>
        <w:t xml:space="preserve"> Этот вид письменного задания обычно применяется в конце </w:t>
      </w:r>
      <w:r>
        <w:rPr>
          <w:rFonts w:eastAsia="Times New Roman"/>
        </w:rPr>
        <w:t>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  написать, что они узнали по новой теме или задать один вопрос, на который они так</w:t>
      </w:r>
      <w:r>
        <w:rPr>
          <w:rFonts w:eastAsia="Times New Roman"/>
        </w:rPr>
        <w:t xml:space="preserve"> и не получили ответа. </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5. Пример использования - продукт. </w:t>
      </w:r>
      <w:r>
        <w:rPr>
          <w:rFonts w:ascii="Times New Roman" w:eastAsia="Times New Roman" w:hAnsi="Times New Roman"/>
          <w:sz w:val="24"/>
          <w:szCs w:val="24"/>
        </w:rPr>
        <w:t xml:space="preserve">Можно предложить учащимся написать эссе на тему «Как я читаю?», «Что я думаю об этом тексте?» “Чтение или ТВ?” </w:t>
      </w:r>
    </w:p>
    <w:p w:rsidR="00F942D0" w:rsidRDefault="000D5CA0">
      <w:pPr>
        <w:pStyle w:val="aa"/>
        <w:spacing w:after="0" w:line="240" w:lineRule="auto"/>
        <w:ind w:leftChars="214" w:left="471" w:firstLineChars="295" w:firstLine="711"/>
        <w:jc w:val="both"/>
        <w:rPr>
          <w:rFonts w:eastAsia="Times New Roman"/>
        </w:rPr>
      </w:pPr>
      <w:r>
        <w:rPr>
          <w:rFonts w:eastAsia="Times New Roman"/>
          <w:b/>
        </w:rPr>
        <w:t>6. Эффективность.</w:t>
      </w:r>
      <w:r>
        <w:rPr>
          <w:rFonts w:eastAsia="Times New Roman"/>
        </w:rPr>
        <w:t xml:space="preserve"> В практике преподавания русского языка и литературы  эссе рассматривается как один из наиболее эффективных способов и организации учебной деятельности старшеклассников, и контроля усвоения изученного материала. Систематическое применение данной формы рабо</w:t>
      </w:r>
      <w:r>
        <w:rPr>
          <w:rFonts w:eastAsia="Times New Roman"/>
        </w:rPr>
        <w:t>ты на уроках и во внеурочное время поможет учащимся проявить свои творческие способности и продемонстрировать уверенное знание курса. Эссе предоставляет уникальную возможность в свободной форме изложить оценочные суждения в отношении содержания текста. Реф</w:t>
      </w:r>
      <w:r>
        <w:rPr>
          <w:rFonts w:eastAsia="Times New Roman"/>
        </w:rPr>
        <w:t xml:space="preserve">лексивная природа эссе превращает его в эффективный инструмент самоанализа. </w:t>
      </w:r>
    </w:p>
    <w:p w:rsidR="00F942D0" w:rsidRDefault="000D5CA0">
      <w:pPr>
        <w:spacing w:after="0" w:line="240" w:lineRule="auto"/>
        <w:ind w:leftChars="214" w:left="471" w:firstLineChars="295" w:firstLine="711"/>
        <w:jc w:val="both"/>
      </w:pPr>
      <w:r>
        <w:rPr>
          <w:rFonts w:ascii="Times New Roman" w:eastAsia="Times New Roman" w:hAnsi="Times New Roman"/>
          <w:b/>
          <w:sz w:val="24"/>
          <w:szCs w:val="24"/>
        </w:rPr>
        <w:t xml:space="preserve">7. Особые примечания. </w:t>
      </w:r>
      <w:r>
        <w:rPr>
          <w:rFonts w:ascii="Times New Roman" w:eastAsia="Times New Roman" w:hAnsi="Times New Roman"/>
          <w:sz w:val="24"/>
          <w:szCs w:val="24"/>
        </w:rPr>
        <w:t xml:space="preserve">Суть этого метода не только в том, чтобы выразить свои мысли в письменной форме, но и поделиться своим мнением с другими, выслушать чужую </w:t>
      </w:r>
      <w:r>
        <w:rPr>
          <w:rFonts w:ascii="Times New Roman" w:eastAsia="Times New Roman" w:hAnsi="Times New Roman"/>
          <w:sz w:val="24"/>
          <w:szCs w:val="24"/>
        </w:rPr>
        <w:lastRenderedPageBreak/>
        <w:t>точку зрения. Детям</w:t>
      </w:r>
      <w:r>
        <w:rPr>
          <w:rFonts w:ascii="Times New Roman" w:eastAsia="Times New Roman" w:hAnsi="Times New Roman"/>
          <w:sz w:val="24"/>
          <w:szCs w:val="24"/>
        </w:rPr>
        <w:t xml:space="preserve">  не всегда легко выразить свое мнение в развернутом, логичном виде сразу, читая свои записи, это сделать проще. Ни в коем случае нельзя оценивать эти эссе на литературе с точки зрения грамотности. Их нужно воспринимать как способ развития мышления и форми</w:t>
      </w:r>
      <w:r>
        <w:rPr>
          <w:rFonts w:ascii="Times New Roman" w:eastAsia="Times New Roman" w:hAnsi="Times New Roman"/>
          <w:sz w:val="24"/>
          <w:szCs w:val="24"/>
        </w:rPr>
        <w:t>рование культуры чтения. Ученическое эссе - это также выход на участие в различных конкурсах, на проект.</w:t>
      </w:r>
    </w:p>
    <w:p w:rsidR="00F942D0" w:rsidRDefault="000D5CA0">
      <w:pPr>
        <w:spacing w:after="0" w:line="240" w:lineRule="auto"/>
        <w:ind w:leftChars="214" w:left="471" w:firstLineChars="295" w:firstLine="711"/>
        <w:jc w:val="center"/>
        <w:rPr>
          <w:rFonts w:ascii="Times New Roman" w:eastAsia="Times New Roman" w:hAnsi="Times New Roman"/>
          <w:b/>
          <w:sz w:val="24"/>
          <w:szCs w:val="24"/>
        </w:rPr>
      </w:pPr>
      <w:r>
        <w:rPr>
          <w:rFonts w:ascii="Times New Roman" w:eastAsia="Times New Roman" w:hAnsi="Times New Roman"/>
          <w:b/>
          <w:sz w:val="24"/>
          <w:szCs w:val="24"/>
        </w:rPr>
        <w:t>Чтение с остановками</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1. Определение приёма. </w:t>
      </w:r>
      <w:r>
        <w:rPr>
          <w:rFonts w:ascii="Times New Roman" w:eastAsia="Times New Roman" w:hAnsi="Times New Roman"/>
          <w:sz w:val="24"/>
          <w:szCs w:val="24"/>
        </w:rPr>
        <w:t>Под «чтением с остановками» в данном случае понимается специально разработанная стратегия развития критичес</w:t>
      </w:r>
      <w:r>
        <w:rPr>
          <w:rFonts w:ascii="Times New Roman" w:eastAsia="Times New Roman" w:hAnsi="Times New Roman"/>
          <w:sz w:val="24"/>
          <w:szCs w:val="24"/>
        </w:rPr>
        <w:t>кого мышления.</w:t>
      </w:r>
    </w:p>
    <w:p w:rsidR="00F942D0" w:rsidRDefault="000D5CA0">
      <w:pPr>
        <w:spacing w:after="0" w:line="240" w:lineRule="auto"/>
        <w:ind w:leftChars="214" w:left="471" w:firstLineChars="295" w:firstLine="711"/>
        <w:jc w:val="both"/>
        <w:rPr>
          <w:rFonts w:ascii="Times New Roman" w:eastAsia="Times New Roman" w:hAnsi="Times New Roman"/>
          <w:b/>
          <w:sz w:val="24"/>
          <w:szCs w:val="24"/>
        </w:rPr>
      </w:pPr>
      <w:r>
        <w:rPr>
          <w:rFonts w:ascii="Times New Roman" w:eastAsia="Times New Roman" w:hAnsi="Times New Roman"/>
          <w:b/>
          <w:sz w:val="24"/>
          <w:szCs w:val="24"/>
        </w:rPr>
        <w:t>2. Цели использования.</w:t>
      </w:r>
      <w:r>
        <w:rPr>
          <w:rFonts w:ascii="Times New Roman" w:eastAsia="Times New Roman" w:hAnsi="Times New Roman"/>
          <w:sz w:val="24"/>
          <w:szCs w:val="24"/>
        </w:rPr>
        <w:t xml:space="preserve"> Данная стратегия используется для пробуждения интереса учащихся к чтению как процессу.</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3.На какой стадии использовать? </w:t>
      </w:r>
      <w:r>
        <w:rPr>
          <w:rFonts w:ascii="Times New Roman" w:eastAsia="Times New Roman" w:hAnsi="Times New Roman"/>
          <w:sz w:val="24"/>
          <w:szCs w:val="24"/>
        </w:rPr>
        <w:t>Чтение с остановками целесообразно использовать на стадии осмысления, дополняя эту методику другими</w:t>
      </w:r>
      <w:r>
        <w:rPr>
          <w:rFonts w:ascii="Times New Roman" w:eastAsia="Times New Roman" w:hAnsi="Times New Roman"/>
          <w:sz w:val="24"/>
          <w:szCs w:val="24"/>
        </w:rPr>
        <w:t xml:space="preserve"> приемами технологии на стадии вызова и рефлексии.</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4. Методика. </w:t>
      </w:r>
      <w:r>
        <w:rPr>
          <w:rFonts w:ascii="Times New Roman" w:eastAsia="Times New Roman" w:hAnsi="Times New Roman"/>
          <w:sz w:val="24"/>
          <w:szCs w:val="24"/>
        </w:rPr>
        <w:t>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 Во время этих остановок Вы задаете вопросы, которые побуждают  школьников к критическому мы</w:t>
      </w:r>
      <w:r>
        <w:rPr>
          <w:rFonts w:ascii="Times New Roman" w:eastAsia="Times New Roman" w:hAnsi="Times New Roman"/>
          <w:sz w:val="24"/>
          <w:szCs w:val="24"/>
        </w:rPr>
        <w:t>шлению (вопросы готовятся заранее). Ясно, что и учебные цели забывать не стоит: надо обсудить непонятные слова, проанализировать средства художественной выразительности, но, все же, в нашем случае давайте сделаем акцент на вопросах высокого уровня, наподоб</w:t>
      </w:r>
      <w:r>
        <w:rPr>
          <w:rFonts w:ascii="Times New Roman" w:eastAsia="Times New Roman" w:hAnsi="Times New Roman"/>
          <w:sz w:val="24"/>
          <w:szCs w:val="24"/>
        </w:rPr>
        <w:t xml:space="preserve">ие: «Что заставило героя поступить именно так?», «Как дальше будут разворачиваться события?», «Какие чувства вызвал этот отрывок текста?» и т.д. После первой или второй остановки можно использовать прием </w:t>
      </w:r>
      <w:r>
        <w:rPr>
          <w:rFonts w:ascii="Times New Roman" w:eastAsia="Times New Roman" w:hAnsi="Times New Roman"/>
          <w:b/>
          <w:bCs/>
          <w:sz w:val="24"/>
          <w:szCs w:val="24"/>
        </w:rPr>
        <w:t>«Дерево предсказаний»</w:t>
      </w:r>
      <w:r>
        <w:rPr>
          <w:rFonts w:ascii="Times New Roman" w:eastAsia="Times New Roman" w:hAnsi="Times New Roman"/>
          <w:sz w:val="24"/>
          <w:szCs w:val="24"/>
        </w:rPr>
        <w:t>. На «стрелочках» – линиях соед</w:t>
      </w:r>
      <w:r>
        <w:rPr>
          <w:rFonts w:ascii="Times New Roman" w:eastAsia="Times New Roman" w:hAnsi="Times New Roman"/>
          <w:sz w:val="24"/>
          <w:szCs w:val="24"/>
        </w:rPr>
        <w:t>инения – школьники записывают объяснения своим версиям, таким образом, они учатся аргументировать свою точку зрения, связывать свои предположения с данными текста. Окончание рассказа детям не показывается, предлагается самим закончить рассказ. Затем учащие</w:t>
      </w:r>
      <w:r>
        <w:rPr>
          <w:rFonts w:ascii="Times New Roman" w:eastAsia="Times New Roman" w:hAnsi="Times New Roman"/>
          <w:sz w:val="24"/>
          <w:szCs w:val="24"/>
        </w:rPr>
        <w:t>ся сравнивают свою концовку с авторской. В конце урока можно предложить составить синквейн, написать эссе.</w:t>
      </w:r>
    </w:p>
    <w:p w:rsidR="00F942D0" w:rsidRDefault="000D5CA0">
      <w:pPr>
        <w:spacing w:after="0" w:line="240" w:lineRule="auto"/>
        <w:ind w:leftChars="214" w:left="471" w:firstLineChars="295" w:firstLine="711"/>
        <w:jc w:val="both"/>
        <w:rPr>
          <w:rFonts w:ascii="Times New Roman" w:eastAsia="Times New Roman" w:hAnsi="Times New Roman"/>
          <w:b/>
          <w:color w:val="FF0000"/>
          <w:sz w:val="24"/>
          <w:szCs w:val="24"/>
        </w:rPr>
      </w:pPr>
      <w:r>
        <w:rPr>
          <w:rFonts w:ascii="Times New Roman" w:eastAsia="Times New Roman" w:hAnsi="Times New Roman"/>
          <w:b/>
          <w:sz w:val="24"/>
          <w:szCs w:val="24"/>
        </w:rPr>
        <w:t>5. Пример применения - продукт</w:t>
      </w:r>
      <w:r>
        <w:rPr>
          <w:rFonts w:ascii="Times New Roman" w:eastAsia="Times New Roman" w:hAnsi="Times New Roman"/>
          <w:b/>
          <w:color w:val="FF0000"/>
          <w:sz w:val="24"/>
          <w:szCs w:val="24"/>
        </w:rPr>
        <w:t xml:space="preserve">  </w:t>
      </w:r>
      <w:r>
        <w:rPr>
          <w:rFonts w:ascii="Times New Roman" w:eastAsia="Times New Roman" w:hAnsi="Times New Roman"/>
          <w:sz w:val="24"/>
          <w:szCs w:val="24"/>
        </w:rPr>
        <w:t>«Древо предсказаний», синквейн, эссе.</w:t>
      </w:r>
    </w:p>
    <w:p w:rsidR="00F942D0" w:rsidRDefault="000D5CA0">
      <w:pPr>
        <w:spacing w:after="0" w:line="240" w:lineRule="auto"/>
        <w:ind w:leftChars="214" w:left="471" w:firstLineChars="295" w:firstLine="711"/>
        <w:jc w:val="both"/>
      </w:pPr>
      <w:r>
        <w:rPr>
          <w:rFonts w:ascii="Times New Roman" w:eastAsia="Times New Roman" w:hAnsi="Times New Roman"/>
          <w:b/>
          <w:sz w:val="24"/>
          <w:szCs w:val="24"/>
        </w:rPr>
        <w:t xml:space="preserve">6. Эффективность. </w:t>
      </w:r>
      <w:r>
        <w:rPr>
          <w:rFonts w:ascii="Times New Roman" w:eastAsia="Times New Roman" w:hAnsi="Times New Roman"/>
          <w:sz w:val="24"/>
          <w:szCs w:val="24"/>
        </w:rPr>
        <w:t>Данный приём эффективен и на уроках русского языка подготовке</w:t>
      </w:r>
      <w:r>
        <w:rPr>
          <w:rFonts w:ascii="Times New Roman" w:eastAsia="Times New Roman" w:hAnsi="Times New Roman"/>
          <w:sz w:val="24"/>
          <w:szCs w:val="24"/>
        </w:rPr>
        <w:t xml:space="preserve"> к изложению (подробному или сжатому), сочинению, и на уроках литературы.  Активизирует работу детей, начинают говорить «молчащие» дети. Этот приём включает в себя  творчество и сотворчество учащихся, сотворчество с автором текста.</w:t>
      </w:r>
    </w:p>
    <w:p w:rsidR="00F942D0" w:rsidRDefault="000D5CA0">
      <w:pPr>
        <w:spacing w:after="0" w:line="240" w:lineRule="auto"/>
        <w:ind w:leftChars="214" w:left="471" w:firstLineChars="295" w:firstLine="711"/>
        <w:jc w:val="both"/>
        <w:rPr>
          <w:rFonts w:ascii="Times New Roman" w:eastAsia="Times New Roman" w:hAnsi="Times New Roman"/>
          <w:sz w:val="24"/>
          <w:szCs w:val="24"/>
        </w:rPr>
      </w:pPr>
      <w:r>
        <w:rPr>
          <w:rFonts w:ascii="Times New Roman" w:eastAsia="Times New Roman" w:hAnsi="Times New Roman"/>
          <w:b/>
          <w:sz w:val="24"/>
          <w:szCs w:val="24"/>
        </w:rPr>
        <w:t xml:space="preserve">7. Примечание. </w:t>
      </w:r>
      <w:r>
        <w:rPr>
          <w:rFonts w:ascii="Times New Roman" w:eastAsia="Times New Roman" w:hAnsi="Times New Roman"/>
          <w:sz w:val="24"/>
          <w:szCs w:val="24"/>
        </w:rPr>
        <w:t>Текст для</w:t>
      </w:r>
      <w:r>
        <w:rPr>
          <w:rFonts w:ascii="Times New Roman" w:eastAsia="Times New Roman" w:hAnsi="Times New Roman"/>
          <w:sz w:val="24"/>
          <w:szCs w:val="24"/>
        </w:rPr>
        <w:t xml:space="preserve"> чтения должен быть абсолютно неизвестным для данной аудитории (в противном случае теряется смысл и логика использования приема); динамичный, событийный сюжет; неожиданная развязка, «открытый» проблемный финал. </w:t>
      </w:r>
    </w:p>
    <w:p w:rsidR="00F942D0" w:rsidRDefault="000D5CA0">
      <w:pPr>
        <w:spacing w:after="0" w:line="240" w:lineRule="auto"/>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Таким образом, по нашим наблюдениям отдельны</w:t>
      </w:r>
      <w:r>
        <w:rPr>
          <w:rFonts w:ascii="Times New Roman" w:eastAsia="Times New Roman" w:hAnsi="Times New Roman"/>
          <w:sz w:val="24"/>
          <w:szCs w:val="24"/>
        </w:rPr>
        <w:t>е приёмы технологии РКМЧП эффективны для развития творческих способностей детей в инклюзивном классе.</w:t>
      </w:r>
    </w:p>
    <w:p w:rsidR="00F942D0" w:rsidRDefault="000D5CA0">
      <w:pPr>
        <w:spacing w:after="0"/>
        <w:ind w:leftChars="397" w:left="873" w:firstLineChars="155" w:firstLine="373"/>
        <w:rPr>
          <w:rFonts w:ascii="Times New Roman" w:eastAsia="Times New Roman" w:hAnsi="Times New Roman"/>
          <w:sz w:val="24"/>
          <w:szCs w:val="24"/>
        </w:rPr>
      </w:pPr>
      <w:r>
        <w:rPr>
          <w:rFonts w:ascii="Times New Roman" w:eastAsia="Times New Roman" w:hAnsi="Times New Roman" w:cs="Times New Roman"/>
          <w:b/>
          <w:bCs/>
          <w:sz w:val="24"/>
          <w:szCs w:val="24"/>
        </w:rPr>
        <w:t>3.1.4. Эффективность методов и приёмов, стимулирующих творческую деятельность учащихся, в отечественной методике.</w:t>
      </w:r>
    </w:p>
    <w:p w:rsidR="00F942D0" w:rsidRDefault="000D5CA0">
      <w:pPr>
        <w:spacing w:after="0"/>
        <w:ind w:leftChars="214" w:left="471" w:firstLineChars="295" w:firstLine="708"/>
        <w:jc w:val="both"/>
        <w:rPr>
          <w:rFonts w:ascii="Times New Roman" w:eastAsia="Times New Roman" w:hAnsi="Times New Roman"/>
          <w:b/>
          <w:i/>
          <w:sz w:val="24"/>
          <w:szCs w:val="24"/>
        </w:rPr>
      </w:pPr>
      <w:r>
        <w:rPr>
          <w:rFonts w:ascii="Times New Roman" w:eastAsia="Times New Roman" w:hAnsi="Times New Roman"/>
          <w:sz w:val="24"/>
          <w:szCs w:val="24"/>
        </w:rPr>
        <w:t xml:space="preserve"> Задания и упражнения по развитию творческих способностей  детей можно найти в работах таких известных отечественных методистов, как Т. А. Ладыженская, Н. А. Ипполитова, Г. Г. Граник, С. М. Бондаренко, Л. А. Концевая, М. И. Оморокова, Л. Н. Вьюшкова, Т. Е.</w:t>
      </w:r>
      <w:r>
        <w:rPr>
          <w:rFonts w:ascii="Times New Roman" w:eastAsia="Times New Roman" w:hAnsi="Times New Roman"/>
          <w:sz w:val="24"/>
          <w:szCs w:val="24"/>
        </w:rPr>
        <w:t xml:space="preserve"> Ембулаева и других. Они направлены на развитие творческих способностей детей на разных этапах урока. Приведу примеры наиболее эффективных заданий и упражнений работы с текстом  в инклюзивном классе: до текста, текстовые, после текста  </w:t>
      </w:r>
      <w:r>
        <w:rPr>
          <w:rFonts w:ascii="Times New Roman" w:eastAsia="Times New Roman" w:hAnsi="Times New Roman"/>
          <w:b/>
          <w:i/>
          <w:sz w:val="24"/>
          <w:szCs w:val="24"/>
        </w:rPr>
        <w:t>(Приложение № 2).</w:t>
      </w:r>
    </w:p>
    <w:p w:rsidR="00F942D0" w:rsidRDefault="000D5CA0">
      <w:pPr>
        <w:spacing w:after="0"/>
        <w:ind w:leftChars="214" w:left="471" w:firstLineChars="295" w:firstLine="711"/>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1.</w:t>
      </w:r>
      <w:r>
        <w:rPr>
          <w:rFonts w:ascii="Times New Roman" w:eastAsia="Times New Roman" w:hAnsi="Times New Roman"/>
          <w:b/>
          <w:bCs/>
          <w:color w:val="000000"/>
          <w:sz w:val="24"/>
          <w:szCs w:val="24"/>
        </w:rPr>
        <w:t xml:space="preserve"> До текта. </w:t>
      </w:r>
      <w:r>
        <w:rPr>
          <w:rFonts w:ascii="Times New Roman" w:eastAsia="Times New Roman" w:hAnsi="Times New Roman"/>
          <w:color w:val="000000"/>
          <w:sz w:val="24"/>
          <w:szCs w:val="24"/>
        </w:rPr>
        <w:t xml:space="preserve"> Задание предполагает проверить умения быстро, по ходу чтения определять тему и основную мысль прочитанного, а также умения видеть ключевые слова, реализующие его смысловое и тематическое единство. Развивает творческое воображение.</w:t>
      </w:r>
    </w:p>
    <w:p w:rsidR="00F942D0" w:rsidRDefault="000D5CA0">
      <w:pPr>
        <w:spacing w:after="0"/>
        <w:ind w:leftChars="214" w:left="471" w:firstLineChars="295" w:firstLine="711"/>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Задание: </w:t>
      </w:r>
      <w:r>
        <w:rPr>
          <w:rFonts w:ascii="Times New Roman" w:eastAsia="Times New Roman" w:hAnsi="Times New Roman"/>
          <w:color w:val="000000"/>
          <w:sz w:val="24"/>
          <w:szCs w:val="24"/>
        </w:rPr>
        <w:t>Проа</w:t>
      </w:r>
      <w:r>
        <w:rPr>
          <w:rFonts w:ascii="Times New Roman" w:eastAsia="Times New Roman" w:hAnsi="Times New Roman"/>
          <w:color w:val="000000"/>
          <w:sz w:val="24"/>
          <w:szCs w:val="24"/>
        </w:rPr>
        <w:t>нализируйте фамилию автора текста. Попробуйте предположить, о чём будет текст. Прочитайте текст про себя.</w:t>
      </w:r>
    </w:p>
    <w:p w:rsidR="00F942D0" w:rsidRDefault="000D5CA0">
      <w:pPr>
        <w:spacing w:after="0"/>
        <w:ind w:leftChars="214" w:left="471" w:firstLineChars="295" w:firstLine="590"/>
        <w:jc w:val="center"/>
        <w:rPr>
          <w:rFonts w:ascii="Times New Roman" w:eastAsia="Times New Roman" w:hAnsi="Times New Roman"/>
          <w:i/>
          <w:color w:val="000000"/>
          <w:sz w:val="20"/>
          <w:szCs w:val="20"/>
        </w:rPr>
      </w:pPr>
      <w:r>
        <w:rPr>
          <w:rFonts w:ascii="Times New Roman" w:eastAsia="Times New Roman" w:hAnsi="Times New Roman"/>
          <w:i/>
          <w:color w:val="000000"/>
          <w:sz w:val="20"/>
          <w:szCs w:val="20"/>
        </w:rPr>
        <w:t>Под снегом</w:t>
      </w:r>
    </w:p>
    <w:p w:rsidR="00F942D0" w:rsidRDefault="000D5CA0">
      <w:pPr>
        <w:spacing w:after="0" w:line="240" w:lineRule="auto"/>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Удалось услышать, как мышь под снегом грызла корешок.</w:t>
      </w:r>
    </w:p>
    <w:p w:rsidR="00F942D0" w:rsidRDefault="000D5CA0">
      <w:pPr>
        <w:spacing w:after="0" w:line="240" w:lineRule="auto"/>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 xml:space="preserve">                                                                             (М.М.При</w:t>
      </w:r>
      <w:r>
        <w:rPr>
          <w:rFonts w:ascii="Times New Roman" w:eastAsia="Times New Roman" w:hAnsi="Times New Roman"/>
          <w:i/>
          <w:color w:val="000000"/>
          <w:sz w:val="20"/>
          <w:szCs w:val="20"/>
        </w:rPr>
        <w:t>швин)</w:t>
      </w:r>
    </w:p>
    <w:p w:rsidR="00F942D0" w:rsidRDefault="000D5CA0">
      <w:pPr>
        <w:spacing w:after="0" w:line="240" w:lineRule="auto"/>
        <w:ind w:leftChars="214" w:left="471" w:firstLineChars="295" w:firstLine="711"/>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Ответьте на вопросы:</w:t>
      </w:r>
    </w:p>
    <w:p w:rsidR="00F942D0" w:rsidRDefault="000D5CA0">
      <w:pPr>
        <w:numPr>
          <w:ilvl w:val="0"/>
          <w:numId w:val="3"/>
        </w:numPr>
        <w:spacing w:after="0" w:line="240" w:lineRule="auto"/>
        <w:ind w:leftChars="214" w:left="471" w:firstLineChars="295"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 чём говорится в тексте? </w:t>
      </w:r>
    </w:p>
    <w:p w:rsidR="00F942D0" w:rsidRDefault="000D5CA0">
      <w:pPr>
        <w:numPr>
          <w:ilvl w:val="0"/>
          <w:numId w:val="3"/>
        </w:numPr>
        <w:spacing w:after="0" w:line="240" w:lineRule="auto"/>
        <w:ind w:leftChars="214" w:left="471" w:firstLineChars="295" w:firstLine="708"/>
        <w:jc w:val="both"/>
        <w:rPr>
          <w:rFonts w:ascii="Times New Roman" w:eastAsia="Times New Roman" w:hAnsi="Times New Roman"/>
          <w:b/>
          <w:bCs/>
          <w:sz w:val="24"/>
          <w:szCs w:val="24"/>
        </w:rPr>
      </w:pPr>
      <w:r>
        <w:rPr>
          <w:rFonts w:ascii="Times New Roman" w:eastAsia="Times New Roman" w:hAnsi="Times New Roman"/>
          <w:color w:val="000000"/>
          <w:sz w:val="24"/>
          <w:szCs w:val="24"/>
        </w:rPr>
        <w:t>Что вы можете сказать о человеке, который способен увидеть и услышать многое в природе и выразить свои чувства, своё отношение к этому.</w:t>
      </w:r>
    </w:p>
    <w:p w:rsidR="00F942D0" w:rsidRDefault="000D5CA0">
      <w:pPr>
        <w:spacing w:after="0"/>
        <w:ind w:leftChars="214" w:left="471" w:firstLineChars="295" w:firstLine="711"/>
        <w:jc w:val="both"/>
        <w:rPr>
          <w:rFonts w:ascii="Times New Roman" w:eastAsia="Times New Roman" w:hAnsi="Times New Roman"/>
          <w:b/>
          <w:bCs/>
          <w:sz w:val="24"/>
          <w:szCs w:val="24"/>
        </w:rPr>
      </w:pPr>
      <w:r>
        <w:rPr>
          <w:rFonts w:ascii="Times New Roman" w:eastAsia="Times New Roman" w:hAnsi="Times New Roman"/>
          <w:b/>
          <w:bCs/>
          <w:sz w:val="24"/>
          <w:szCs w:val="24"/>
        </w:rPr>
        <w:t>2. Текстовое задание.</w:t>
      </w:r>
    </w:p>
    <w:p w:rsidR="00F942D0" w:rsidRDefault="000D5CA0">
      <w:pPr>
        <w:spacing w:after="0"/>
        <w:ind w:leftChars="214" w:left="471" w:firstLineChars="295" w:firstLine="711"/>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Задание: </w:t>
      </w:r>
      <w:r>
        <w:rPr>
          <w:rFonts w:ascii="Times New Roman" w:eastAsia="Times New Roman" w:hAnsi="Times New Roman"/>
          <w:sz w:val="24"/>
          <w:szCs w:val="24"/>
        </w:rPr>
        <w:t xml:space="preserve"> Прочитайте текст №1. </w:t>
      </w:r>
      <w:r>
        <w:rPr>
          <w:rFonts w:ascii="Times New Roman" w:eastAsia="Times New Roman" w:hAnsi="Times New Roman"/>
          <w:color w:val="000000"/>
          <w:sz w:val="24"/>
          <w:szCs w:val="24"/>
        </w:rPr>
        <w:t xml:space="preserve">По ходу чтения выделите ключевые слова, словосочетания, предложения, которые являются важными для раскрытия основной мысли данного текста. Сформулируйте проблему, заявленную в тексте в виде вопроса. </w:t>
      </w:r>
    </w:p>
    <w:p w:rsidR="00F942D0" w:rsidRDefault="000D5CA0">
      <w:pPr>
        <w:spacing w:after="0"/>
        <w:ind w:leftChars="214" w:left="471" w:firstLineChars="295" w:firstLine="708"/>
        <w:jc w:val="both"/>
        <w:rPr>
          <w:rFonts w:ascii="Times New Roman" w:eastAsia="Times New Roman" w:hAnsi="Times New Roman"/>
          <w:i/>
          <w:color w:val="000000"/>
          <w:sz w:val="20"/>
          <w:szCs w:val="20"/>
        </w:rPr>
      </w:pPr>
      <w:r>
        <w:rPr>
          <w:rFonts w:ascii="Times New Roman" w:eastAsia="Times New Roman" w:hAnsi="Times New Roman"/>
          <w:i/>
          <w:color w:val="000000"/>
          <w:sz w:val="24"/>
          <w:szCs w:val="24"/>
        </w:rPr>
        <w:t>Т</w:t>
      </w:r>
      <w:r>
        <w:rPr>
          <w:rFonts w:ascii="Times New Roman" w:eastAsia="Times New Roman" w:hAnsi="Times New Roman"/>
          <w:i/>
          <w:color w:val="000000"/>
          <w:sz w:val="20"/>
          <w:szCs w:val="20"/>
        </w:rPr>
        <w:t>екст №1.</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В наших среднерусских лесах растёт чудо-дерево</w:t>
      </w:r>
      <w:r>
        <w:rPr>
          <w:rFonts w:ascii="Times New Roman" w:eastAsia="Times New Roman" w:hAnsi="Times New Roman"/>
          <w:i/>
          <w:color w:val="000000"/>
          <w:sz w:val="20"/>
          <w:szCs w:val="20"/>
        </w:rPr>
        <w:t xml:space="preserve"> – берёза. Белоствольная, с развивающимися по ветру зелёными кудрями, весёлая берёза – самое любимое русское дерево. И недаром с глубокой древности у всех славянских народов весной чествовали берёзу.</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В Троицу «берёзоньку кудрявую» украшали разноцветными ле</w:t>
      </w:r>
      <w:r>
        <w:rPr>
          <w:rFonts w:ascii="Times New Roman" w:eastAsia="Times New Roman" w:hAnsi="Times New Roman"/>
          <w:i/>
          <w:color w:val="000000"/>
          <w:sz w:val="20"/>
          <w:szCs w:val="20"/>
        </w:rPr>
        <w:t>нтами и вокруг неё водили хороводы или одевали срубленную берёзу в женское платье и с песнями носили по деревне. Иногда такую берёзоньку изображала самая красивая девушка, обвитая берёзовыми ветками.</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Когда среди мрачного хвойного леса встретишь небольшую р</w:t>
      </w:r>
      <w:r>
        <w:rPr>
          <w:rFonts w:ascii="Times New Roman" w:eastAsia="Times New Roman" w:hAnsi="Times New Roman"/>
          <w:i/>
          <w:color w:val="000000"/>
          <w:sz w:val="20"/>
          <w:szCs w:val="20"/>
        </w:rPr>
        <w:t>ощицу белоствольных берёз, кажется, будто улыбнулся хмурый лес. В старину говорили так: «В сосновом бору Богу молиться, в берёзовом лесу веселиться,  а в еловом – трудиться…»</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Берёза – символ оживающей природы – вселяет в нас бодрость и радость.</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 По Н.М.Ве</w:t>
      </w:r>
      <w:r>
        <w:rPr>
          <w:rFonts w:ascii="Times New Roman" w:eastAsia="Times New Roman" w:hAnsi="Times New Roman"/>
          <w:i/>
          <w:color w:val="000000"/>
          <w:sz w:val="20"/>
          <w:szCs w:val="20"/>
        </w:rPr>
        <w:t>рзилину)</w:t>
      </w:r>
    </w:p>
    <w:p w:rsidR="00F942D0" w:rsidRDefault="000D5CA0">
      <w:pPr>
        <w:spacing w:after="0"/>
        <w:ind w:leftChars="214" w:left="471" w:firstLineChars="295" w:firstLine="711"/>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Ответьте на вопросы: </w:t>
      </w:r>
      <w:r>
        <w:rPr>
          <w:rFonts w:ascii="Times New Roman" w:eastAsia="Times New Roman" w:hAnsi="Times New Roman"/>
          <w:color w:val="000000"/>
          <w:sz w:val="24"/>
          <w:szCs w:val="24"/>
        </w:rPr>
        <w:t>Почему русскую берёзу называют чудо-деревом (берёза – это чудо-дерево, созданное природой для людской бодрости и радости)?  Попробуйте ответить на поставленный вопрос письменно.</w:t>
      </w:r>
    </w:p>
    <w:p w:rsidR="00F942D0" w:rsidRDefault="000D5CA0">
      <w:pPr>
        <w:spacing w:after="0"/>
        <w:ind w:leftChars="214" w:left="471" w:firstLineChars="295" w:firstLine="711"/>
        <w:rPr>
          <w:rFonts w:ascii="Times New Roman" w:eastAsia="Times New Roman" w:hAnsi="Times New Roman"/>
          <w:color w:val="000000"/>
          <w:sz w:val="24"/>
          <w:szCs w:val="24"/>
        </w:rPr>
      </w:pPr>
      <w:r>
        <w:rPr>
          <w:rFonts w:ascii="Times New Roman" w:eastAsia="Times New Roman" w:hAnsi="Times New Roman"/>
          <w:b/>
          <w:color w:val="000000"/>
          <w:sz w:val="24"/>
          <w:szCs w:val="24"/>
        </w:rPr>
        <w:t>Прочитайте текст №2</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Сравните свою формулировку </w:t>
      </w:r>
      <w:r>
        <w:rPr>
          <w:rFonts w:ascii="Times New Roman" w:eastAsia="Times New Roman" w:hAnsi="Times New Roman"/>
          <w:color w:val="000000"/>
          <w:sz w:val="24"/>
          <w:szCs w:val="24"/>
        </w:rPr>
        <w:t>с вопросом, поставленным в тексте. Совпадает ли ваш вариант с тем, который предложен автором текста? (задание направлено на развитие умения по ходу чтения отмечать те компоненты, которые являются наиболее важными для раскрытия основной мысли)</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Текст №2</w:t>
      </w:r>
    </w:p>
    <w:p w:rsidR="00F942D0" w:rsidRDefault="000D5CA0">
      <w:pPr>
        <w:spacing w:after="0"/>
        <w:ind w:leftChars="214" w:left="471" w:firstLineChars="295" w:firstLine="590"/>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Даже</w:t>
      </w:r>
      <w:r>
        <w:rPr>
          <w:rFonts w:ascii="Times New Roman" w:eastAsia="Times New Roman" w:hAnsi="Times New Roman"/>
          <w:i/>
          <w:color w:val="000000"/>
          <w:sz w:val="20"/>
          <w:szCs w:val="20"/>
        </w:rPr>
        <w:t xml:space="preserve"> тот, кто иногда залюбуется стройной кудрявой берёзкой, даже тот, кто любит и знает это дерево, может удивиться. Ну какое же это чудо-дерево, если встречается часто? И чего в нём чудесного? Итак, насчёт чуда…</w:t>
      </w:r>
    </w:p>
    <w:p w:rsidR="00F942D0" w:rsidRDefault="000D5CA0">
      <w:pPr>
        <w:spacing w:after="0"/>
        <w:ind w:leftChars="214" w:left="471" w:firstLineChars="295"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Ответы учащихся: внешне привлекательное, символ</w:t>
      </w:r>
      <w:r>
        <w:rPr>
          <w:rFonts w:ascii="Times New Roman" w:eastAsia="Times New Roman" w:hAnsi="Times New Roman"/>
          <w:color w:val="000000"/>
          <w:sz w:val="24"/>
          <w:szCs w:val="24"/>
        </w:rPr>
        <w:t xml:space="preserve"> жизни для русского человека.</w:t>
      </w:r>
    </w:p>
    <w:p w:rsidR="00F942D0" w:rsidRDefault="000D5CA0">
      <w:pPr>
        <w:spacing w:after="0"/>
        <w:ind w:leftChars="214" w:left="471" w:firstLineChars="295" w:firstLine="711"/>
        <w:jc w:val="both"/>
        <w:rPr>
          <w:rFonts w:ascii="Times New Roman" w:eastAsia="Times New Roman" w:hAnsi="Times New Roman"/>
          <w:b/>
          <w:bCs/>
          <w:sz w:val="24"/>
          <w:szCs w:val="24"/>
        </w:rPr>
      </w:pPr>
      <w:r>
        <w:rPr>
          <w:rFonts w:ascii="Times New Roman" w:eastAsia="Times New Roman" w:hAnsi="Times New Roman"/>
          <w:b/>
          <w:bCs/>
          <w:color w:val="000000"/>
          <w:sz w:val="24"/>
          <w:szCs w:val="24"/>
        </w:rPr>
        <w:t xml:space="preserve">Задание обучающимся: </w:t>
      </w:r>
      <w:r>
        <w:rPr>
          <w:rFonts w:ascii="Times New Roman" w:eastAsia="Times New Roman" w:hAnsi="Times New Roman"/>
          <w:color w:val="000000"/>
          <w:sz w:val="24"/>
          <w:szCs w:val="24"/>
        </w:rPr>
        <w:t>Продолжите текст о берёзе.</w:t>
      </w:r>
    </w:p>
    <w:p w:rsidR="00F942D0" w:rsidRDefault="000D5CA0">
      <w:pPr>
        <w:spacing w:after="0"/>
        <w:ind w:leftChars="214" w:left="471" w:firstLineChars="295" w:firstLine="711"/>
        <w:jc w:val="both"/>
        <w:rPr>
          <w:rFonts w:ascii="Times New Roman" w:eastAsia="Times New Roman" w:hAnsi="Times New Roman"/>
          <w:b/>
          <w:bCs/>
          <w:sz w:val="24"/>
          <w:szCs w:val="24"/>
        </w:rPr>
      </w:pPr>
      <w:r>
        <w:rPr>
          <w:rFonts w:ascii="Times New Roman" w:eastAsia="Times New Roman" w:hAnsi="Times New Roman"/>
          <w:b/>
          <w:bCs/>
          <w:sz w:val="24"/>
          <w:szCs w:val="24"/>
        </w:rPr>
        <w:t>3. После текста</w:t>
      </w:r>
    </w:p>
    <w:p w:rsidR="00F942D0" w:rsidRDefault="000D5CA0">
      <w:pPr>
        <w:spacing w:after="0"/>
        <w:ind w:leftChars="214" w:left="471" w:firstLineChars="295" w:firstLine="711"/>
        <w:jc w:val="both"/>
        <w:rPr>
          <w:rFonts w:ascii="Times New Roman" w:eastAsia="Times New Roman" w:hAnsi="Times New Roman"/>
          <w:b/>
          <w:i/>
          <w:color w:val="FF0000"/>
          <w:sz w:val="24"/>
          <w:szCs w:val="24"/>
        </w:rPr>
      </w:pPr>
      <w:r>
        <w:rPr>
          <w:rFonts w:ascii="Times New Roman" w:eastAsia="Times New Roman" w:hAnsi="Times New Roman"/>
          <w:b/>
          <w:bCs/>
          <w:color w:val="000000"/>
          <w:sz w:val="24"/>
          <w:szCs w:val="24"/>
        </w:rPr>
        <w:t xml:space="preserve">Задание: </w:t>
      </w:r>
      <w:r>
        <w:rPr>
          <w:rFonts w:ascii="Times New Roman" w:eastAsia="Times New Roman" w:hAnsi="Times New Roman"/>
          <w:sz w:val="24"/>
          <w:szCs w:val="24"/>
        </w:rPr>
        <w:t>Напишите читательскую автобиографию в форме эссе. Что и как вы читали в 10 и 13 лет? Что читаете сейчас? Чем является чтение лично для вас?</w:t>
      </w:r>
      <w:r>
        <w:rPr>
          <w:rFonts w:ascii="Times New Roman" w:eastAsia="Times New Roman" w:hAnsi="Times New Roman"/>
          <w:b/>
          <w:bCs/>
          <w:sz w:val="24"/>
          <w:szCs w:val="24"/>
        </w:rPr>
        <w:t xml:space="preserve"> </w:t>
      </w:r>
      <w:r>
        <w:rPr>
          <w:rFonts w:ascii="Times New Roman" w:eastAsia="Times New Roman" w:hAnsi="Times New Roman"/>
          <w:color w:val="000000"/>
          <w:sz w:val="24"/>
          <w:szCs w:val="24"/>
        </w:rPr>
        <w:t xml:space="preserve">Работа ученицы 9 класса “Время пришло” высоко оценена на конкурсах разного уровня , с согласия девочки и её родителей в 11 класе текст её работы был использован для анализа на уроке </w:t>
      </w:r>
      <w:r>
        <w:rPr>
          <w:rFonts w:ascii="Times New Roman" w:eastAsia="Times New Roman" w:hAnsi="Times New Roman"/>
          <w:b/>
          <w:i/>
          <w:color w:val="000000"/>
          <w:sz w:val="24"/>
          <w:szCs w:val="24"/>
        </w:rPr>
        <w:t>(Приложение № 3).</w:t>
      </w:r>
    </w:p>
    <w:p w:rsidR="00F942D0" w:rsidRDefault="000D5CA0">
      <w:pPr>
        <w:spacing w:after="0"/>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Таким образом, в отечественной методике существуют </w:t>
      </w:r>
      <w:r>
        <w:rPr>
          <w:rFonts w:ascii="Times New Roman" w:eastAsia="Times New Roman" w:hAnsi="Times New Roman"/>
          <w:sz w:val="24"/>
          <w:szCs w:val="24"/>
        </w:rPr>
        <w:t>многочисленные методы и приёмы, направленные на развитие творческих способностей детей. Каждое такое задание направлено на создание творческого продукта каждым ребёнком.</w:t>
      </w:r>
      <w:r>
        <w:rPr>
          <w:rFonts w:ascii="Times New Roman" w:eastAsia="Times New Roman" w:hAnsi="Times New Roman"/>
          <w:color w:val="000000"/>
          <w:sz w:val="24"/>
          <w:szCs w:val="24"/>
        </w:rPr>
        <w:t xml:space="preserve"> </w:t>
      </w:r>
      <w:r>
        <w:rPr>
          <w:rFonts w:ascii="Times New Roman" w:eastAsia="Times New Roman" w:hAnsi="Times New Roman" w:cs="&quot;Open Sans&quot;"/>
          <w:sz w:val="24"/>
          <w:szCs w:val="24"/>
        </w:rPr>
        <w:t>Обучение детей с ОВЗ ЗПР в условиях инклюзивного обучения предполагает, что эта работа</w:t>
      </w:r>
      <w:r>
        <w:rPr>
          <w:rFonts w:ascii="Times New Roman" w:eastAsia="Times New Roman" w:hAnsi="Times New Roman" w:cs="&quot;Open Sans&quot;"/>
          <w:sz w:val="24"/>
          <w:szCs w:val="24"/>
        </w:rPr>
        <w:t xml:space="preserve"> будет строиться в рамках коррекционно-развивающих технологий, при этом методы, применяемые педагогами, вполне могут вписываться в существующие в общей педагогике классификации.</w:t>
      </w:r>
    </w:p>
    <w:p w:rsidR="00F942D0" w:rsidRDefault="000D5CA0">
      <w:pPr>
        <w:pStyle w:val="1"/>
        <w:ind w:left="567" w:firstLine="709"/>
        <w:rPr>
          <w:rFonts w:ascii="Times New Roman" w:hAnsi="Times New Roman" w:cs="Times New Roman"/>
          <w:b/>
          <w:color w:val="auto"/>
          <w:sz w:val="24"/>
          <w:szCs w:val="24"/>
        </w:rPr>
      </w:pPr>
      <w:bookmarkStart w:id="8" w:name="_Toc39135689"/>
      <w:r>
        <w:rPr>
          <w:rFonts w:ascii="Times New Roman" w:hAnsi="Times New Roman" w:cs="Times New Roman"/>
          <w:b/>
          <w:color w:val="auto"/>
          <w:sz w:val="24"/>
          <w:szCs w:val="24"/>
        </w:rPr>
        <w:t>3.1.5. Индивидуальная и групповая работа на уроках русского языка и литературы</w:t>
      </w:r>
      <w:bookmarkEnd w:id="8"/>
    </w:p>
    <w:p w:rsidR="00F942D0" w:rsidRDefault="000D5CA0">
      <w:pPr>
        <w:spacing w:after="0" w:line="240" w:lineRule="auto"/>
        <w:ind w:leftChars="214" w:left="471" w:firstLineChars="295" w:firstLine="708"/>
        <w:jc w:val="both"/>
        <w:rPr>
          <w:rFonts w:ascii="Times New Roman" w:eastAsia="Times New Roman" w:hAnsi="Times New Roman" w:cs="Arial"/>
          <w:color w:val="FF0000"/>
          <w:sz w:val="24"/>
          <w:szCs w:val="24"/>
        </w:rPr>
      </w:pPr>
      <w:r>
        <w:rPr>
          <w:rFonts w:ascii="Times New Roman" w:eastAsia="Times New Roman" w:hAnsi="Times New Roman" w:cs="Arial"/>
          <w:sz w:val="24"/>
          <w:szCs w:val="24"/>
        </w:rPr>
        <w:t>По словам Е. Д. Лучининой, специалиста по обучению детей с ОВЗ: “Включение ребёнка с особыми образовательными потребностями в групповую работу носит постепенный и последовательный характер. Основными критериями эффективности групповой работы на уроке в ин</w:t>
      </w:r>
      <w:r>
        <w:rPr>
          <w:rFonts w:ascii="Times New Roman" w:eastAsia="Times New Roman" w:hAnsi="Times New Roman" w:cs="Arial"/>
          <w:sz w:val="24"/>
          <w:szCs w:val="24"/>
        </w:rPr>
        <w:t>клюзивном классе будет не ориентация на успех: «кто больше и лучше», а ориентация на согласованность, взаимовыручку, поддержку, совместное принятие решений, выработку компромиссных решений по выходу из ситуаций”.</w:t>
      </w:r>
    </w:p>
    <w:p w:rsidR="00F942D0" w:rsidRDefault="000D5CA0">
      <w:pPr>
        <w:spacing w:after="0" w:line="240" w:lineRule="auto"/>
        <w:ind w:leftChars="214" w:left="471" w:firstLineChars="295" w:firstLine="708"/>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Начинать групповую работу в инклюзивных кла</w:t>
      </w:r>
      <w:r>
        <w:rPr>
          <w:rFonts w:ascii="Times New Roman" w:eastAsia="Times New Roman" w:hAnsi="Times New Roman" w:cs="Arial"/>
          <w:color w:val="000000"/>
          <w:sz w:val="24"/>
          <w:szCs w:val="24"/>
        </w:rPr>
        <w:t>ссах необходимо сначала в парах, затем количественный состав группы постепенно увеличивать. Дети с ОВЗ ЗПР могут  выполнять посильные роли в группе, а потом уже включаться в творческий процесс. Сразу определяются правила работы в группах, можно составить в</w:t>
      </w:r>
      <w:r>
        <w:rPr>
          <w:rFonts w:ascii="Times New Roman" w:eastAsia="Times New Roman" w:hAnsi="Times New Roman" w:cs="Arial"/>
          <w:color w:val="000000"/>
          <w:sz w:val="24"/>
          <w:szCs w:val="24"/>
        </w:rPr>
        <w:t xml:space="preserve">месте с детьми, это тоже будет творчеством и сотворчеством. Работу в группах учащимся обязательно фиксировать в рабочих листах. Итогом работы должно быть выступление, защита проекта (продукта). В течение урока осуществляется постоянная обратная связь </w:t>
      </w:r>
      <w:r>
        <w:rPr>
          <w:rFonts w:ascii="Times New Roman" w:eastAsia="Times New Roman" w:hAnsi="Times New Roman" w:cs="Arial"/>
          <w:b/>
          <w:i/>
          <w:color w:val="000000"/>
          <w:sz w:val="24"/>
          <w:szCs w:val="24"/>
        </w:rPr>
        <w:t>(Прил</w:t>
      </w:r>
      <w:r>
        <w:rPr>
          <w:rFonts w:ascii="Times New Roman" w:eastAsia="Times New Roman" w:hAnsi="Times New Roman" w:cs="Arial"/>
          <w:b/>
          <w:i/>
          <w:color w:val="000000"/>
          <w:sz w:val="24"/>
          <w:szCs w:val="24"/>
        </w:rPr>
        <w:t>ожение № 4).</w:t>
      </w:r>
      <w:r>
        <w:rPr>
          <w:rFonts w:ascii="Times New Roman" w:eastAsia="Times New Roman" w:hAnsi="Times New Roman" w:cs="Arial"/>
          <w:color w:val="000000"/>
          <w:sz w:val="24"/>
          <w:szCs w:val="24"/>
        </w:rPr>
        <w:t xml:space="preserve"> </w:t>
      </w:r>
      <w:r>
        <w:rPr>
          <w:rFonts w:ascii="Times New Roman" w:eastAsia="Times New Roman" w:hAnsi="Times New Roman" w:cs="Arial"/>
          <w:color w:val="FF0000"/>
          <w:sz w:val="24"/>
          <w:szCs w:val="24"/>
        </w:rPr>
        <w:t xml:space="preserve"> </w:t>
      </w:r>
      <w:r>
        <w:rPr>
          <w:rFonts w:ascii="Times New Roman" w:eastAsia="Times New Roman" w:hAnsi="Times New Roman" w:cs="Arial"/>
          <w:color w:val="000000"/>
          <w:sz w:val="24"/>
          <w:szCs w:val="24"/>
        </w:rPr>
        <w:t xml:space="preserve">Групповая работа часто выходит за рамки урока, ребята хотят продолжать работу над понравившейся им темой, создаются более масштабные проекты. Например, создание школьного альманаха (ссылка на коллективный творческий технологический проект на сайте МОБУ СШ </w:t>
      </w:r>
      <w:r>
        <w:rPr>
          <w:rFonts w:ascii="Times New Roman" w:eastAsia="Times New Roman" w:hAnsi="Times New Roman" w:cs="Arial"/>
          <w:color w:val="000000"/>
          <w:sz w:val="24"/>
          <w:szCs w:val="24"/>
        </w:rPr>
        <w:t xml:space="preserve">№2 г. Гаврилов-Яма:  </w:t>
      </w:r>
      <w:hyperlink r:id="rId7" w:history="1">
        <w:r>
          <w:rPr>
            <w:rStyle w:val="a8"/>
            <w:rFonts w:ascii="Times New Roman" w:eastAsia="Times New Roman" w:hAnsi="Times New Roman" w:cs="Arial"/>
            <w:sz w:val="24"/>
            <w:szCs w:val="24"/>
          </w:rPr>
          <w:t>https://sh2gav.edu.yar.ru/literaturnaya_deyatelnost/proektnaya_deyatelnost.html</w:t>
        </w:r>
      </w:hyperlink>
      <w:r>
        <w:rPr>
          <w:rFonts w:ascii="Times New Roman" w:eastAsia="Times New Roman" w:hAnsi="Times New Roman" w:cs="Arial"/>
          <w:sz w:val="24"/>
          <w:szCs w:val="24"/>
        </w:rPr>
        <w:t>)</w:t>
      </w:r>
    </w:p>
    <w:p w:rsidR="00F942D0" w:rsidRDefault="000D5CA0">
      <w:pPr>
        <w:spacing w:after="0"/>
        <w:ind w:leftChars="214" w:left="471" w:firstLineChars="295" w:firstLine="708"/>
        <w:jc w:val="both"/>
        <w:rPr>
          <w:rFonts w:ascii="Times New Roman" w:eastAsia="Times New Roman" w:hAnsi="Times New Roman" w:cs="Arial"/>
          <w:color w:val="000000"/>
          <w:sz w:val="24"/>
          <w:szCs w:val="24"/>
        </w:rPr>
      </w:pPr>
      <w:r>
        <w:rPr>
          <w:rFonts w:ascii="Times New Roman" w:eastAsia="Times New Roman" w:hAnsi="Times New Roman" w:cs="Arial"/>
          <w:color w:val="FF0000"/>
          <w:sz w:val="24"/>
          <w:szCs w:val="24"/>
        </w:rPr>
        <w:t xml:space="preserve"> </w:t>
      </w:r>
      <w:r>
        <w:rPr>
          <w:rFonts w:ascii="Times New Roman" w:eastAsia="Times New Roman" w:hAnsi="Times New Roman" w:cs="Arial"/>
          <w:color w:val="000000"/>
          <w:sz w:val="24"/>
          <w:szCs w:val="24"/>
        </w:rPr>
        <w:t xml:space="preserve">Детей сближают и интегрированные уроки, это также способ </w:t>
      </w:r>
      <w:r>
        <w:rPr>
          <w:rFonts w:ascii="Times New Roman" w:eastAsia="Times New Roman" w:hAnsi="Times New Roman" w:cs="Arial"/>
          <w:color w:val="000000"/>
          <w:sz w:val="24"/>
          <w:szCs w:val="24"/>
        </w:rPr>
        <w:t xml:space="preserve">проявить свои творческие возможности и одарённому ребенку, и ребёнку с ОВЗ ЗПР: одному легко даётся русский язык, другому математика или география.  Ссылка на интегрированный урок по творчеству П.П.Бажова (литература и география) на сайте МОБУ СШ №2: </w:t>
      </w:r>
      <w:hyperlink r:id="rId8" w:history="1">
        <w:r>
          <w:rPr>
            <w:rStyle w:val="a8"/>
            <w:rFonts w:ascii="Times New Roman" w:eastAsia="Times New Roman" w:hAnsi="Times New Roman" w:cs="Arial"/>
            <w:sz w:val="24"/>
            <w:szCs w:val="24"/>
          </w:rPr>
          <w:t>https://sh2gav.edu.yar.ru/docs/meto/integr_urok_novikova_kirillova.doc</w:t>
        </w:r>
      </w:hyperlink>
      <w:r>
        <w:rPr>
          <w:rFonts w:ascii="Times New Roman" w:eastAsia="Times New Roman" w:hAnsi="Times New Roman" w:cs="Arial"/>
          <w:sz w:val="24"/>
          <w:szCs w:val="24"/>
        </w:rPr>
        <w:t>)</w:t>
      </w:r>
    </w:p>
    <w:p w:rsidR="00F942D0" w:rsidRDefault="000D5CA0">
      <w:pPr>
        <w:spacing w:after="0"/>
        <w:ind w:leftChars="214" w:left="471" w:firstLineChars="295" w:firstLine="708"/>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Таким образом, по нашему мнению, </w:t>
      </w:r>
      <w:r>
        <w:rPr>
          <w:rFonts w:ascii="Times New Roman" w:eastAsia="Times New Roman" w:hAnsi="Times New Roman"/>
          <w:b/>
          <w:color w:val="000000"/>
          <w:sz w:val="24"/>
          <w:szCs w:val="24"/>
        </w:rPr>
        <w:t>основными чертами уроков по развитию творческих способностей  в  инкл</w:t>
      </w:r>
      <w:r>
        <w:rPr>
          <w:rFonts w:ascii="Times New Roman" w:eastAsia="Times New Roman" w:hAnsi="Times New Roman"/>
          <w:b/>
          <w:color w:val="000000"/>
          <w:sz w:val="24"/>
          <w:szCs w:val="24"/>
        </w:rPr>
        <w:t>юзивном классе являются:</w:t>
      </w:r>
    </w:p>
    <w:p w:rsidR="00F942D0" w:rsidRDefault="000D5CA0">
      <w:pPr>
        <w:spacing w:after="0"/>
        <w:ind w:leftChars="214" w:left="471" w:firstLineChars="295" w:firstLine="708"/>
        <w:jc w:val="both"/>
        <w:rPr>
          <w:rFonts w:ascii="Times New Roman" w:eastAsia="Times New Roman" w:hAnsi="Times New Roman"/>
          <w:color w:val="000000"/>
          <w:sz w:val="24"/>
          <w:szCs w:val="24"/>
        </w:rPr>
      </w:pPr>
      <w:r>
        <w:rPr>
          <w:rFonts w:ascii="Times New Roman" w:eastAsia="Times New Roman" w:hAnsi="Times New Roman" w:cs="Tahoma"/>
          <w:sz w:val="24"/>
          <w:szCs w:val="24"/>
        </w:rPr>
        <w:t>- интеграция всех сфер деятельности: учебной, внеучебной, дополнительного образования, классной и школьной воспитательной работы;</w:t>
      </w:r>
    </w:p>
    <w:p w:rsidR="00F942D0" w:rsidRDefault="000D5CA0">
      <w:pPr>
        <w:spacing w:after="0"/>
        <w:ind w:leftChars="214" w:left="471" w:firstLineChars="295" w:firstLine="708"/>
        <w:jc w:val="both"/>
        <w:rPr>
          <w:rFonts w:ascii="Times New Roman" w:eastAsia="Times New Roman" w:hAnsi="Times New Roman" w:cs="Arial"/>
          <w:sz w:val="24"/>
          <w:szCs w:val="24"/>
        </w:rPr>
      </w:pPr>
      <w:r>
        <w:rPr>
          <w:rFonts w:ascii="Times New Roman" w:eastAsia="Times New Roman" w:hAnsi="Times New Roman"/>
          <w:color w:val="000000"/>
          <w:sz w:val="24"/>
          <w:szCs w:val="24"/>
        </w:rPr>
        <w:t xml:space="preserve">- формирование атмосферы доброжелательности, взаимоуважения, творчества и сотворчества, </w:t>
      </w:r>
      <w:r>
        <w:rPr>
          <w:rFonts w:ascii="Times New Roman" w:eastAsia="Times New Roman" w:hAnsi="Times New Roman"/>
          <w:sz w:val="24"/>
          <w:szCs w:val="24"/>
        </w:rPr>
        <w:t>упор на эмоци</w:t>
      </w:r>
      <w:r>
        <w:rPr>
          <w:rFonts w:ascii="Times New Roman" w:eastAsia="Times New Roman" w:hAnsi="Times New Roman"/>
          <w:sz w:val="24"/>
          <w:szCs w:val="24"/>
        </w:rPr>
        <w:t xml:space="preserve">ональную  насыщенность материала; создание ситуации успеха,  </w:t>
      </w:r>
      <w:r>
        <w:rPr>
          <w:rFonts w:ascii="Times New Roman" w:eastAsia="Times New Roman" w:hAnsi="Times New Roman" w:cs="Arial"/>
          <w:sz w:val="24"/>
          <w:szCs w:val="24"/>
        </w:rPr>
        <w:t>ориентация на согласованность, взаимовыручку, поддержку, совместное принятие решений, выработку компромиссных решений; м</w:t>
      </w:r>
      <w:r>
        <w:rPr>
          <w:rFonts w:ascii="Times New Roman" w:eastAsia="Times New Roman" w:hAnsi="Times New Roman"/>
          <w:color w:val="000000"/>
          <w:sz w:val="24"/>
          <w:szCs w:val="24"/>
        </w:rPr>
        <w:t xml:space="preserve">етоды, приёмы, формы организации уроков должны работать на повышение </w:t>
      </w:r>
      <w:r>
        <w:rPr>
          <w:rFonts w:ascii="Times New Roman" w:eastAsia="Times New Roman" w:hAnsi="Times New Roman"/>
          <w:color w:val="000000"/>
          <w:sz w:val="24"/>
          <w:szCs w:val="24"/>
        </w:rPr>
        <w:t>мотивации к обучению.</w:t>
      </w:r>
    </w:p>
    <w:p w:rsidR="00F942D0" w:rsidRDefault="000D5CA0">
      <w:pPr>
        <w:spacing w:after="0"/>
        <w:ind w:leftChars="214" w:left="471" w:firstLineChars="295" w:firstLine="708"/>
        <w:jc w:val="both"/>
        <w:rPr>
          <w:rFonts w:ascii="Times New Roman" w:eastAsia="Times New Roman" w:hAnsi="Times New Roman"/>
          <w:color w:val="000000"/>
          <w:sz w:val="24"/>
          <w:szCs w:val="24"/>
        </w:rPr>
      </w:pPr>
      <w:r>
        <w:rPr>
          <w:rFonts w:ascii="Times New Roman" w:eastAsia="Times New Roman" w:hAnsi="Times New Roman"/>
          <w:sz w:val="24"/>
          <w:szCs w:val="24"/>
        </w:rPr>
        <w:t>- достижение высокого положительного уровня межличностных отношений учителя и учащихся;</w:t>
      </w:r>
    </w:p>
    <w:p w:rsidR="00F942D0" w:rsidRDefault="000D5CA0">
      <w:pPr>
        <w:spacing w:after="0"/>
        <w:ind w:leftChars="214" w:left="471" w:firstLineChars="295" w:firstLine="708"/>
        <w:jc w:val="both"/>
        <w:rPr>
          <w:rFonts w:ascii="Times New Roman" w:eastAsia="Times New Roman" w:hAnsi="Times New Roman" w:cs="Arial"/>
          <w:sz w:val="24"/>
          <w:szCs w:val="24"/>
        </w:rPr>
      </w:pPr>
      <w:r>
        <w:rPr>
          <w:rFonts w:ascii="Times New Roman" w:eastAsia="Times New Roman" w:hAnsi="Times New Roman"/>
          <w:sz w:val="24"/>
          <w:szCs w:val="24"/>
        </w:rPr>
        <w:t>- прогнозирование</w:t>
      </w:r>
      <w:r>
        <w:rPr>
          <w:rFonts w:ascii="Times New Roman" w:eastAsia="Times New Roman" w:hAnsi="Times New Roman" w:cs="Arial"/>
          <w:sz w:val="24"/>
          <w:szCs w:val="24"/>
        </w:rPr>
        <w:t xml:space="preserve"> развития ребенка и возможностей обучения на основе выявленных особенностей  развития, отслеживания успешности ребёнка с помощью </w:t>
      </w:r>
      <w:r>
        <w:rPr>
          <w:rFonts w:ascii="Times New Roman" w:eastAsia="Times New Roman" w:hAnsi="Times New Roman" w:cs="Arial"/>
          <w:sz w:val="24"/>
          <w:szCs w:val="24"/>
        </w:rPr>
        <w:t>индивидуальной траектории развития, портфолио;</w:t>
      </w:r>
    </w:p>
    <w:p w:rsidR="00F942D0" w:rsidRDefault="000D5CA0">
      <w:pPr>
        <w:spacing w:after="0"/>
        <w:ind w:leftChars="214" w:left="471" w:firstLineChars="295" w:firstLine="708"/>
        <w:jc w:val="both"/>
        <w:rPr>
          <w:rFonts w:ascii="Times New Roman" w:eastAsia="Times New Roman" w:hAnsi="Times New Roman" w:cs="Tahoma"/>
          <w:sz w:val="24"/>
          <w:szCs w:val="24"/>
        </w:rPr>
      </w:pPr>
      <w:r>
        <w:rPr>
          <w:rFonts w:ascii="Times New Roman" w:eastAsia="Times New Roman" w:hAnsi="Times New Roman" w:cs="Arial"/>
          <w:sz w:val="24"/>
          <w:szCs w:val="24"/>
        </w:rPr>
        <w:lastRenderedPageBreak/>
        <w:t>- отбор и адаптация с</w:t>
      </w:r>
      <w:r>
        <w:rPr>
          <w:rFonts w:ascii="Times New Roman" w:eastAsia="Times New Roman" w:hAnsi="Times New Roman" w:cs="Tahoma"/>
          <w:sz w:val="24"/>
          <w:szCs w:val="24"/>
        </w:rPr>
        <w:t>одержания учебного материала  с учетом особых образовательных потребностей учащихся с ОВЗ ЗПР (н</w:t>
      </w:r>
      <w:r>
        <w:rPr>
          <w:rFonts w:ascii="Times New Roman" w:eastAsia="Times New Roman" w:hAnsi="Times New Roman"/>
          <w:color w:val="000000"/>
          <w:sz w:val="24"/>
          <w:szCs w:val="24"/>
        </w:rPr>
        <w:t xml:space="preserve">еобходимо предоставлять выбор разноуровневых заданий самому ученику, нельзя вслух разделять </w:t>
      </w:r>
      <w:r>
        <w:rPr>
          <w:rFonts w:ascii="Times New Roman" w:eastAsia="Times New Roman" w:hAnsi="Times New Roman"/>
          <w:color w:val="000000"/>
          <w:sz w:val="24"/>
          <w:szCs w:val="24"/>
        </w:rPr>
        <w:t>задания на “для сильных”, “для слабых”)</w:t>
      </w:r>
      <w:r>
        <w:rPr>
          <w:rFonts w:ascii="Times New Roman" w:eastAsia="Times New Roman" w:hAnsi="Times New Roman" w:cs="Tahoma"/>
          <w:sz w:val="24"/>
          <w:szCs w:val="24"/>
        </w:rPr>
        <w:t xml:space="preserve">; </w:t>
      </w:r>
      <w:r>
        <w:rPr>
          <w:rFonts w:ascii="Times New Roman" w:eastAsia="Times New Roman" w:hAnsi="Times New Roman"/>
          <w:sz w:val="24"/>
          <w:szCs w:val="24"/>
        </w:rPr>
        <w:t>создание и поддержка высокого уровня познавательного интереса с помощью применения разнообразного арсенала методов, форм, приемов и средств обучения;</w:t>
      </w:r>
    </w:p>
    <w:p w:rsidR="00F942D0" w:rsidRDefault="000D5CA0">
      <w:pPr>
        <w:spacing w:after="0"/>
        <w:ind w:leftChars="214" w:left="471" w:firstLineChars="295" w:firstLine="708"/>
        <w:jc w:val="both"/>
        <w:rPr>
          <w:rFonts w:ascii="Times New Roman" w:eastAsia="Times New Roman" w:hAnsi="Times New Roman" w:cs="Tahoma"/>
          <w:sz w:val="24"/>
          <w:szCs w:val="24"/>
        </w:rPr>
      </w:pPr>
      <w:r>
        <w:rPr>
          <w:rFonts w:ascii="Times New Roman" w:eastAsia="Times New Roman" w:hAnsi="Times New Roman" w:cs="Arial"/>
          <w:sz w:val="24"/>
          <w:szCs w:val="24"/>
        </w:rPr>
        <w:t>- правильная организация индивидуальной и групповой работы на уро</w:t>
      </w:r>
      <w:r>
        <w:rPr>
          <w:rFonts w:ascii="Times New Roman" w:eastAsia="Times New Roman" w:hAnsi="Times New Roman" w:cs="Arial"/>
          <w:sz w:val="24"/>
          <w:szCs w:val="24"/>
        </w:rPr>
        <w:t>ке и во внеурочной деятельности;</w:t>
      </w:r>
    </w:p>
    <w:p w:rsidR="00F942D0" w:rsidRDefault="000D5CA0">
      <w:pPr>
        <w:spacing w:after="0"/>
        <w:ind w:leftChars="214" w:left="471" w:firstLineChars="295" w:firstLine="711"/>
        <w:jc w:val="both"/>
        <w:rPr>
          <w:rFonts w:ascii="Times New Roman" w:eastAsia="Times New Roman" w:hAnsi="Times New Roman" w:cs="Arial"/>
          <w:sz w:val="24"/>
          <w:szCs w:val="24"/>
        </w:rPr>
      </w:pPr>
      <w:r>
        <w:rPr>
          <w:rFonts w:ascii="Times New Roman" w:eastAsia="Times New Roman" w:hAnsi="Times New Roman" w:cs="Arial"/>
          <w:b/>
          <w:bCs/>
          <w:sz w:val="24"/>
          <w:szCs w:val="24"/>
        </w:rPr>
        <w:t xml:space="preserve">- </w:t>
      </w:r>
      <w:r>
        <w:rPr>
          <w:rFonts w:ascii="Times New Roman" w:eastAsia="Times New Roman" w:hAnsi="Times New Roman" w:cs="Arial"/>
          <w:sz w:val="24"/>
          <w:szCs w:val="24"/>
        </w:rPr>
        <w:t>результат  творчества и сотворчества -  продукт:</w:t>
      </w:r>
      <w:r>
        <w:rPr>
          <w:rFonts w:ascii="Times New Roman" w:eastAsia="Times New Roman" w:hAnsi="Times New Roman" w:cs="Arial"/>
          <w:b/>
          <w:bCs/>
          <w:sz w:val="24"/>
          <w:szCs w:val="24"/>
        </w:rPr>
        <w:t xml:space="preserve"> </w:t>
      </w:r>
      <w:r>
        <w:rPr>
          <w:rFonts w:ascii="Times New Roman" w:eastAsia="Times New Roman" w:hAnsi="Times New Roman" w:cs="Arial"/>
          <w:sz w:val="24"/>
          <w:szCs w:val="24"/>
        </w:rPr>
        <w:t xml:space="preserve">устное выступление, выразительное чтение стихотворения или прозы, сочинение, рисунок, коллаж, альманах, книга и т.д.- </w:t>
      </w:r>
      <w:r>
        <w:rPr>
          <w:rFonts w:ascii="Times New Roman" w:eastAsia="Times New Roman" w:hAnsi="Times New Roman"/>
          <w:sz w:val="24"/>
          <w:szCs w:val="24"/>
        </w:rPr>
        <w:t>корректирование т</w:t>
      </w:r>
      <w:r>
        <w:rPr>
          <w:rFonts w:ascii="Times New Roman" w:eastAsia="Times New Roman" w:hAnsi="Times New Roman" w:cs="Arial"/>
          <w:sz w:val="24"/>
          <w:szCs w:val="24"/>
        </w:rPr>
        <w:t>ворческого продукта детей ОВЗ ЗПР  уч</w:t>
      </w:r>
      <w:r>
        <w:rPr>
          <w:rFonts w:ascii="Times New Roman" w:eastAsia="Times New Roman" w:hAnsi="Times New Roman" w:cs="Arial"/>
          <w:sz w:val="24"/>
          <w:szCs w:val="24"/>
        </w:rPr>
        <w:t>ителем совместно с ребёнком;</w:t>
      </w:r>
    </w:p>
    <w:p w:rsidR="00F942D0" w:rsidRDefault="000D5CA0">
      <w:pPr>
        <w:spacing w:after="0"/>
        <w:ind w:leftChars="214" w:left="471" w:firstLineChars="295" w:firstLine="708"/>
        <w:jc w:val="both"/>
        <w:rPr>
          <w:rFonts w:ascii="Times New Roman" w:eastAsia="Times New Roman" w:hAnsi="Times New Roman"/>
          <w:b/>
          <w:bCs/>
          <w:sz w:val="24"/>
          <w:szCs w:val="24"/>
        </w:rPr>
      </w:pPr>
      <w:r>
        <w:rPr>
          <w:rFonts w:ascii="Times New Roman" w:eastAsia="Times New Roman" w:hAnsi="Times New Roman"/>
          <w:sz w:val="24"/>
          <w:szCs w:val="24"/>
        </w:rPr>
        <w:t>- создание ситуаций, способствующих формированию социальных навыков и умений.</w:t>
      </w:r>
    </w:p>
    <w:p w:rsidR="00F942D0" w:rsidRDefault="000D5CA0">
      <w:pPr>
        <w:pStyle w:val="1"/>
        <w:spacing w:before="0"/>
        <w:ind w:left="567" w:firstLine="709"/>
        <w:rPr>
          <w:rFonts w:ascii="Times New Roman" w:hAnsi="Times New Roman" w:cs="Times New Roman"/>
          <w:b/>
          <w:color w:val="auto"/>
          <w:sz w:val="24"/>
          <w:szCs w:val="24"/>
        </w:rPr>
      </w:pPr>
      <w:bookmarkStart w:id="9" w:name="_Toc39135690"/>
      <w:r>
        <w:rPr>
          <w:rFonts w:ascii="Times New Roman" w:hAnsi="Times New Roman" w:cs="Times New Roman"/>
          <w:b/>
          <w:color w:val="auto"/>
          <w:sz w:val="24"/>
          <w:szCs w:val="24"/>
        </w:rPr>
        <w:t>3. 2. Развитие творческих способностей учащихся на внеурочных занятиях и во внеклассной работе в условиях инклюзивного образования: организация обуче</w:t>
      </w:r>
      <w:r>
        <w:rPr>
          <w:rFonts w:ascii="Times New Roman" w:hAnsi="Times New Roman" w:cs="Times New Roman"/>
          <w:b/>
          <w:color w:val="auto"/>
          <w:sz w:val="24"/>
          <w:szCs w:val="24"/>
        </w:rPr>
        <w:t>ния, методы и приёмы, формы организации</w:t>
      </w:r>
      <w:bookmarkEnd w:id="9"/>
    </w:p>
    <w:p w:rsidR="00F942D0" w:rsidRDefault="000D5CA0">
      <w:pPr>
        <w:pStyle w:val="1"/>
        <w:spacing w:before="0"/>
        <w:ind w:left="567" w:firstLine="709"/>
        <w:rPr>
          <w:rFonts w:ascii="Times New Roman" w:hAnsi="Times New Roman" w:cs="Times New Roman"/>
          <w:b/>
          <w:color w:val="auto"/>
          <w:sz w:val="24"/>
          <w:szCs w:val="24"/>
        </w:rPr>
      </w:pPr>
      <w:bookmarkStart w:id="10" w:name="_Toc39135691"/>
      <w:r>
        <w:rPr>
          <w:rFonts w:ascii="Times New Roman" w:hAnsi="Times New Roman" w:cs="Times New Roman"/>
          <w:b/>
          <w:color w:val="auto"/>
          <w:sz w:val="24"/>
          <w:szCs w:val="24"/>
        </w:rPr>
        <w:t>3. 2.1. Организация внеурочной и внеклассной  деятельности</w:t>
      </w:r>
      <w:bookmarkEnd w:id="10"/>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основной образовательной программе основного общего образования МОБУ СШ №2 записано: “Организация жизни ученических сообществ может происходить: в рамках </w:t>
      </w:r>
      <w:r>
        <w:rPr>
          <w:rFonts w:ascii="Times New Roman" w:eastAsia="Times New Roman" w:hAnsi="Times New Roman"/>
          <w:sz w:val="24"/>
          <w:szCs w:val="24"/>
        </w:rPr>
        <w:t>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через приобщение учащихся к общест</w:t>
      </w:r>
      <w:r>
        <w:rPr>
          <w:rFonts w:ascii="Times New Roman" w:eastAsia="Times New Roman" w:hAnsi="Times New Roman"/>
          <w:sz w:val="24"/>
          <w:szCs w:val="24"/>
        </w:rPr>
        <w:t>венной деятельности и школьным традициям, участие учащихся в деятельности производственных, творческих объединений, благотворительных организаций”.</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Работу по развитию  творческих способностей детей в условиях инклюзивного образования мы ведём по нескольким</w:t>
      </w:r>
      <w:r>
        <w:rPr>
          <w:rFonts w:ascii="Times New Roman" w:eastAsia="Times New Roman" w:hAnsi="Times New Roman"/>
          <w:sz w:val="24"/>
          <w:szCs w:val="24"/>
        </w:rPr>
        <w:t xml:space="preserve"> направлениям: литература; русский язык;  литературное краеведение; журналистика; конкурсы чтецов сочинений; издательское дело. </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 Департамент государственной политики в сфере общего образования Минобрнауки России ежегодно направляет во все субъекты РФ Письмо «О направлении Плана реализации Концепции», поэтому при выборе конкурсов учитываю рекомендации данного письма. Мои ученики еже</w:t>
      </w:r>
      <w:r>
        <w:rPr>
          <w:rFonts w:ascii="Times New Roman" w:eastAsia="Times New Roman" w:hAnsi="Times New Roman"/>
          <w:sz w:val="24"/>
          <w:szCs w:val="24"/>
        </w:rPr>
        <w:t>годно участвуют во Всероссийском конкурсе сочинений; во Всероссийском конкурсе юных чтецов «Живая классика»; в олимпиадах по русскому языку и литературе; мероприятиях, посвященных литературному краеведению; в неделях русского языка и литературы (в образова</w:t>
      </w:r>
      <w:r>
        <w:rPr>
          <w:rFonts w:ascii="Times New Roman" w:eastAsia="Times New Roman" w:hAnsi="Times New Roman"/>
          <w:sz w:val="24"/>
          <w:szCs w:val="24"/>
        </w:rPr>
        <w:t>тельных организациях).  На уроках русского языка и литературы систематически занимаюсь подготовкой учащихся к олимпиадам и конкурсам.</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Внеурочные занятия играют важную роль в развитии творческих способностей детей в условиях инклюзивного обучения. Все внеур</w:t>
      </w:r>
      <w:r>
        <w:rPr>
          <w:rFonts w:ascii="Times New Roman" w:eastAsia="Times New Roman" w:hAnsi="Times New Roman"/>
          <w:sz w:val="24"/>
          <w:szCs w:val="24"/>
        </w:rPr>
        <w:t>очные занятия, проводимые мною, направлены на развитие творческих способностей учащихся в условиях инклюзивного обучения. С 5-8 класс велись “Основы стихосложения для школьников”, 7-8 класс - “Мастерская постановки голоса”, 9 класс -  “Проектная деятельнос</w:t>
      </w:r>
      <w:r>
        <w:rPr>
          <w:rFonts w:ascii="Times New Roman" w:eastAsia="Times New Roman" w:hAnsi="Times New Roman"/>
          <w:sz w:val="24"/>
          <w:szCs w:val="24"/>
        </w:rPr>
        <w:t>ть на уроках литературы”. Также на основе внеурочных занятий образовалось литературное объединение “Пегасик”, которое  сплотило в единую команду учащихся с 5-11 класс.</w:t>
      </w:r>
    </w:p>
    <w:p w:rsidR="00F942D0" w:rsidRDefault="000D5CA0">
      <w:pPr>
        <w:pStyle w:val="1"/>
        <w:ind w:firstLine="1134"/>
        <w:rPr>
          <w:rFonts w:ascii="Times New Roman" w:hAnsi="Times New Roman" w:cs="Times New Roman"/>
          <w:b/>
          <w:color w:val="auto"/>
          <w:sz w:val="24"/>
          <w:szCs w:val="24"/>
        </w:rPr>
      </w:pPr>
      <w:bookmarkStart w:id="11" w:name="_Toc39135692"/>
      <w:r>
        <w:rPr>
          <w:rFonts w:ascii="Times New Roman" w:hAnsi="Times New Roman" w:cs="Times New Roman"/>
          <w:b/>
          <w:color w:val="auto"/>
          <w:sz w:val="24"/>
          <w:szCs w:val="24"/>
        </w:rPr>
        <w:t>3.2.2. Роль учителя во внеурочной и внеклассной деятельности</w:t>
      </w:r>
      <w:bookmarkEnd w:id="11"/>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Во внеурочной и внеклассной</w:t>
      </w:r>
      <w:r>
        <w:rPr>
          <w:rFonts w:ascii="Times New Roman" w:eastAsia="Times New Roman" w:hAnsi="Times New Roman"/>
          <w:sz w:val="24"/>
          <w:szCs w:val="24"/>
        </w:rPr>
        <w:t xml:space="preserve"> деятельности инициатива должна всегда исходить  от детей, роль педагога-наставника — добрый друг и помощник. Если дети действительно чего-то хотят сами, то и стремиться к поставленной цели они будут с желанием и </w:t>
      </w:r>
      <w:r>
        <w:rPr>
          <w:rFonts w:ascii="Times New Roman" w:eastAsia="Times New Roman" w:hAnsi="Times New Roman"/>
          <w:sz w:val="24"/>
          <w:szCs w:val="24"/>
        </w:rPr>
        <w:lastRenderedPageBreak/>
        <w:t>ответственно. Помощь педагога-наставника, б</w:t>
      </w:r>
      <w:r>
        <w:rPr>
          <w:rFonts w:ascii="Times New Roman" w:eastAsia="Times New Roman" w:hAnsi="Times New Roman"/>
          <w:sz w:val="24"/>
          <w:szCs w:val="24"/>
        </w:rPr>
        <w:t>езусловно, необходима на каждом этапе любого дела, тем более проекта, например, при редактировании текста, так как некоторые орфографические, пунктуационные, грамматические правила в определенном классе не изучены. Речевые, логические, фактические ошибки т</w:t>
      </w:r>
      <w:r>
        <w:rPr>
          <w:rFonts w:ascii="Times New Roman" w:eastAsia="Times New Roman" w:hAnsi="Times New Roman"/>
          <w:sz w:val="24"/>
          <w:szCs w:val="24"/>
        </w:rPr>
        <w:t xml:space="preserve">оже вызывают трудности. Главная задача, увлечь ребят делом редактора, они «как спрятанные призы» начнут “выискивать” ошибки и недочёты в текстах для своего альманаха.  Вместе с обучающимися педагог-наставник должен разработать  требования к проекту. </w:t>
      </w:r>
    </w:p>
    <w:p w:rsidR="00F942D0" w:rsidRDefault="000D5CA0">
      <w:pPr>
        <w:pStyle w:val="1"/>
        <w:ind w:left="567" w:firstLine="567"/>
        <w:rPr>
          <w:rFonts w:ascii="Times New Roman" w:hAnsi="Times New Roman" w:cs="Times New Roman"/>
          <w:b/>
          <w:color w:val="auto"/>
          <w:sz w:val="24"/>
          <w:szCs w:val="24"/>
        </w:rPr>
      </w:pPr>
      <w:bookmarkStart w:id="12" w:name="_Toc39135693"/>
      <w:r>
        <w:rPr>
          <w:rFonts w:ascii="Times New Roman" w:hAnsi="Times New Roman" w:cs="Times New Roman"/>
          <w:b/>
          <w:color w:val="auto"/>
          <w:sz w:val="24"/>
          <w:szCs w:val="24"/>
        </w:rPr>
        <w:t>3.2.3</w:t>
      </w:r>
      <w:r>
        <w:rPr>
          <w:rFonts w:ascii="Times New Roman" w:hAnsi="Times New Roman" w:cs="Times New Roman"/>
          <w:b/>
          <w:color w:val="auto"/>
          <w:sz w:val="24"/>
          <w:szCs w:val="24"/>
        </w:rPr>
        <w:t>. Проектная деятельность. Коллективный творческий технологический проект.</w:t>
      </w:r>
      <w:bookmarkEnd w:id="12"/>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Обновление общеобразовательной школы состоит в том, что образование должно быть индивидуализированным, функциональным и высокоэффективным, построено с возможностью реализации учащими</w:t>
      </w:r>
      <w:r>
        <w:rPr>
          <w:rFonts w:ascii="Times New Roman" w:eastAsia="Times New Roman" w:hAnsi="Times New Roman"/>
          <w:sz w:val="24"/>
          <w:szCs w:val="24"/>
        </w:rPr>
        <w:t>ся своих интересов, способностей и жизненных планов.</w:t>
      </w:r>
      <w:r>
        <w:rPr>
          <w:rFonts w:ascii="Times New Roman" w:eastAsia="Times New Roman" w:hAnsi="Times New Roman"/>
          <w:i/>
          <w:iCs/>
          <w:sz w:val="24"/>
          <w:szCs w:val="24"/>
        </w:rPr>
        <w:t xml:space="preserve"> </w:t>
      </w:r>
      <w:r>
        <w:rPr>
          <w:rFonts w:ascii="Times New Roman" w:eastAsia="Times New Roman" w:hAnsi="Times New Roman"/>
          <w:iCs/>
          <w:sz w:val="24"/>
          <w:szCs w:val="24"/>
        </w:rPr>
        <w:t>В основной образовательной программе основного общего образования МОБУ СШ №2</w:t>
      </w:r>
      <w:r>
        <w:rPr>
          <w:rFonts w:ascii="Times New Roman" w:eastAsia="Times New Roman" w:hAnsi="Times New Roman"/>
          <w:i/>
          <w:iCs/>
          <w:sz w:val="24"/>
          <w:szCs w:val="24"/>
        </w:rPr>
        <w:t xml:space="preserve"> </w:t>
      </w:r>
      <w:r>
        <w:rPr>
          <w:rFonts w:ascii="Times New Roman" w:eastAsia="Times New Roman" w:hAnsi="Times New Roman"/>
          <w:sz w:val="24"/>
          <w:szCs w:val="24"/>
        </w:rPr>
        <w:t>в Пункте 2.1.5. определены направления проектной деятельности, среди них исследовательское, прикладное, информационное, социал</w:t>
      </w:r>
      <w:r>
        <w:rPr>
          <w:rFonts w:ascii="Times New Roman" w:eastAsia="Times New Roman" w:hAnsi="Times New Roman"/>
          <w:sz w:val="24"/>
          <w:szCs w:val="24"/>
        </w:rPr>
        <w:t>ьное, игровое, творческое.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Среди возможных форм представл</w:t>
      </w:r>
      <w:r>
        <w:rPr>
          <w:rFonts w:ascii="Times New Roman" w:eastAsia="Times New Roman" w:hAnsi="Times New Roman"/>
          <w:sz w:val="24"/>
          <w:szCs w:val="24"/>
        </w:rPr>
        <w:t>ения результатов проектной деятельности можно выделить следующие:  постеры, презентации; альбомы, буклеты, брошюры, книги; эссе, рассказы, стихи, рисунки; обработки архивов и мемуаров; выставки, игры, тематические вечера, концерты; сценарии мероприятий и д</w:t>
      </w:r>
      <w:r>
        <w:rPr>
          <w:rFonts w:ascii="Times New Roman" w:eastAsia="Times New Roman" w:hAnsi="Times New Roman"/>
          <w:sz w:val="24"/>
          <w:szCs w:val="24"/>
        </w:rPr>
        <w:t xml:space="preserve">р. </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В нашей школе инклюзивного обучения практикуются </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коллективные проекты, так как они позволяют детям с ОВЗ ЗПР комфортно включаться в работу и выполнять посильные задания. Проектная деятельность позволяет каждому ребёнку проявить себя. </w:t>
      </w:r>
      <w:r>
        <w:rPr>
          <w:rFonts w:ascii="Times New Roman" w:eastAsia="Times New Roman" w:hAnsi="Times New Roman" w:cs="&quot;Open Sans&quot;"/>
          <w:color w:val="000000"/>
          <w:sz w:val="24"/>
          <w:szCs w:val="24"/>
        </w:rPr>
        <w:t>Метод проектов да</w:t>
      </w:r>
      <w:r>
        <w:rPr>
          <w:rFonts w:ascii="Times New Roman" w:eastAsia="Times New Roman" w:hAnsi="Times New Roman" w:cs="&quot;Open Sans&quot;"/>
          <w:color w:val="000000"/>
          <w:sz w:val="24"/>
          <w:szCs w:val="24"/>
        </w:rPr>
        <w:t xml:space="preserve">ет простор для творческой инициативы учащихся и педагога, направлен на положительную мотивацию ребенка к учебе. </w:t>
      </w:r>
      <w:r>
        <w:rPr>
          <w:rFonts w:ascii="Times New Roman" w:eastAsia="Times New Roman" w:hAnsi="Times New Roman"/>
          <w:sz w:val="24"/>
          <w:szCs w:val="24"/>
        </w:rPr>
        <w:t>Исследовательские проекты предпочтительнее для ребят “сильных”, но в моём классе есть дети с ОВЗ ЗПР, которые успешно выполняют и такие проекты.</w:t>
      </w:r>
      <w:r>
        <w:rPr>
          <w:rFonts w:ascii="Times New Roman" w:eastAsia="Times New Roman" w:hAnsi="Times New Roman"/>
          <w:sz w:val="24"/>
          <w:szCs w:val="24"/>
        </w:rPr>
        <w:t xml:space="preserve"> В школе главным смыслом исследования является то, что оно является учебным. Это означает, что его основной целью будет развитие личности учащегося, а не получение объективно нового результата, как в "большой" науке. Если в науке главной целью является пол</w:t>
      </w:r>
      <w:r>
        <w:rPr>
          <w:rFonts w:ascii="Times New Roman" w:eastAsia="Times New Roman" w:hAnsi="Times New Roman"/>
          <w:sz w:val="24"/>
          <w:szCs w:val="24"/>
        </w:rPr>
        <w:t>учение абсолютно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w:t>
      </w:r>
      <w:r>
        <w:rPr>
          <w:rFonts w:ascii="Times New Roman" w:eastAsia="Times New Roman" w:hAnsi="Times New Roman"/>
          <w:sz w:val="24"/>
          <w:szCs w:val="24"/>
        </w:rPr>
        <w:t xml:space="preserve">, активизации личностной позиции учащегося в образовательном процессе на основе приобретения субъективно новых знаний. </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cs="&quot;Open Sans&quot;"/>
          <w:color w:val="FF0000"/>
          <w:sz w:val="24"/>
          <w:szCs w:val="24"/>
        </w:rPr>
        <w:t xml:space="preserve"> </w:t>
      </w:r>
      <w:r w:rsidRPr="00122FA5">
        <w:rPr>
          <w:rFonts w:ascii="Times New Roman" w:eastAsia="Times New Roman" w:hAnsi="Times New Roman"/>
          <w:sz w:val="24"/>
          <w:szCs w:val="24"/>
        </w:rPr>
        <w:t xml:space="preserve">Детям с ОВЗ ЗПР чаще всего предлагают выполнить информационные проекты, но  в классах инклюзивного обучения приоритетными считаем </w:t>
      </w:r>
      <w:r w:rsidRPr="00122FA5">
        <w:rPr>
          <w:rFonts w:ascii="Times New Roman" w:eastAsia="Times New Roman" w:hAnsi="Times New Roman"/>
          <w:b/>
          <w:bCs/>
          <w:sz w:val="24"/>
          <w:szCs w:val="24"/>
        </w:rPr>
        <w:t>колле</w:t>
      </w:r>
      <w:r w:rsidRPr="00122FA5">
        <w:rPr>
          <w:rFonts w:ascii="Times New Roman" w:eastAsia="Times New Roman" w:hAnsi="Times New Roman"/>
          <w:b/>
          <w:bCs/>
          <w:sz w:val="24"/>
          <w:szCs w:val="24"/>
        </w:rPr>
        <w:t>ктивные творческие технологические проекты.</w:t>
      </w:r>
      <w:r w:rsidRPr="00122FA5">
        <w:rPr>
          <w:rFonts w:ascii="Times New Roman" w:eastAsia="Times New Roman" w:hAnsi="Times New Roman"/>
          <w:sz w:val="24"/>
          <w:szCs w:val="24"/>
        </w:rPr>
        <w:t xml:space="preserve"> </w:t>
      </w:r>
      <w:r w:rsidRPr="00122FA5">
        <w:rPr>
          <w:rFonts w:ascii="Times New Roman" w:eastAsia="Times New Roman" w:hAnsi="Times New Roman"/>
          <w:sz w:val="24"/>
          <w:szCs w:val="24"/>
        </w:rPr>
        <w:t xml:space="preserve">За последние </w:t>
      </w:r>
      <w:r>
        <w:rPr>
          <w:rFonts w:ascii="Times New Roman" w:eastAsia="Times New Roman" w:hAnsi="Times New Roman"/>
          <w:sz w:val="24"/>
          <w:szCs w:val="24"/>
        </w:rPr>
        <w:t>десятилетия в стране резко упал интерес к чтению серьёзной художественной литературы и общий уровень речевой культуры.  А в  ОГЭ и ЕГЭ присутствует сочинение, которое требует умения выражать мысли по</w:t>
      </w:r>
      <w:r>
        <w:rPr>
          <w:rFonts w:ascii="Times New Roman" w:eastAsia="Times New Roman" w:hAnsi="Times New Roman"/>
          <w:sz w:val="24"/>
          <w:szCs w:val="24"/>
        </w:rPr>
        <w:t xml:space="preserve"> заданной теме, итоговое экзаменационное сочинение проверяет творческие способности учащихся. Ученики в любом классе, к сожалению, «боятся сочинения», считают его непреодолимой трудностью. Как создать благоприятную атмосферу для творческого самовыражения у</w:t>
      </w:r>
      <w:r>
        <w:rPr>
          <w:rFonts w:ascii="Times New Roman" w:eastAsia="Times New Roman" w:hAnsi="Times New Roman"/>
          <w:sz w:val="24"/>
          <w:szCs w:val="24"/>
        </w:rPr>
        <w:t>чащегося? Как «снять напряжение» при написании сочинения? В нашей школе мы нашли выход, поддержав учеников в создании школьного литературного альманаха, главным редактором которого стала  я. Школьный альманах как вид проектной деятельности на уроках и во в</w:t>
      </w:r>
      <w:r>
        <w:rPr>
          <w:rFonts w:ascii="Times New Roman" w:eastAsia="Times New Roman" w:hAnsi="Times New Roman"/>
          <w:sz w:val="24"/>
          <w:szCs w:val="24"/>
        </w:rPr>
        <w:t xml:space="preserve">неурочной работе в рамках ФГОС является хорошей технологией для решения образовательных и воспитательных целей школьной образовательной программы. Ребята за </w:t>
      </w:r>
      <w:r>
        <w:rPr>
          <w:rFonts w:ascii="Times New Roman" w:eastAsia="Times New Roman" w:hAnsi="Times New Roman"/>
          <w:sz w:val="24"/>
          <w:szCs w:val="24"/>
        </w:rPr>
        <w:lastRenderedPageBreak/>
        <w:t>годы обучения много участвуют в различных конкурсах, пишут сочинения, лучшие работы помещают в своё</w:t>
      </w:r>
      <w:r>
        <w:rPr>
          <w:rFonts w:ascii="Times New Roman" w:eastAsia="Times New Roman" w:hAnsi="Times New Roman"/>
          <w:sz w:val="24"/>
          <w:szCs w:val="24"/>
        </w:rPr>
        <w:t xml:space="preserve"> портфолио. «Шкатулка лучших литературных работ» регулярно пополняется, но «шкатулку» необходимо открывать для всеобщего прочтения, оценки. Таким образом, школьный альманах — это форма сохранения и обобщения творческих работ учащихся.  Такой  проект позвол</w:t>
      </w:r>
      <w:r>
        <w:rPr>
          <w:rFonts w:ascii="Times New Roman" w:eastAsia="Times New Roman" w:hAnsi="Times New Roman"/>
          <w:sz w:val="24"/>
          <w:szCs w:val="24"/>
        </w:rPr>
        <w:t>яет формировать опыт самостоятельной познавательной деятельности, активизировать самостоятельную деятельность учащихся по отбору, анализу и обобщению материала; развивать коммуникационную и творческую компетенции, воспитывать любознательность, чуткость к к</w:t>
      </w:r>
      <w:r>
        <w:rPr>
          <w:rFonts w:ascii="Times New Roman" w:eastAsia="Times New Roman" w:hAnsi="Times New Roman"/>
          <w:sz w:val="24"/>
          <w:szCs w:val="24"/>
        </w:rPr>
        <w:t>расоте и выразительности родной речи; расширять жизненные познания детей; работать с ресурсами сети Интернет.  Создание альманаха и его издание – это событийный проект, сотворческий. Главное для педагога увлечь чтением, обучить владению словом, оформительс</w:t>
      </w:r>
      <w:r>
        <w:rPr>
          <w:rFonts w:ascii="Times New Roman" w:eastAsia="Times New Roman" w:hAnsi="Times New Roman"/>
          <w:sz w:val="24"/>
          <w:szCs w:val="24"/>
        </w:rPr>
        <w:t>ким искусством, привлечь к издательской деятельности. Создание школьного альманаха – это прекрасная возможность реализовать творческие способности каждому ребёнку, это способ для самовыражения тех, кому есть, чем поделиться с другими (школьные поэты, писат</w:t>
      </w:r>
      <w:r>
        <w:rPr>
          <w:rFonts w:ascii="Times New Roman" w:eastAsia="Times New Roman" w:hAnsi="Times New Roman"/>
          <w:sz w:val="24"/>
          <w:szCs w:val="24"/>
        </w:rPr>
        <w:t>ели, художники, критики); расширить круг друзей и единомышленников; сделать чтение увлекательным исследованием; разбудить фантазию и поучаствовать в процессе творчества; через призму писателей (именитых и юных) и их творчество посмотреть на происходящие со</w:t>
      </w:r>
      <w:r>
        <w:rPr>
          <w:rFonts w:ascii="Times New Roman" w:eastAsia="Times New Roman" w:hAnsi="Times New Roman"/>
          <w:sz w:val="24"/>
          <w:szCs w:val="24"/>
        </w:rPr>
        <w:t>бытия. Данный творческий технологический проект направлен на повышение интереса к литературе, к изучению русского языка, на развитие речи, обогащение словарного запаса учащихся, на их эстетическое и патриотическое воспитание. Дети попробовали себя в издате</w:t>
      </w:r>
      <w:r>
        <w:rPr>
          <w:rFonts w:ascii="Times New Roman" w:eastAsia="Times New Roman" w:hAnsi="Times New Roman"/>
          <w:sz w:val="24"/>
          <w:szCs w:val="24"/>
        </w:rPr>
        <w:t>льской деятельности, смогли работать командой, проявили организаторские способности. Доля самостоятельности учеников в данном проекте велика. Ребята испытывают гордость за то, что их альманах печатается в настоящем издательстве. Благодаря «Пегасику» у самы</w:t>
      </w:r>
      <w:r>
        <w:rPr>
          <w:rFonts w:ascii="Times New Roman" w:eastAsia="Times New Roman" w:hAnsi="Times New Roman"/>
          <w:sz w:val="24"/>
          <w:szCs w:val="24"/>
        </w:rPr>
        <w:t>х талантливых ребят появились собственные книжки. Работы детей инклюзивного класса напечатаны не только в школьном альманахе “Пегасик”, но и в газетах районного и регионального уровней, в сборниках регионального уровня. В 2018 году вышла книга “Простыми сл</w:t>
      </w:r>
      <w:r>
        <w:rPr>
          <w:rFonts w:ascii="Times New Roman" w:eastAsia="Times New Roman" w:hAnsi="Times New Roman"/>
          <w:sz w:val="24"/>
          <w:szCs w:val="24"/>
        </w:rPr>
        <w:t xml:space="preserve">овами для сердца и разума”, в которую вошли произведения учащихся МОБУ СШ №2 и выпускников школы. На сайте школы создана “Библиотека начинающего писателя”: </w:t>
      </w:r>
      <w:hyperlink r:id="rId9" w:history="1">
        <w:r>
          <w:rPr>
            <w:rStyle w:val="a8"/>
            <w:rFonts w:ascii="Times New Roman" w:eastAsia="Times New Roman" w:hAnsi="Times New Roman"/>
            <w:sz w:val="24"/>
            <w:szCs w:val="24"/>
          </w:rPr>
          <w:t>https://sh2gav.edu.yar.ru/literaturnaya_deyatelnost/biblioteka_nachinayushchego_pisatelya.html</w:t>
        </w:r>
      </w:hyperlink>
      <w:r>
        <w:rPr>
          <w:rFonts w:ascii="Times New Roman" w:eastAsia="Times New Roman" w:hAnsi="Times New Roman"/>
          <w:sz w:val="24"/>
          <w:szCs w:val="24"/>
        </w:rPr>
        <w:t xml:space="preserve">   Во всех  книгах , сборниках есть работы моих детей (в том числе ОВЗ ЗПР), альманахи созданы ребятам литературно-творческого объединения “Пегасик”.</w:t>
      </w:r>
    </w:p>
    <w:p w:rsidR="00F942D0" w:rsidRDefault="000D5CA0">
      <w:pPr>
        <w:pStyle w:val="a5"/>
        <w:ind w:leftChars="214" w:left="471" w:firstLineChars="295" w:firstLine="708"/>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Учащиеся должны “пропустить через себя” все требования к проекту, тогда они  будут строго соблюдать их. Требования обязательно обсуждаются совместно с детьми. Все участники должны чётко понимать эти  требования: </w:t>
      </w:r>
      <w:r>
        <w:rPr>
          <w:rFonts w:ascii="Times New Roman" w:eastAsia="Times New Roman" w:hAnsi="Times New Roman"/>
          <w:color w:val="000000"/>
          <w:sz w:val="24"/>
          <w:szCs w:val="24"/>
        </w:rPr>
        <w:t>чётко сформулированы цель, задачи, гипотеза,</w:t>
      </w:r>
      <w:r>
        <w:rPr>
          <w:rFonts w:ascii="Times New Roman" w:eastAsia="Times New Roman" w:hAnsi="Times New Roman"/>
          <w:color w:val="000000"/>
          <w:sz w:val="24"/>
          <w:szCs w:val="24"/>
        </w:rPr>
        <w:t xml:space="preserve"> выводы; </w:t>
      </w:r>
      <w:r>
        <w:rPr>
          <w:rFonts w:ascii="Times New Roman" w:eastAsia="Times New Roman" w:hAnsi="Times New Roman" w:cs="&quot;Open Sans&quot;"/>
          <w:color w:val="000000"/>
          <w:sz w:val="24"/>
          <w:szCs w:val="24"/>
        </w:rPr>
        <w:t xml:space="preserve">определены возможности, средства, ресурсы; </w:t>
      </w:r>
      <w:r>
        <w:rPr>
          <w:rFonts w:ascii="Times New Roman" w:eastAsia="Times New Roman" w:hAnsi="Times New Roman"/>
          <w:color w:val="000000"/>
          <w:sz w:val="24"/>
          <w:szCs w:val="24"/>
        </w:rPr>
        <w:t>правильно определены этапы реализации проекта, регулярно ведётся обязательная корректировка их в процессе проектной деятельности; логично и грамотно изложен  материал; создан  продукт   творческой деятель</w:t>
      </w:r>
      <w:r>
        <w:rPr>
          <w:rFonts w:ascii="Times New Roman" w:eastAsia="Times New Roman" w:hAnsi="Times New Roman"/>
          <w:color w:val="000000"/>
          <w:sz w:val="24"/>
          <w:szCs w:val="24"/>
        </w:rPr>
        <w:t>ности;</w:t>
      </w:r>
      <w:r>
        <w:rPr>
          <w:rFonts w:ascii="Times New Roman" w:eastAsia="Times New Roman" w:hAnsi="Times New Roman" w:cs="&quot;Open Sans&quot;"/>
          <w:color w:val="000000"/>
          <w:sz w:val="24"/>
          <w:szCs w:val="24"/>
        </w:rPr>
        <w:t xml:space="preserve"> </w:t>
      </w:r>
      <w:r>
        <w:rPr>
          <w:rFonts w:ascii="Times New Roman" w:eastAsia="Times New Roman" w:hAnsi="Times New Roman"/>
          <w:color w:val="000000"/>
          <w:sz w:val="24"/>
          <w:szCs w:val="24"/>
        </w:rPr>
        <w:t xml:space="preserve">проведена презентация творческого технологического продукта. </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Может быть и такая предварительная работа, которая работает на все этапы проектной деятельности:</w:t>
      </w:r>
    </w:p>
    <w:tbl>
      <w:tblPr>
        <w:tblStyle w:val="a4"/>
        <w:tblW w:w="8728" w:type="dxa"/>
        <w:tblInd w:w="483" w:type="dxa"/>
        <w:tblLook w:val="04A0" w:firstRow="1" w:lastRow="0" w:firstColumn="1" w:lastColumn="0" w:noHBand="0" w:noVBand="1"/>
      </w:tblPr>
      <w:tblGrid>
        <w:gridCol w:w="3901"/>
        <w:gridCol w:w="4827"/>
      </w:tblGrid>
      <w:tr w:rsidR="00F942D0">
        <w:tc>
          <w:tcPr>
            <w:tcW w:w="3901" w:type="dxa"/>
          </w:tcPr>
          <w:p w:rsidR="00F942D0" w:rsidRDefault="000D5CA0">
            <w:pPr>
              <w:pStyle w:val="a5"/>
              <w:ind w:leftChars="214" w:left="471" w:firstLineChars="295" w:firstLine="592"/>
              <w:jc w:val="both"/>
              <w:rPr>
                <w:rFonts w:ascii="Times New Roman" w:eastAsia="Times New Roman" w:hAnsi="Times New Roman"/>
                <w:sz w:val="20"/>
                <w:szCs w:val="20"/>
              </w:rPr>
            </w:pPr>
            <w:r>
              <w:rPr>
                <w:rFonts w:ascii="Times New Roman" w:eastAsia="Times New Roman" w:hAnsi="Times New Roman"/>
                <w:b/>
                <w:bCs/>
                <w:sz w:val="20"/>
                <w:szCs w:val="20"/>
              </w:rPr>
              <w:t>Вопрос</w:t>
            </w:r>
          </w:p>
        </w:tc>
        <w:tc>
          <w:tcPr>
            <w:tcW w:w="4827" w:type="dxa"/>
          </w:tcPr>
          <w:p w:rsidR="00F942D0" w:rsidRDefault="000D5CA0">
            <w:pPr>
              <w:pStyle w:val="a5"/>
              <w:ind w:leftChars="214" w:left="471" w:firstLineChars="295" w:firstLine="592"/>
              <w:jc w:val="both"/>
              <w:rPr>
                <w:rFonts w:ascii="Times New Roman" w:eastAsia="Times New Roman" w:hAnsi="Times New Roman"/>
                <w:sz w:val="20"/>
                <w:szCs w:val="20"/>
              </w:rPr>
            </w:pPr>
            <w:r>
              <w:rPr>
                <w:rFonts w:ascii="Times New Roman" w:eastAsia="Times New Roman" w:hAnsi="Times New Roman"/>
                <w:b/>
                <w:bCs/>
                <w:sz w:val="20"/>
                <w:szCs w:val="20"/>
              </w:rPr>
              <w:t>План действий</w:t>
            </w:r>
          </w:p>
        </w:tc>
      </w:tr>
      <w:tr w:rsidR="00F942D0">
        <w:tc>
          <w:tcPr>
            <w:tcW w:w="3901" w:type="dxa"/>
          </w:tcPr>
          <w:p w:rsidR="00F942D0" w:rsidRDefault="000D5CA0">
            <w:pPr>
              <w:pStyle w:val="a5"/>
              <w:rPr>
                <w:rFonts w:ascii="Times New Roman" w:eastAsia="Times New Roman" w:hAnsi="Times New Roman"/>
                <w:sz w:val="20"/>
                <w:szCs w:val="20"/>
              </w:rPr>
            </w:pPr>
            <w:r>
              <w:rPr>
                <w:rFonts w:ascii="Times New Roman" w:eastAsia="Times New Roman" w:hAnsi="Times New Roman"/>
                <w:sz w:val="20"/>
                <w:szCs w:val="20"/>
              </w:rPr>
              <w:t>Почему (бы)....?</w:t>
            </w:r>
          </w:p>
        </w:tc>
        <w:tc>
          <w:tcPr>
            <w:tcW w:w="4827" w:type="dxa"/>
          </w:tcPr>
          <w:p w:rsidR="00F942D0" w:rsidRDefault="000D5CA0">
            <w:pPr>
              <w:pStyle w:val="a5"/>
              <w:jc w:val="both"/>
              <w:rPr>
                <w:rFonts w:ascii="Times New Roman" w:eastAsia="Times New Roman" w:hAnsi="Times New Roman"/>
                <w:sz w:val="20"/>
                <w:szCs w:val="20"/>
              </w:rPr>
            </w:pPr>
            <w:r>
              <w:rPr>
                <w:rFonts w:ascii="Times New Roman" w:eastAsia="Times New Roman" w:hAnsi="Times New Roman"/>
                <w:sz w:val="20"/>
                <w:szCs w:val="20"/>
              </w:rPr>
              <w:t>Определён мотив</w:t>
            </w:r>
          </w:p>
        </w:tc>
      </w:tr>
      <w:tr w:rsidR="00F942D0">
        <w:tc>
          <w:tcPr>
            <w:tcW w:w="3901" w:type="dxa"/>
          </w:tcPr>
          <w:p w:rsidR="00F942D0" w:rsidRDefault="000D5CA0">
            <w:pPr>
              <w:pStyle w:val="a5"/>
              <w:rPr>
                <w:rFonts w:ascii="Times New Roman" w:eastAsia="Times New Roman" w:hAnsi="Times New Roman"/>
                <w:sz w:val="20"/>
                <w:szCs w:val="20"/>
              </w:rPr>
            </w:pPr>
            <w:r>
              <w:rPr>
                <w:rFonts w:ascii="Times New Roman" w:eastAsia="Times New Roman" w:hAnsi="Times New Roman"/>
                <w:sz w:val="20"/>
                <w:szCs w:val="20"/>
              </w:rPr>
              <w:t>Зачем...?</w:t>
            </w:r>
          </w:p>
        </w:tc>
        <w:tc>
          <w:tcPr>
            <w:tcW w:w="4827" w:type="dxa"/>
          </w:tcPr>
          <w:p w:rsidR="00F942D0" w:rsidRDefault="000D5CA0">
            <w:pPr>
              <w:pStyle w:val="a5"/>
              <w:jc w:val="both"/>
              <w:rPr>
                <w:rFonts w:ascii="Times New Roman" w:eastAsia="Times New Roman" w:hAnsi="Times New Roman"/>
                <w:sz w:val="20"/>
                <w:szCs w:val="20"/>
              </w:rPr>
            </w:pPr>
            <w:r>
              <w:rPr>
                <w:rFonts w:ascii="Times New Roman" w:eastAsia="Times New Roman" w:hAnsi="Times New Roman"/>
                <w:sz w:val="20"/>
                <w:szCs w:val="20"/>
              </w:rPr>
              <w:t>Поставлена цель</w:t>
            </w:r>
          </w:p>
        </w:tc>
      </w:tr>
      <w:tr w:rsidR="00F942D0">
        <w:tc>
          <w:tcPr>
            <w:tcW w:w="3901" w:type="dxa"/>
          </w:tcPr>
          <w:p w:rsidR="00F942D0" w:rsidRDefault="000D5CA0">
            <w:pPr>
              <w:pStyle w:val="a5"/>
              <w:rPr>
                <w:rFonts w:ascii="Times New Roman" w:eastAsia="Times New Roman" w:hAnsi="Times New Roman"/>
                <w:sz w:val="20"/>
                <w:szCs w:val="20"/>
              </w:rPr>
            </w:pPr>
            <w:r>
              <w:rPr>
                <w:rFonts w:ascii="Times New Roman" w:eastAsia="Times New Roman" w:hAnsi="Times New Roman"/>
                <w:sz w:val="20"/>
                <w:szCs w:val="20"/>
              </w:rPr>
              <w:t xml:space="preserve">Что </w:t>
            </w:r>
            <w:r>
              <w:rPr>
                <w:rFonts w:ascii="Times New Roman" w:eastAsia="Times New Roman" w:hAnsi="Times New Roman"/>
                <w:sz w:val="20"/>
                <w:szCs w:val="20"/>
              </w:rPr>
              <w:t>сделать для ...?</w:t>
            </w:r>
          </w:p>
        </w:tc>
        <w:tc>
          <w:tcPr>
            <w:tcW w:w="4827" w:type="dxa"/>
          </w:tcPr>
          <w:p w:rsidR="00F942D0" w:rsidRDefault="000D5CA0">
            <w:pPr>
              <w:pStyle w:val="a5"/>
              <w:jc w:val="both"/>
              <w:rPr>
                <w:rFonts w:ascii="Times New Roman" w:eastAsia="Times New Roman" w:hAnsi="Times New Roman"/>
                <w:sz w:val="20"/>
                <w:szCs w:val="20"/>
              </w:rPr>
            </w:pPr>
            <w:r>
              <w:rPr>
                <w:rFonts w:ascii="Times New Roman" w:eastAsia="Times New Roman" w:hAnsi="Times New Roman"/>
                <w:sz w:val="20"/>
                <w:szCs w:val="20"/>
              </w:rPr>
              <w:t>Определены задачи</w:t>
            </w:r>
          </w:p>
        </w:tc>
      </w:tr>
      <w:tr w:rsidR="00F942D0">
        <w:tc>
          <w:tcPr>
            <w:tcW w:w="3901" w:type="dxa"/>
          </w:tcPr>
          <w:p w:rsidR="00F942D0" w:rsidRDefault="000D5CA0">
            <w:pPr>
              <w:pStyle w:val="a5"/>
              <w:ind w:leftChars="7" w:left="428" w:hanging="413"/>
              <w:rPr>
                <w:rFonts w:ascii="Times New Roman" w:eastAsia="Times New Roman" w:hAnsi="Times New Roman"/>
                <w:sz w:val="20"/>
                <w:szCs w:val="20"/>
              </w:rPr>
            </w:pPr>
            <w:r>
              <w:rPr>
                <w:rFonts w:ascii="Times New Roman" w:eastAsia="Times New Roman" w:hAnsi="Times New Roman"/>
                <w:sz w:val="20"/>
                <w:szCs w:val="20"/>
              </w:rPr>
              <w:t>Как...?</w:t>
            </w:r>
          </w:p>
        </w:tc>
        <w:tc>
          <w:tcPr>
            <w:tcW w:w="4827" w:type="dxa"/>
          </w:tcPr>
          <w:p w:rsidR="00F942D0" w:rsidRDefault="000D5CA0">
            <w:pPr>
              <w:pStyle w:val="a5"/>
              <w:ind w:leftChars="10" w:left="22"/>
              <w:jc w:val="both"/>
              <w:rPr>
                <w:rFonts w:ascii="Times New Roman" w:eastAsia="Times New Roman" w:hAnsi="Times New Roman"/>
                <w:sz w:val="20"/>
                <w:szCs w:val="20"/>
                <w:lang w:val="ru-RU"/>
              </w:rPr>
            </w:pPr>
            <w:r>
              <w:rPr>
                <w:rFonts w:ascii="Times New Roman" w:eastAsia="Times New Roman" w:hAnsi="Times New Roman"/>
                <w:sz w:val="20"/>
                <w:szCs w:val="20"/>
                <w:lang w:val="ru-RU"/>
              </w:rPr>
              <w:t>Методы, приёмы, этапы, возможности, средства</w:t>
            </w:r>
          </w:p>
        </w:tc>
      </w:tr>
      <w:tr w:rsidR="00F942D0">
        <w:tc>
          <w:tcPr>
            <w:tcW w:w="3901" w:type="dxa"/>
          </w:tcPr>
          <w:p w:rsidR="00F942D0" w:rsidRDefault="000D5CA0">
            <w:pPr>
              <w:pStyle w:val="a5"/>
              <w:rPr>
                <w:rFonts w:ascii="Times New Roman" w:eastAsia="Times New Roman" w:hAnsi="Times New Roman"/>
                <w:sz w:val="20"/>
                <w:szCs w:val="20"/>
              </w:rPr>
            </w:pPr>
            <w:r>
              <w:rPr>
                <w:rFonts w:ascii="Times New Roman" w:eastAsia="Times New Roman" w:hAnsi="Times New Roman"/>
                <w:sz w:val="20"/>
                <w:szCs w:val="20"/>
              </w:rPr>
              <w:t>Что должно получиться...?</w:t>
            </w:r>
          </w:p>
        </w:tc>
        <w:tc>
          <w:tcPr>
            <w:tcW w:w="4827" w:type="dxa"/>
          </w:tcPr>
          <w:p w:rsidR="00F942D0" w:rsidRDefault="000D5CA0">
            <w:pPr>
              <w:pStyle w:val="a5"/>
              <w:jc w:val="both"/>
              <w:rPr>
                <w:rFonts w:ascii="Times New Roman" w:eastAsia="Times New Roman" w:hAnsi="Times New Roman"/>
                <w:sz w:val="20"/>
                <w:szCs w:val="20"/>
              </w:rPr>
            </w:pPr>
            <w:r>
              <w:rPr>
                <w:rFonts w:ascii="Times New Roman" w:eastAsia="Times New Roman" w:hAnsi="Times New Roman"/>
                <w:sz w:val="20"/>
                <w:szCs w:val="20"/>
              </w:rPr>
              <w:t>Результат, продукт</w:t>
            </w:r>
          </w:p>
        </w:tc>
      </w:tr>
    </w:tbl>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 xml:space="preserve">Должны обсуждаться правила работы в команде, в издательстве. </w:t>
      </w:r>
    </w:p>
    <w:p w:rsidR="00F942D0" w:rsidRDefault="000D5CA0">
      <w:pPr>
        <w:pStyle w:val="a5"/>
        <w:ind w:leftChars="214" w:left="471" w:firstLineChars="295" w:firstLine="711"/>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Правила работы в команде при подготовке коллективного творческого технологического  проекта: </w:t>
      </w:r>
      <w:r>
        <w:rPr>
          <w:rFonts w:ascii="Times New Roman" w:eastAsia="Times New Roman" w:hAnsi="Times New Roman"/>
          <w:color w:val="000000"/>
          <w:sz w:val="24"/>
          <w:szCs w:val="24"/>
        </w:rPr>
        <w:t xml:space="preserve">высокая мотивация и командный дух - это залог успешности </w:t>
      </w:r>
      <w:r>
        <w:rPr>
          <w:rFonts w:ascii="Times New Roman" w:eastAsia="Times New Roman" w:hAnsi="Times New Roman"/>
          <w:color w:val="000000"/>
          <w:sz w:val="24"/>
          <w:szCs w:val="24"/>
        </w:rPr>
        <w:lastRenderedPageBreak/>
        <w:t xml:space="preserve">проекта; способность к сотрудничеству и коммуникации; </w:t>
      </w:r>
      <w:r>
        <w:rPr>
          <w:rFonts w:ascii="Times New Roman" w:eastAsia="Times New Roman" w:hAnsi="Times New Roman" w:cs="&quot;Open Sans&quot;"/>
          <w:color w:val="000000"/>
          <w:sz w:val="24"/>
        </w:rPr>
        <w:t>все члены команды должны получать удовольствие от об</w:t>
      </w:r>
      <w:r>
        <w:rPr>
          <w:rFonts w:ascii="Times New Roman" w:eastAsia="Times New Roman" w:hAnsi="Times New Roman" w:cs="&quot;Open Sans&quot;"/>
          <w:color w:val="000000"/>
          <w:sz w:val="24"/>
        </w:rPr>
        <w:t xml:space="preserve">щения друг с другом и от того, что они вместе выполняют проектное задание; </w:t>
      </w:r>
      <w:r>
        <w:rPr>
          <w:rFonts w:ascii="Times New Roman" w:eastAsia="Times New Roman" w:hAnsi="Times New Roman"/>
          <w:b/>
          <w:bCs/>
          <w:color w:val="000000"/>
          <w:sz w:val="24"/>
          <w:szCs w:val="24"/>
        </w:rPr>
        <w:t>о</w:t>
      </w:r>
      <w:r>
        <w:rPr>
          <w:rFonts w:ascii="Times New Roman" w:eastAsia="Times New Roman" w:hAnsi="Times New Roman" w:cs="&quot;Open Sans&quot;"/>
          <w:color w:val="000000"/>
          <w:sz w:val="24"/>
          <w:szCs w:val="24"/>
        </w:rPr>
        <w:t xml:space="preserve">тветственность за конечный результат несут все члены команды, выполняющие проектное задание; все члены команды равны, у каждого своя функция - роль. </w:t>
      </w:r>
    </w:p>
    <w:p w:rsidR="00F942D0" w:rsidRDefault="000D5CA0">
      <w:pPr>
        <w:pStyle w:val="a5"/>
        <w:ind w:leftChars="214" w:left="471" w:firstLineChars="295" w:firstLine="708"/>
        <w:jc w:val="both"/>
        <w:rPr>
          <w:rFonts w:ascii="&quot;Open Sans&quot;" w:eastAsia="&quot;Open Sans&quot;" w:hAnsi="&quot;Open Sans&quot;" w:cs="&quot;Open Sans&quot;"/>
          <w:sz w:val="24"/>
        </w:rPr>
      </w:pPr>
      <w:r>
        <w:rPr>
          <w:rFonts w:ascii="Times New Roman" w:eastAsia="Times New Roman" w:hAnsi="Times New Roman"/>
          <w:sz w:val="24"/>
          <w:szCs w:val="24"/>
        </w:rPr>
        <w:t>В таком проекте велика роль со</w:t>
      </w:r>
      <w:r>
        <w:rPr>
          <w:rFonts w:ascii="Times New Roman" w:eastAsia="Times New Roman" w:hAnsi="Times New Roman"/>
          <w:sz w:val="24"/>
          <w:szCs w:val="24"/>
        </w:rPr>
        <w:t xml:space="preserve">циальных партнёров, родителей. Поиск издательств - это задача и учителя, и родителей, и детей. Наш творческий технологический проект поддержало несколько издательств: «Издательский Дом Николаевых»  (Николаев С.Ш.), “Факел” ( </w:t>
      </w:r>
      <w:r>
        <w:rPr>
          <w:rFonts w:ascii="Times New Roman" w:eastAsia="Times New Roman" w:hAnsi="Times New Roman" w:cs="Tahoma"/>
          <w:sz w:val="24"/>
          <w:szCs w:val="24"/>
        </w:rPr>
        <w:t xml:space="preserve">Батуева Е.В.) </w:t>
      </w:r>
      <w:r>
        <w:rPr>
          <w:rFonts w:ascii="Times New Roman" w:eastAsia="Times New Roman" w:hAnsi="Times New Roman"/>
          <w:sz w:val="24"/>
          <w:szCs w:val="24"/>
        </w:rPr>
        <w:t>, “Литера”(</w:t>
      </w:r>
      <w:r>
        <w:rPr>
          <w:rFonts w:ascii="Times New Roman" w:eastAsia="Times New Roman" w:hAnsi="Times New Roman" w:cs="Tahoma"/>
          <w:sz w:val="24"/>
          <w:szCs w:val="24"/>
        </w:rPr>
        <w:t>Андрее</w:t>
      </w:r>
      <w:r>
        <w:rPr>
          <w:rFonts w:ascii="Times New Roman" w:eastAsia="Times New Roman" w:hAnsi="Times New Roman" w:cs="Tahoma"/>
          <w:sz w:val="24"/>
          <w:szCs w:val="24"/>
        </w:rPr>
        <w:t>ва Л.В.) и др.</w:t>
      </w:r>
      <w:r>
        <w:rPr>
          <w:rFonts w:ascii="Times New Roman" w:eastAsia="Times New Roman" w:hAnsi="Times New Roman"/>
          <w:sz w:val="24"/>
          <w:szCs w:val="24"/>
        </w:rPr>
        <w:t xml:space="preserve"> Продукция школьного издательства раздаётся во все классы, передаётся в читальные залы  библиотек. С маленького  альманаха “Пегасик” началась издательская деятельность всей школы, а это показатель того, что такой вид  проектной деятельности в</w:t>
      </w:r>
      <w:r>
        <w:rPr>
          <w:rFonts w:ascii="Times New Roman" w:eastAsia="Times New Roman" w:hAnsi="Times New Roman"/>
          <w:sz w:val="24"/>
          <w:szCs w:val="24"/>
        </w:rPr>
        <w:t xml:space="preserve"> условиях инклюзивного образования выбран правильно. Альманах “Пегасик” стал победителем и призёром конкурсов всероссийского и регионального уровней, отзывы о “Пегасике” получены от </w:t>
      </w:r>
      <w:r>
        <w:rPr>
          <w:rFonts w:ascii="Times New Roman" w:eastAsia="Times New Roman" w:hAnsi="Times New Roman" w:cs="Times New Roman"/>
          <w:color w:val="212121"/>
          <w:sz w:val="24"/>
          <w:szCs w:val="24"/>
          <w:lang w:eastAsia="ru-RU"/>
        </w:rPr>
        <w:t xml:space="preserve">поэта, члена Союза российских писателей Любови Новиковой; </w:t>
      </w:r>
      <w:r>
        <w:rPr>
          <w:rFonts w:ascii="Times New Roman" w:eastAsia="Times New Roman" w:hAnsi="Times New Roman" w:cs="Times New Roman"/>
          <w:sz w:val="24"/>
          <w:szCs w:val="24"/>
        </w:rPr>
        <w:t>директора «Издат</w:t>
      </w:r>
      <w:r>
        <w:rPr>
          <w:rFonts w:ascii="Times New Roman" w:eastAsia="Times New Roman" w:hAnsi="Times New Roman" w:cs="Times New Roman"/>
          <w:sz w:val="24"/>
          <w:szCs w:val="24"/>
        </w:rPr>
        <w:t>ельского Дома Николаевых» Николаева Сергея Шамильевича и других. (Ссылка на сайт МОБУ СШ №2:</w:t>
      </w:r>
      <w:hyperlink r:id="rId10" w:history="1">
        <w:r>
          <w:rPr>
            <w:rStyle w:val="a8"/>
            <w:rFonts w:ascii="Times New Roman" w:eastAsia="Times New Roman" w:hAnsi="Times New Roman" w:cs="Times New Roman"/>
            <w:sz w:val="24"/>
            <w:szCs w:val="24"/>
          </w:rPr>
          <w:t>https://sh2gav.edu.yar.ru/docs/proekti_literaturnaya_deyatelnost/2017_pegasik_horoshee/proekt__almanah_pegasik.docx</w:t>
        </w:r>
      </w:hyperlink>
      <w:r>
        <w:rPr>
          <w:rFonts w:ascii="Times New Roman" w:eastAsia="Times New Roman" w:hAnsi="Times New Roman" w:cs="Times New Roman"/>
          <w:sz w:val="24"/>
          <w:szCs w:val="24"/>
        </w:rPr>
        <w:t>)</w:t>
      </w:r>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Коллективный творческий технологический проект позволяет эффективно  проводить работу по формированию универсальных учебных действий (ли</w:t>
      </w:r>
      <w:r>
        <w:rPr>
          <w:rFonts w:ascii="Times New Roman" w:eastAsia="Times New Roman" w:hAnsi="Times New Roman"/>
          <w:sz w:val="24"/>
          <w:szCs w:val="24"/>
        </w:rPr>
        <w:t>чностных, познавательных, коммуникативных), творческих способностей учащихся инклюзивных классов.</w:t>
      </w:r>
    </w:p>
    <w:p w:rsidR="00F942D0" w:rsidRDefault="000D5CA0">
      <w:pPr>
        <w:pStyle w:val="1"/>
        <w:ind w:firstLine="1134"/>
        <w:rPr>
          <w:rFonts w:ascii="Times New Roman" w:hAnsi="Times New Roman" w:cs="Times New Roman"/>
          <w:b/>
          <w:color w:val="auto"/>
          <w:sz w:val="24"/>
          <w:szCs w:val="24"/>
        </w:rPr>
      </w:pPr>
      <w:bookmarkStart w:id="13" w:name="_Toc39135694"/>
      <w:r>
        <w:rPr>
          <w:rFonts w:ascii="Times New Roman" w:hAnsi="Times New Roman" w:cs="Times New Roman"/>
          <w:b/>
          <w:color w:val="auto"/>
          <w:sz w:val="24"/>
          <w:szCs w:val="24"/>
        </w:rPr>
        <w:t>3. 2.4. Клуб интересных встреч</w:t>
      </w:r>
      <w:bookmarkEnd w:id="13"/>
    </w:p>
    <w:p w:rsidR="00F942D0" w:rsidRDefault="000D5CA0">
      <w:pPr>
        <w:pStyle w:val="a5"/>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В развитии творческих способностей детей в условиях инклюзивного обучения положительную динамику даёт “Клуб интересных встреч”.</w:t>
      </w:r>
      <w:r>
        <w:rPr>
          <w:rFonts w:ascii="Times New Roman" w:eastAsia="Times New Roman" w:hAnsi="Times New Roman"/>
          <w:sz w:val="24"/>
          <w:szCs w:val="24"/>
        </w:rPr>
        <w:t xml:space="preserve"> Живое общение с известными людьми: актёрами, художниками, писателями - это, во-первых, интересно, во-вторых, это источник творческого вдохновения </w:t>
      </w:r>
      <w:r>
        <w:rPr>
          <w:rFonts w:ascii="Times New Roman" w:eastAsia="Times New Roman" w:hAnsi="Times New Roman"/>
          <w:b/>
          <w:i/>
          <w:sz w:val="24"/>
          <w:szCs w:val="24"/>
        </w:rPr>
        <w:t>(</w:t>
      </w:r>
      <w:r>
        <w:rPr>
          <w:rFonts w:ascii="Times New Roman" w:eastAsia="Times New Roman" w:hAnsi="Times New Roman"/>
          <w:b/>
          <w:i/>
          <w:color w:val="000000"/>
          <w:sz w:val="24"/>
          <w:szCs w:val="24"/>
        </w:rPr>
        <w:t>Приложение № 5).</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Реализовать такие встречи можно через КТД, в котором принимают участие все обучающиеся, вкл</w:t>
      </w:r>
      <w:r>
        <w:rPr>
          <w:rFonts w:ascii="Times New Roman" w:eastAsia="Times New Roman" w:hAnsi="Times New Roman"/>
          <w:sz w:val="24"/>
          <w:szCs w:val="24"/>
        </w:rPr>
        <w:t>ючая ОВЗ ЗПР, их родители. Перед началом  такого дела надо распределить обязанности, ответственно к ним отнестись, обязательно прорекламировать мероприятие, все детали обговорить с приглашенными. После мероприятия обязательно провести анализ проведенной ра</w:t>
      </w:r>
      <w:r>
        <w:rPr>
          <w:rFonts w:ascii="Times New Roman" w:eastAsia="Times New Roman" w:hAnsi="Times New Roman"/>
          <w:sz w:val="24"/>
          <w:szCs w:val="24"/>
        </w:rPr>
        <w:t>боты.</w:t>
      </w:r>
    </w:p>
    <w:p w:rsidR="00F942D0" w:rsidRDefault="00F942D0">
      <w:pPr>
        <w:pStyle w:val="a5"/>
        <w:ind w:leftChars="214" w:left="471" w:firstLineChars="295" w:firstLine="708"/>
        <w:jc w:val="both"/>
        <w:rPr>
          <w:rFonts w:ascii="Times New Roman" w:eastAsia="Times New Roman" w:hAnsi="Times New Roman"/>
          <w:sz w:val="24"/>
          <w:szCs w:val="24"/>
        </w:rPr>
      </w:pPr>
    </w:p>
    <w:p w:rsidR="00F942D0" w:rsidRDefault="000D5CA0">
      <w:pPr>
        <w:pStyle w:val="a5"/>
        <w:ind w:leftChars="214" w:left="471" w:firstLineChars="295" w:firstLine="708"/>
        <w:jc w:val="both"/>
        <w:rPr>
          <w:rFonts w:ascii="Times New Roman" w:hAnsi="Times New Roman" w:cs="Times New Roman"/>
          <w:i/>
          <w:sz w:val="28"/>
          <w:szCs w:val="28"/>
        </w:rPr>
      </w:pPr>
      <w:r>
        <w:rPr>
          <w:rFonts w:ascii="Times New Roman" w:eastAsia="Times New Roman" w:hAnsi="Times New Roman"/>
          <w:sz w:val="24"/>
          <w:szCs w:val="24"/>
        </w:rPr>
        <w:t>Таким образом, проводимая мной систематическая работа во внеурочной  и внеклассной деятельности  дала положительные результаты, мои ученики (в том числе и ОВЗ ЗПР) стали победителями и призёрами школьных, муниципальных, региональных, всероссийских к</w:t>
      </w:r>
      <w:r>
        <w:rPr>
          <w:rFonts w:ascii="Times New Roman" w:eastAsia="Times New Roman" w:hAnsi="Times New Roman"/>
          <w:sz w:val="24"/>
          <w:szCs w:val="24"/>
        </w:rPr>
        <w:t xml:space="preserve">онкурсов. Ребята с желанием принимают участие в различных мероприятиях. </w:t>
      </w:r>
    </w:p>
    <w:p w:rsidR="00F942D0" w:rsidRDefault="000D5CA0">
      <w:pPr>
        <w:pStyle w:val="1"/>
        <w:ind w:firstLine="1134"/>
        <w:rPr>
          <w:rFonts w:ascii="Times New Roman" w:hAnsi="Times New Roman" w:cs="Times New Roman"/>
          <w:b/>
          <w:color w:val="auto"/>
          <w:sz w:val="24"/>
          <w:szCs w:val="24"/>
        </w:rPr>
      </w:pPr>
      <w:bookmarkStart w:id="14" w:name="_Toc39135695"/>
      <w:r>
        <w:rPr>
          <w:rFonts w:ascii="Times New Roman" w:hAnsi="Times New Roman" w:cs="Times New Roman"/>
          <w:b/>
          <w:color w:val="auto"/>
          <w:sz w:val="24"/>
          <w:szCs w:val="24"/>
        </w:rPr>
        <w:t>4. Результативность</w:t>
      </w:r>
      <w:bookmarkEnd w:id="14"/>
    </w:p>
    <w:p w:rsidR="00F942D0" w:rsidRDefault="000D5CA0">
      <w:pPr>
        <w:spacing w:after="0" w:line="240" w:lineRule="auto"/>
        <w:ind w:leftChars="214" w:left="471" w:rightChars="187" w:right="411" w:firstLineChars="295" w:firstLine="708"/>
        <w:jc w:val="both"/>
        <w:rPr>
          <w:rFonts w:ascii="Times New Roman" w:eastAsia="Times New Roman" w:hAnsi="Times New Roman"/>
          <w:sz w:val="24"/>
          <w:szCs w:val="24"/>
        </w:rPr>
      </w:pPr>
      <w:r>
        <w:rPr>
          <w:rFonts w:ascii="Times New Roman" w:eastAsia="Times New Roman" w:hAnsi="Times New Roman" w:cs="sans-serif"/>
          <w:sz w:val="24"/>
          <w:szCs w:val="24"/>
        </w:rPr>
        <w:t>Ежегодно в каждом классе провожу небольшое тестирование, соответствующее возрасту ребёнка. Приведу результаты тестирования  учащихся класса, в котором я преподаю и</w:t>
      </w:r>
      <w:r>
        <w:rPr>
          <w:rFonts w:ascii="Times New Roman" w:eastAsia="Times New Roman" w:hAnsi="Times New Roman" w:cs="sans-serif"/>
          <w:sz w:val="24"/>
          <w:szCs w:val="24"/>
        </w:rPr>
        <w:t xml:space="preserve"> являюсь классным руководителем. Тестирование проводилось по методике Г. Дэвиса (определение творческих способностей учащихся для подростков 13-15 лет). Если сумма соответствующих ключу ответов равна или больше 15, то можно предположить наличие творческих </w:t>
      </w:r>
      <w:r>
        <w:rPr>
          <w:rFonts w:ascii="Times New Roman" w:eastAsia="Times New Roman" w:hAnsi="Times New Roman" w:cs="sans-serif"/>
          <w:sz w:val="24"/>
          <w:szCs w:val="24"/>
        </w:rPr>
        <w:t>способностей у отвечающего. Педагог должен помнить, что это — еще нереализованные возможности. В  8 классе, где обучаются 3 ребёнка с ОВЗ ЗПР, из 33  тестируемых  5 человек ( из них один ОВЗ ЗПР) набрали более 15 баллов;  средний показатель у 20 человек; н</w:t>
      </w:r>
      <w:r>
        <w:rPr>
          <w:rFonts w:ascii="Times New Roman" w:eastAsia="Times New Roman" w:hAnsi="Times New Roman" w:cs="sans-serif"/>
          <w:sz w:val="24"/>
          <w:szCs w:val="24"/>
        </w:rPr>
        <w:t xml:space="preserve">изкий - у 8 человек ( из них 2 человека с ОВЗ ЗПР).  Творческий потенциал у класса есть, главная задача помочь в реализации </w:t>
      </w:r>
      <w:r>
        <w:rPr>
          <w:rFonts w:ascii="Times New Roman" w:eastAsia="Times New Roman" w:hAnsi="Times New Roman" w:cs="sans-serif"/>
          <w:sz w:val="24"/>
          <w:szCs w:val="24"/>
        </w:rPr>
        <w:lastRenderedPageBreak/>
        <w:t>способностей каждого ребёнка, так как часто особенности характера  детей с ОВЗ ЗПР мешают им в этом.  Дети с низким результатом мног</w:t>
      </w:r>
      <w:r>
        <w:rPr>
          <w:rFonts w:ascii="Times New Roman" w:eastAsia="Times New Roman" w:hAnsi="Times New Roman" w:cs="sans-serif"/>
          <w:sz w:val="24"/>
          <w:szCs w:val="24"/>
        </w:rPr>
        <w:t xml:space="preserve">ое могут, главное, заметить их “творческие ростки” и помочь развиться. </w:t>
      </w:r>
      <w:r>
        <w:rPr>
          <w:rFonts w:ascii="Times New Roman" w:eastAsia="Times New Roman" w:hAnsi="Times New Roman"/>
          <w:sz w:val="24"/>
          <w:szCs w:val="24"/>
        </w:rPr>
        <w:t xml:space="preserve">Достижения учащихся с ОВЗ ЗПР рассматриваются с учетом их предыдущих индивидуальных достижений, а не в сравнении с успеваемостью учащихся класса. Особо отслеживаю личностные результаты </w:t>
      </w:r>
      <w:r>
        <w:rPr>
          <w:rFonts w:ascii="Times New Roman" w:eastAsia="Times New Roman" w:hAnsi="Times New Roman"/>
          <w:sz w:val="24"/>
          <w:szCs w:val="24"/>
        </w:rPr>
        <w:t>– индивидуальное продвижение обучающегося в личностном развитии (расширение круга социальных контактов, стремление к собственной результативности и др.).  Если есть продвижение обучающегося в личностном росте, то лучше становятся и метапредметные, и предме</w:t>
      </w:r>
      <w:r>
        <w:rPr>
          <w:rFonts w:ascii="Times New Roman" w:eastAsia="Times New Roman" w:hAnsi="Times New Roman"/>
          <w:sz w:val="24"/>
          <w:szCs w:val="24"/>
        </w:rPr>
        <w:t xml:space="preserve">тные результаты. </w:t>
      </w:r>
    </w:p>
    <w:p w:rsidR="00F942D0" w:rsidRDefault="000D5CA0">
      <w:pPr>
        <w:spacing w:after="0" w:line="240" w:lineRule="auto"/>
        <w:ind w:leftChars="214" w:left="471" w:rightChars="187" w:right="411" w:firstLineChars="295" w:firstLine="708"/>
        <w:jc w:val="both"/>
        <w:rPr>
          <w:rFonts w:ascii="Times New Roman" w:eastAsia="Times New Roman" w:hAnsi="Times New Roman"/>
          <w:b/>
          <w:bCs/>
          <w:sz w:val="24"/>
          <w:szCs w:val="24"/>
        </w:rPr>
      </w:pPr>
      <w:r>
        <w:rPr>
          <w:rFonts w:ascii="Times New Roman" w:eastAsia="Times New Roman" w:hAnsi="Times New Roman"/>
          <w:sz w:val="24"/>
          <w:szCs w:val="24"/>
        </w:rPr>
        <w:t xml:space="preserve">Суммарного оценивания при отслеживании продвижения детей с разными образовательными потребностями не достаточно, поэтому эффективно использую технологию формирующего оценивания, индивидуальную траекторию развития ребёнка, портфолио </w:t>
      </w:r>
      <w:r>
        <w:rPr>
          <w:rFonts w:ascii="Times New Roman" w:eastAsia="Times New Roman" w:hAnsi="Times New Roman"/>
          <w:b/>
          <w:i/>
          <w:sz w:val="24"/>
          <w:szCs w:val="24"/>
        </w:rPr>
        <w:t>(</w:t>
      </w:r>
      <w:r>
        <w:rPr>
          <w:rFonts w:ascii="Times New Roman" w:eastAsia="Times New Roman" w:hAnsi="Times New Roman"/>
          <w:b/>
          <w:i/>
          <w:color w:val="000000"/>
          <w:sz w:val="24"/>
          <w:szCs w:val="24"/>
        </w:rPr>
        <w:t>Приложение № 6).</w:t>
      </w:r>
    </w:p>
    <w:p w:rsidR="00F942D0" w:rsidRDefault="000D5CA0">
      <w:pPr>
        <w:spacing w:after="0" w:line="240" w:lineRule="auto"/>
        <w:ind w:leftChars="214" w:left="471" w:rightChars="187" w:right="411" w:firstLineChars="295" w:firstLine="708"/>
        <w:jc w:val="both"/>
      </w:pPr>
      <w:r>
        <w:rPr>
          <w:rFonts w:ascii="Times New Roman" w:eastAsia="Times New Roman" w:hAnsi="Times New Roman"/>
          <w:sz w:val="24"/>
          <w:szCs w:val="24"/>
        </w:rPr>
        <w:t xml:space="preserve">Мои ученики демонстрируют достойные результаты в творческих конкурсах разного уровня. В конкурсах участвуют и побеждают и учащиеся с ОВЗ ЗПР. Ссылка на отчет  результативности литературно-творческого объединения “Пегасик” на сайте МОБУ СШ </w:t>
      </w:r>
      <w:r>
        <w:rPr>
          <w:rFonts w:ascii="Times New Roman" w:eastAsia="Times New Roman" w:hAnsi="Times New Roman"/>
          <w:sz w:val="24"/>
          <w:szCs w:val="24"/>
        </w:rPr>
        <w:t xml:space="preserve">№2 г. Гаврилов-Яма: </w:t>
      </w:r>
      <w:hyperlink r:id="rId11" w:history="1">
        <w:r>
          <w:rPr>
            <w:rStyle w:val="a8"/>
            <w:rFonts w:ascii="Times New Roman" w:eastAsia="Times New Roman" w:hAnsi="Times New Roman"/>
            <w:sz w:val="24"/>
            <w:szCs w:val="24"/>
          </w:rPr>
          <w:t>https://sh2gav.edu.yar.ru/docs/literaturnie_ob_edineniya/informatsionnaya_spravka_o_rabote_</w:t>
        </w:r>
        <w:r>
          <w:rPr>
            <w:rStyle w:val="a8"/>
            <w:rFonts w:ascii="Times New Roman" w:eastAsia="Times New Roman" w:hAnsi="Times New Roman"/>
            <w:sz w:val="24"/>
            <w:szCs w:val="24"/>
          </w:rPr>
          <w:t>_literaturnogo_ob_edineniya_pegasik.docx</w:t>
        </w:r>
      </w:hyperlink>
      <w:r>
        <w:rPr>
          <w:rFonts w:ascii="Times New Roman" w:eastAsia="Times New Roman" w:hAnsi="Times New Roman"/>
          <w:sz w:val="24"/>
          <w:szCs w:val="24"/>
        </w:rPr>
        <w:t xml:space="preserve"> </w:t>
      </w:r>
    </w:p>
    <w:p w:rsidR="00F942D0" w:rsidRDefault="000D5CA0">
      <w:pPr>
        <w:spacing w:before="150" w:after="0" w:line="240" w:lineRule="auto"/>
        <w:ind w:leftChars="214" w:left="471" w:right="375" w:firstLineChars="312" w:firstLine="749"/>
        <w:jc w:val="both"/>
      </w:pPr>
      <w:r>
        <w:rPr>
          <w:rFonts w:ascii="Times New Roman" w:eastAsia="Times New Roman" w:hAnsi="Times New Roman"/>
          <w:sz w:val="24"/>
          <w:szCs w:val="24"/>
        </w:rPr>
        <w:t>При 100 % справляемости по русскому языку и литературе качество обучения по русскому языку имеет стабильно положительную динамику, но небольшую, так как этот предмет детям с ОВЗ ЗПР даётся труднее.  А по литерат</w:t>
      </w:r>
      <w:r>
        <w:rPr>
          <w:rFonts w:ascii="Times New Roman" w:eastAsia="Times New Roman" w:hAnsi="Times New Roman"/>
          <w:sz w:val="24"/>
          <w:szCs w:val="24"/>
        </w:rPr>
        <w:t>уре (промежуточная аттестация по литературе - это творческое задание или сочинение) качественный показатель, что видно из таблицы, увеличивается (</w:t>
      </w:r>
      <w:r>
        <w:rPr>
          <w:rFonts w:ascii="Times New Roman" w:eastAsia="Times New Roman" w:hAnsi="Times New Roman"/>
          <w:b/>
          <w:i/>
          <w:color w:val="000000"/>
          <w:sz w:val="24"/>
          <w:szCs w:val="24"/>
        </w:rPr>
        <w:t>Приложение № 7</w:t>
      </w:r>
      <w:r>
        <w:rPr>
          <w:rFonts w:ascii="Times New Roman" w:eastAsia="Times New Roman" w:hAnsi="Times New Roman"/>
          <w:color w:val="000000"/>
          <w:sz w:val="24"/>
          <w:szCs w:val="24"/>
        </w:rPr>
        <w:t>).</w:t>
      </w:r>
    </w:p>
    <w:p w:rsidR="00F942D0" w:rsidRDefault="000D5CA0">
      <w:pPr>
        <w:pStyle w:val="1"/>
        <w:ind w:firstLine="1276"/>
        <w:rPr>
          <w:rFonts w:ascii="Times New Roman" w:hAnsi="Times New Roman" w:cs="Times New Roman"/>
          <w:b/>
          <w:color w:val="auto"/>
          <w:sz w:val="24"/>
          <w:szCs w:val="24"/>
        </w:rPr>
      </w:pPr>
      <w:bookmarkStart w:id="15" w:name="_Toc39135696"/>
      <w:r>
        <w:rPr>
          <w:rFonts w:ascii="Times New Roman" w:hAnsi="Times New Roman" w:cs="Times New Roman"/>
          <w:b/>
          <w:color w:val="auto"/>
          <w:sz w:val="24"/>
          <w:szCs w:val="24"/>
        </w:rPr>
        <w:t>5. Заключение</w:t>
      </w:r>
      <w:bookmarkEnd w:id="15"/>
    </w:p>
    <w:p w:rsidR="00F942D0" w:rsidRPr="00122FA5" w:rsidRDefault="000D5CA0">
      <w:pPr>
        <w:spacing w:after="0"/>
        <w:ind w:leftChars="214" w:left="471" w:firstLineChars="295" w:firstLine="708"/>
        <w:jc w:val="both"/>
        <w:rPr>
          <w:rFonts w:ascii="Times New Roman" w:eastAsia="Times New Roman" w:hAnsi="Times New Roman"/>
          <w:sz w:val="24"/>
          <w:szCs w:val="24"/>
        </w:rPr>
      </w:pPr>
      <w:r>
        <w:rPr>
          <w:rFonts w:ascii="Times New Roman" w:eastAsia="Times New Roman" w:hAnsi="Times New Roman"/>
          <w:sz w:val="24"/>
          <w:szCs w:val="24"/>
        </w:rPr>
        <w:t>Во введении к данной работе обозначена важность развития творческих способносте</w:t>
      </w:r>
      <w:r>
        <w:rPr>
          <w:rFonts w:ascii="Times New Roman" w:eastAsia="Times New Roman" w:hAnsi="Times New Roman"/>
          <w:sz w:val="24"/>
          <w:szCs w:val="24"/>
        </w:rPr>
        <w:t xml:space="preserve">й учащихся в условиях инклюзивного образования. Движущей силой учебного процесса  в инклюзивном классе должно стать прежде всего развитие личностных  результатов каждого ребёнка, в том числе и творческих, так как именно эти результаты направлены </w:t>
      </w:r>
      <w:r>
        <w:rPr>
          <w:rFonts w:ascii="Times New Roman" w:eastAsia="Times New Roman" w:hAnsi="Times New Roman"/>
          <w:color w:val="000000"/>
          <w:sz w:val="24"/>
          <w:szCs w:val="24"/>
        </w:rPr>
        <w:t>на формиро</w:t>
      </w:r>
      <w:r>
        <w:rPr>
          <w:rFonts w:ascii="Times New Roman" w:eastAsia="Times New Roman" w:hAnsi="Times New Roman"/>
          <w:color w:val="000000"/>
          <w:sz w:val="24"/>
          <w:szCs w:val="24"/>
        </w:rPr>
        <w:t xml:space="preserve">вание готовности и способности </w:t>
      </w:r>
      <w:r>
        <w:rPr>
          <w:rFonts w:ascii="Times New Roman" w:eastAsia="Times New Roman" w:hAnsi="Times New Roman"/>
          <w:sz w:val="24"/>
          <w:szCs w:val="24"/>
        </w:rPr>
        <w:t xml:space="preserve">учащихся к саморазвитию и самообразованию на основе мотивации к обучению и познанию. Важно развивать универсальные учебные действия </w:t>
      </w:r>
      <w:r>
        <w:rPr>
          <w:rFonts w:ascii="Times New Roman" w:eastAsia="Times New Roman" w:hAnsi="Times New Roman"/>
          <w:b/>
          <w:bCs/>
          <w:sz w:val="24"/>
          <w:szCs w:val="24"/>
        </w:rPr>
        <w:t>(</w:t>
      </w:r>
      <w:r>
        <w:rPr>
          <w:rFonts w:ascii="Times New Roman" w:eastAsia="Times New Roman" w:hAnsi="Times New Roman"/>
          <w:sz w:val="24"/>
          <w:szCs w:val="24"/>
        </w:rPr>
        <w:t>регулятивные, познавательные, коммуникативные) на уроках и во внеурочной деятельности посред</w:t>
      </w:r>
      <w:r>
        <w:rPr>
          <w:rFonts w:ascii="Times New Roman" w:eastAsia="Times New Roman" w:hAnsi="Times New Roman"/>
          <w:sz w:val="24"/>
          <w:szCs w:val="24"/>
        </w:rPr>
        <w:t>ством индивидуальной и групповой работы, творчества и сотворчества, коллективных творческих проектов. Обязательным условием творчества и сотворчества является создание на занятиях атмосферы доброжелательности, взаимоуважения, взаимопомощи. Все дети талантл</w:t>
      </w:r>
      <w:r>
        <w:rPr>
          <w:rFonts w:ascii="Times New Roman" w:eastAsia="Times New Roman" w:hAnsi="Times New Roman"/>
          <w:sz w:val="24"/>
          <w:szCs w:val="24"/>
        </w:rPr>
        <w:t>ивы, главная задача учителя правильно определить творческий потенциал учаще</w:t>
      </w:r>
      <w:r>
        <w:rPr>
          <w:rFonts w:ascii="Times New Roman" w:eastAsia="Times New Roman" w:hAnsi="Times New Roman"/>
          <w:color w:val="000000"/>
          <w:sz w:val="24"/>
          <w:szCs w:val="24"/>
        </w:rPr>
        <w:t>гося и помочь этот потенциал реализовать. Тогда и содержание ФГОСа  будет освоено: выпускники  достигнут  планируемых результатов: знаний, умений, навыков, компетенций и компетентно</w:t>
      </w:r>
      <w:r>
        <w:rPr>
          <w:rFonts w:ascii="Times New Roman" w:eastAsia="Times New Roman" w:hAnsi="Times New Roman"/>
          <w:color w:val="000000"/>
          <w:sz w:val="24"/>
          <w:szCs w:val="24"/>
        </w:rPr>
        <w:t>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Также произойдет “становление и развитие личности обучающегося в ее сам</w:t>
      </w:r>
      <w:r>
        <w:rPr>
          <w:rFonts w:ascii="Times New Roman" w:eastAsia="Times New Roman" w:hAnsi="Times New Roman"/>
          <w:color w:val="000000"/>
          <w:sz w:val="24"/>
          <w:szCs w:val="24"/>
        </w:rPr>
        <w:t xml:space="preserve">обытности, уникальности, неповторимости”. </w:t>
      </w:r>
      <w:r>
        <w:rPr>
          <w:rFonts w:ascii="Times New Roman" w:eastAsia="Times New Roman" w:hAnsi="Times New Roman"/>
          <w:sz w:val="24"/>
          <w:szCs w:val="24"/>
        </w:rPr>
        <w:t xml:space="preserve"> В основе взаимодействия с ребенком во внеурочной деятельности лежит принцип успешности каждого ученика, что требует особых педагогических средств и способов. </w:t>
      </w:r>
      <w:r w:rsidRPr="00122FA5">
        <w:rPr>
          <w:rFonts w:ascii="Times New Roman" w:eastAsia="Times New Roman" w:hAnsi="Times New Roman"/>
          <w:sz w:val="24"/>
          <w:szCs w:val="24"/>
        </w:rPr>
        <w:t xml:space="preserve">Одним из средств развития творческой одаренности </w:t>
      </w:r>
      <w:r w:rsidRPr="00122FA5">
        <w:rPr>
          <w:rFonts w:ascii="Times New Roman" w:eastAsia="Times New Roman" w:hAnsi="Times New Roman"/>
          <w:sz w:val="24"/>
          <w:szCs w:val="24"/>
        </w:rPr>
        <w:lastRenderedPageBreak/>
        <w:t>учащих</w:t>
      </w:r>
      <w:r w:rsidRPr="00122FA5">
        <w:rPr>
          <w:rFonts w:ascii="Times New Roman" w:eastAsia="Times New Roman" w:hAnsi="Times New Roman"/>
          <w:sz w:val="24"/>
          <w:szCs w:val="24"/>
        </w:rPr>
        <w:t xml:space="preserve">ся с ОВЗ ЗПР и  не имеющих таковых  являются творческие конкурсы, это подтверждают результаты учащихся нашей школы в таких конкурсах. </w:t>
      </w:r>
    </w:p>
    <w:p w:rsidR="00F942D0" w:rsidRDefault="000D5CA0">
      <w:pPr>
        <w:spacing w:after="0"/>
        <w:ind w:leftChars="214" w:left="471" w:firstLineChars="245" w:firstLine="588"/>
        <w:jc w:val="both"/>
        <w:rPr>
          <w:rFonts w:ascii="Times New Roman" w:eastAsia="Times New Roman" w:hAnsi="Times New Roman"/>
          <w:b/>
          <w:bCs/>
          <w:sz w:val="24"/>
          <w:szCs w:val="24"/>
        </w:rPr>
      </w:pPr>
      <w:r>
        <w:rPr>
          <w:rFonts w:ascii="Times New Roman" w:eastAsia="Times New Roman" w:hAnsi="Times New Roman"/>
          <w:sz w:val="24"/>
          <w:szCs w:val="24"/>
        </w:rPr>
        <w:t>Мы  в своей работе остановились подробно только на отдельных путях, делающих урок эффективным, продуктивным. Конечно, те приемы и формы работы, которые представлены нами, - это  малая часть в их огромном количестве. Каждый учитель выбирает и использует  св</w:t>
      </w:r>
      <w:r>
        <w:rPr>
          <w:rFonts w:ascii="Times New Roman" w:eastAsia="Times New Roman" w:hAnsi="Times New Roman"/>
          <w:sz w:val="24"/>
          <w:szCs w:val="24"/>
        </w:rPr>
        <w:t>ои методы в зависимости от задач обучения, способностей учащихся, уровня их подготовленности по предмету, психологических особенностей. Мы же представили те, которые делают эффективными и результативными именно наши уроки и занятия. От профессионализма учи</w:t>
      </w:r>
      <w:r>
        <w:rPr>
          <w:rFonts w:ascii="Times New Roman" w:eastAsia="Times New Roman" w:hAnsi="Times New Roman"/>
          <w:sz w:val="24"/>
          <w:szCs w:val="24"/>
        </w:rPr>
        <w:t xml:space="preserve">теля, его желания работать с каждым ребёнком индивидуально зависит и адекватная позиция родителей, их вера в возможности и способности ребёнка, раскрытие  талантов. </w:t>
      </w:r>
      <w:r>
        <w:rPr>
          <w:rFonts w:ascii="Times New Roman" w:eastAsia="Times New Roman" w:hAnsi="Times New Roman" w:cs="Times New Roman"/>
          <w:b/>
          <w:bCs/>
          <w:sz w:val="24"/>
          <w:szCs w:val="24"/>
        </w:rPr>
        <w:t>Творчество и сотворчество</w:t>
      </w:r>
      <w:r>
        <w:rPr>
          <w:rFonts w:ascii="Times New Roman" w:eastAsia="Times New Roman" w:hAnsi="Times New Roman" w:cs="Times New Roman"/>
          <w:sz w:val="24"/>
          <w:szCs w:val="24"/>
        </w:rPr>
        <w:t xml:space="preserve"> помогают детям контактировать друг с другом, способствуют вовлече</w:t>
      </w:r>
      <w:r>
        <w:rPr>
          <w:rFonts w:ascii="Times New Roman" w:eastAsia="Times New Roman" w:hAnsi="Times New Roman" w:cs="Times New Roman"/>
          <w:sz w:val="24"/>
          <w:szCs w:val="24"/>
        </w:rPr>
        <w:t xml:space="preserve">нию всех учеников класса  в коллективную деятельность, в общий учебно-воспитательный процесс. </w:t>
      </w:r>
    </w:p>
    <w:p w:rsidR="00F942D0" w:rsidRDefault="000D5CA0">
      <w:pPr>
        <w:ind w:leftChars="214" w:left="471" w:firstLineChars="295" w:firstLine="708"/>
        <w:jc w:val="both"/>
        <w:rPr>
          <w:rFonts w:ascii="Times New Roman" w:eastAsia="Times New Roman" w:hAnsi="Times New Roman"/>
          <w:sz w:val="24"/>
          <w:szCs w:val="24"/>
        </w:rPr>
      </w:pPr>
      <w:r w:rsidRPr="00122FA5">
        <w:rPr>
          <w:rFonts w:ascii="Times New Roman" w:eastAsia="Times New Roman" w:hAnsi="Times New Roman"/>
          <w:sz w:val="24"/>
          <w:szCs w:val="24"/>
        </w:rPr>
        <w:t>Каждый ребёнок талантлив, его талант проявляется не только на уроках, но и во внеурочной и внеклассной деятельности, поэтому эти составные части учебно-воспитате</w:t>
      </w:r>
      <w:r w:rsidRPr="00122FA5">
        <w:rPr>
          <w:rFonts w:ascii="Times New Roman" w:eastAsia="Times New Roman" w:hAnsi="Times New Roman"/>
          <w:sz w:val="24"/>
          <w:szCs w:val="24"/>
        </w:rPr>
        <w:t xml:space="preserve">льного процесса должны быть тесно взаимосвязаны. </w:t>
      </w:r>
      <w:r>
        <w:rPr>
          <w:rFonts w:ascii="Times New Roman" w:eastAsia="Times New Roman" w:hAnsi="Times New Roman"/>
          <w:sz w:val="24"/>
          <w:szCs w:val="24"/>
        </w:rPr>
        <w:t xml:space="preserve">Педагогам, работающим в классах инклюзивного обучения, необходимо быть профессионалами, тонко чувствующими потенциал каждого ученика.  Великий педагог  </w:t>
      </w:r>
      <w:r>
        <w:rPr>
          <w:rFonts w:ascii="Times New Roman" w:eastAsia="Times New Roman" w:hAnsi="Times New Roman" w:cs="TimesNewRoman"/>
          <w:sz w:val="24"/>
          <w:szCs w:val="24"/>
        </w:rPr>
        <w:t xml:space="preserve">В. А. Сухомлинский говорил: </w:t>
      </w:r>
      <w:r>
        <w:rPr>
          <w:rFonts w:ascii="Times New Roman" w:eastAsia="Times New Roman" w:hAnsi="Times New Roman"/>
          <w:sz w:val="24"/>
          <w:szCs w:val="24"/>
        </w:rPr>
        <w:t>“Когда думаешь о детском мо</w:t>
      </w:r>
      <w:r>
        <w:rPr>
          <w:rFonts w:ascii="Times New Roman" w:eastAsia="Times New Roman" w:hAnsi="Times New Roman"/>
          <w:sz w:val="24"/>
          <w:szCs w:val="24"/>
        </w:rPr>
        <w:t>зге, представляешь нежный цветок розы, на котором дрожит капелька росы. Какая осторожность и нежность нужны, чтобы, сорвав цветок, не уронить каплю”.    Само инклюзивное образование - это творческая деятельность учителя, постоянная работа его над собой, бе</w:t>
      </w:r>
      <w:r>
        <w:rPr>
          <w:rFonts w:ascii="Times New Roman" w:eastAsia="Times New Roman" w:hAnsi="Times New Roman"/>
          <w:sz w:val="24"/>
          <w:szCs w:val="24"/>
        </w:rPr>
        <w:t xml:space="preserve">змерная любовь к каждому ребёнку!                                </w:t>
      </w:r>
      <w:r>
        <w:rPr>
          <w:rFonts w:ascii="Times New Roman" w:eastAsia="Times New Roman" w:hAnsi="Times New Roman" w:cs="TimesNewRoman"/>
          <w:sz w:val="24"/>
          <w:szCs w:val="24"/>
        </w:rPr>
        <w:t xml:space="preserve">                                                                </w:t>
      </w:r>
    </w:p>
    <w:p w:rsidR="00F942D0" w:rsidRDefault="000D5CA0">
      <w:pPr>
        <w:pStyle w:val="1"/>
        <w:ind w:firstLine="1134"/>
        <w:rPr>
          <w:rFonts w:ascii="Times New Roman" w:hAnsi="Times New Roman" w:cs="Times New Roman"/>
          <w:b/>
          <w:color w:val="auto"/>
          <w:sz w:val="24"/>
          <w:szCs w:val="24"/>
        </w:rPr>
      </w:pPr>
      <w:bookmarkStart w:id="16" w:name="_Toc39135697"/>
      <w:r>
        <w:rPr>
          <w:rFonts w:ascii="Times New Roman" w:hAnsi="Times New Roman" w:cs="Times New Roman"/>
          <w:b/>
          <w:color w:val="auto"/>
          <w:sz w:val="24"/>
          <w:szCs w:val="24"/>
        </w:rPr>
        <w:t>6. Литература</w:t>
      </w:r>
      <w:bookmarkEnd w:id="16"/>
    </w:p>
    <w:p w:rsidR="00F942D0" w:rsidRDefault="000D5CA0">
      <w:pPr>
        <w:pStyle w:val="a7"/>
        <w:numPr>
          <w:ilvl w:val="0"/>
          <w:numId w:val="4"/>
        </w:numPr>
        <w:spacing w:after="0" w:line="240" w:lineRule="auto"/>
        <w:ind w:leftChars="187" w:left="792" w:rightChars="187" w:right="411" w:hanging="381"/>
        <w:jc w:val="both"/>
        <w:rPr>
          <w:rFonts w:ascii="Times New Roman" w:eastAsia="Times New Roman" w:hAnsi="Times New Roman" w:cs="sans-serif"/>
          <w:sz w:val="24"/>
          <w:szCs w:val="24"/>
        </w:rPr>
      </w:pPr>
      <w:r>
        <w:rPr>
          <w:rFonts w:ascii="Times New Roman" w:eastAsia="Times New Roman" w:hAnsi="Times New Roman"/>
          <w:sz w:val="24"/>
          <w:szCs w:val="24"/>
        </w:rPr>
        <w:t xml:space="preserve">Алёхина С. В. </w:t>
      </w:r>
      <w:r>
        <w:rPr>
          <w:rFonts w:ascii="Times New Roman" w:eastAsia="Times New Roman" w:hAnsi="Times New Roman" w:cs="sans-serif"/>
          <w:sz w:val="24"/>
          <w:szCs w:val="24"/>
        </w:rPr>
        <w:t>Инклюзивное образование: история и современность. —  М. : Педагогичесский университет "Первое сент</w:t>
      </w:r>
      <w:r>
        <w:rPr>
          <w:rFonts w:ascii="Times New Roman" w:eastAsia="Times New Roman" w:hAnsi="Times New Roman" w:cs="sans-serif"/>
          <w:sz w:val="24"/>
          <w:szCs w:val="24"/>
        </w:rPr>
        <w:t>ября", 2013. — 33 с.</w:t>
      </w:r>
    </w:p>
    <w:p w:rsidR="00F942D0" w:rsidRDefault="000D5CA0">
      <w:pPr>
        <w:pStyle w:val="a7"/>
        <w:numPr>
          <w:ilvl w:val="0"/>
          <w:numId w:val="4"/>
        </w:numPr>
        <w:spacing w:after="0" w:line="240" w:lineRule="auto"/>
        <w:ind w:leftChars="187" w:left="792" w:rightChars="187" w:right="411" w:hanging="381"/>
        <w:jc w:val="both"/>
        <w:rPr>
          <w:rFonts w:ascii="Times New Roman" w:eastAsia="Times New Roman" w:hAnsi="Times New Roman"/>
          <w:sz w:val="24"/>
          <w:szCs w:val="24"/>
        </w:rPr>
      </w:pPr>
      <w:r>
        <w:rPr>
          <w:rFonts w:ascii="Times New Roman" w:eastAsia="Times New Roman" w:hAnsi="Times New Roman"/>
          <w:sz w:val="24"/>
          <w:szCs w:val="24"/>
        </w:rPr>
        <w:t xml:space="preserve">Баранов М.Т. Методика преподавания русского языка: Учебное пособие для студентов вузов. – М.: Просвещение,1990. </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sz w:val="24"/>
          <w:szCs w:val="24"/>
        </w:rPr>
        <w:t>Вьюшкова Л.Н. Обучение чтению на уроках русского языка.// Русский язык в школе. – 1993. - № 3. - С.24-28.</w:t>
      </w:r>
    </w:p>
    <w:p w:rsidR="00F942D0" w:rsidRDefault="000D5CA0">
      <w:pPr>
        <w:pStyle w:val="a7"/>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Вьюшкова Л.Н. Со</w:t>
      </w:r>
      <w:r>
        <w:rPr>
          <w:rFonts w:ascii="Times New Roman" w:eastAsia="Times New Roman" w:hAnsi="Times New Roman"/>
          <w:sz w:val="24"/>
          <w:szCs w:val="24"/>
        </w:rPr>
        <w:t>вершенствование чтения на уроках русского языка.// Русский язык в школе. – 1998. - № 3. - С. 3-9.</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kern w:val="18"/>
          <w:sz w:val="24"/>
          <w:szCs w:val="24"/>
        </w:rPr>
        <w:t>Дубровская И.Г., Фаркова Е.Ю. Светлое слово. Фольклор и литература: Книга для учителя. - М.: Образование и рынок, 1998. -160 с.</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kern w:val="18"/>
          <w:sz w:val="24"/>
          <w:szCs w:val="24"/>
        </w:rPr>
        <w:t>Ерёмина О.А. Литературный круж</w:t>
      </w:r>
      <w:r>
        <w:rPr>
          <w:rFonts w:ascii="Times New Roman" w:eastAsia="Times New Roman" w:hAnsi="Times New Roman"/>
          <w:kern w:val="18"/>
          <w:sz w:val="24"/>
          <w:szCs w:val="24"/>
        </w:rPr>
        <w:t>ок в школе. 5-6 классы: пособие для учителей общеобразоват. учреждений/О.А.Ерёмина. - 2-е изд. - М.: Просвещение, 2012. -140 с. - (Работаем по новым стандартам).</w:t>
      </w:r>
    </w:p>
    <w:p w:rsidR="00F942D0" w:rsidRDefault="000D5CA0">
      <w:pPr>
        <w:pStyle w:val="a7"/>
        <w:numPr>
          <w:ilvl w:val="0"/>
          <w:numId w:val="4"/>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Загашев И.Новые педагогические технологии в школьной библиотеке: образовательная технология </w:t>
      </w:r>
      <w:r>
        <w:rPr>
          <w:rFonts w:ascii="Times New Roman" w:eastAsia="Times New Roman" w:hAnsi="Times New Roman"/>
          <w:color w:val="000000"/>
          <w:sz w:val="24"/>
          <w:szCs w:val="24"/>
        </w:rPr>
        <w:t>развития критического мышления средствами чтения и письма. Основы образовательной технологии развития критического мышления средствами чтения и письма. Стратегия «Чтение с остановками».// Библиотека в школе. -2004. - № 17. –С.56-61.</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color w:val="000000"/>
          <w:sz w:val="24"/>
          <w:szCs w:val="24"/>
        </w:rPr>
        <w:t>Загашев И.Новые педагог</w:t>
      </w:r>
      <w:r>
        <w:rPr>
          <w:rFonts w:ascii="Times New Roman" w:eastAsia="Times New Roman" w:hAnsi="Times New Roman"/>
          <w:color w:val="000000"/>
          <w:sz w:val="24"/>
          <w:szCs w:val="24"/>
        </w:rPr>
        <w:t>ические технологии в школьной библиотеке: образовательная технология развития критического мышления средствами чтения и письма. Мотивирующая функция образовательной технологии развития критического мышления. Техника вопросов. Вопросы как инструменты управл</w:t>
      </w:r>
      <w:r>
        <w:rPr>
          <w:rFonts w:ascii="Times New Roman" w:eastAsia="Times New Roman" w:hAnsi="Times New Roman"/>
          <w:color w:val="000000"/>
          <w:sz w:val="24"/>
          <w:szCs w:val="24"/>
        </w:rPr>
        <w:t xml:space="preserve">ения познавательной </w:t>
      </w:r>
      <w:r>
        <w:rPr>
          <w:rFonts w:ascii="Times New Roman" w:eastAsia="Times New Roman" w:hAnsi="Times New Roman"/>
          <w:color w:val="000000"/>
          <w:sz w:val="24"/>
          <w:szCs w:val="24"/>
        </w:rPr>
        <w:lastRenderedPageBreak/>
        <w:t>активностью учащихся. Учебная стратегия «Условные значки». // Библиотека в школе. -2004. -№ 18. –С.53-58.</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color w:val="000000"/>
          <w:sz w:val="24"/>
          <w:szCs w:val="24"/>
        </w:rPr>
        <w:t>Загашев И.Новые педагогические технологии в школьной библиотеке: образовательная технология развития критического мышления средств</w:t>
      </w:r>
      <w:r>
        <w:rPr>
          <w:rFonts w:ascii="Times New Roman" w:eastAsia="Times New Roman" w:hAnsi="Times New Roman"/>
          <w:color w:val="000000"/>
          <w:sz w:val="24"/>
          <w:szCs w:val="24"/>
        </w:rPr>
        <w:t>ами чтения и письма. Как научить вести диалог с текстом? Техника рефлексивного чтения. Учебная стратегия «Таблица-синтез». Стратегии оценки достижений учащихся. Портфолио. // Библиотека в школе. -2004. - № 19. –С.54-62.</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color w:val="000000"/>
          <w:sz w:val="24"/>
          <w:szCs w:val="24"/>
        </w:rPr>
        <w:t>Загашев И. Новые педагогические техн</w:t>
      </w:r>
      <w:r>
        <w:rPr>
          <w:rFonts w:ascii="Times New Roman" w:eastAsia="Times New Roman" w:hAnsi="Times New Roman"/>
          <w:color w:val="000000"/>
          <w:sz w:val="24"/>
          <w:szCs w:val="24"/>
        </w:rPr>
        <w:t>ологии в школьной библиотеке: образовательная технология развития критического мышления средствами чтения и письма. Ученик исследователь. Учебная стратегия «Бортовой журнал». Учебная стратегия «Знаю – хочу узнать – узнал», «До и после». Использование графи</w:t>
      </w:r>
      <w:r>
        <w:rPr>
          <w:rFonts w:ascii="Times New Roman" w:eastAsia="Times New Roman" w:hAnsi="Times New Roman"/>
          <w:color w:val="000000"/>
          <w:sz w:val="24"/>
          <w:szCs w:val="24"/>
        </w:rPr>
        <w:t>ческих и визуальных форм представления информации. // Библиотека в школе. -2004. - № 21. –С. 56-61.</w:t>
      </w:r>
    </w:p>
    <w:p w:rsidR="00F942D0" w:rsidRDefault="000D5CA0">
      <w:pPr>
        <w:pStyle w:val="a7"/>
        <w:numPr>
          <w:ilvl w:val="0"/>
          <w:numId w:val="4"/>
        </w:numPr>
        <w:spacing w:after="0" w:line="240" w:lineRule="auto"/>
        <w:jc w:val="both"/>
        <w:rPr>
          <w:rFonts w:ascii="Times New Roman" w:eastAsia="Times New Roman" w:hAnsi="Times New Roman"/>
          <w:kern w:val="18"/>
          <w:sz w:val="24"/>
          <w:szCs w:val="24"/>
        </w:rPr>
      </w:pPr>
      <w:r>
        <w:rPr>
          <w:rFonts w:ascii="Times New Roman" w:eastAsia="Times New Roman" w:hAnsi="Times New Roman"/>
          <w:color w:val="000000"/>
          <w:sz w:val="24"/>
          <w:szCs w:val="24"/>
        </w:rPr>
        <w:t>Загашев И.Новые педагогические технологии в школьной библиотеке: образовательная технология развития критического мышления средствами чтения и письма. Групп</w:t>
      </w:r>
      <w:r>
        <w:rPr>
          <w:rFonts w:ascii="Times New Roman" w:eastAsia="Times New Roman" w:hAnsi="Times New Roman"/>
          <w:color w:val="000000"/>
          <w:sz w:val="24"/>
          <w:szCs w:val="24"/>
        </w:rPr>
        <w:t>овые и парные работы. Стратегия «Зигзаг».// Библиотека в школе. -2004. -№ 22. –С.54-58.</w:t>
      </w:r>
    </w:p>
    <w:p w:rsidR="00F942D0" w:rsidRDefault="000D5CA0">
      <w:pPr>
        <w:pStyle w:val="a7"/>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Загашев И. Новые педагогические технологии в школьной библиотеке: образовательная технология развития критического мышления средствами чтения и письма. Учебные стратеги</w:t>
      </w:r>
      <w:r>
        <w:rPr>
          <w:rFonts w:ascii="Times New Roman" w:eastAsia="Times New Roman" w:hAnsi="Times New Roman"/>
          <w:color w:val="000000"/>
          <w:sz w:val="24"/>
          <w:szCs w:val="24"/>
        </w:rPr>
        <w:t>и развития письменной речи. Пятиэтапная стратегия создания текста. Стратегии детализации и визуализации. Рефлексия в учебном процессе: метод «Шесть шляп мышления», эссе.// Библиотека в школе. -2004. - № 24. –С.52-57.</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sz w:val="24"/>
          <w:szCs w:val="24"/>
        </w:rPr>
      </w:pPr>
      <w:r>
        <w:rPr>
          <w:rFonts w:ascii="Times New Roman" w:eastAsia="Times New Roman" w:hAnsi="Times New Roman"/>
          <w:sz w:val="24"/>
          <w:szCs w:val="24"/>
        </w:rPr>
        <w:t>Инклюзивное образование. Настольная кни</w:t>
      </w:r>
      <w:r>
        <w:rPr>
          <w:rFonts w:ascii="Times New Roman" w:eastAsia="Times New Roman" w:hAnsi="Times New Roman"/>
          <w:sz w:val="24"/>
          <w:szCs w:val="24"/>
        </w:rPr>
        <w:t>га педагога, работающего с детьми с ОВЗ: учебно-методическое пособие / М. С. Староверова, Е. В. Ковалев, А. В. Захарова. – М.: Владос, 2014. – 168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sz w:val="24"/>
          <w:szCs w:val="24"/>
        </w:rPr>
      </w:pPr>
      <w:r>
        <w:rPr>
          <w:rFonts w:ascii="Times New Roman" w:eastAsia="Times New Roman" w:hAnsi="Times New Roman"/>
          <w:sz w:val="24"/>
          <w:szCs w:val="24"/>
        </w:rPr>
        <w:t>Инклюзивное образование: идеи, перспективы, опыт / Автор-сост. Л. В. Голубева. – Волгоград: Учитель, 2011.</w:t>
      </w:r>
      <w:r>
        <w:rPr>
          <w:rFonts w:ascii="Times New Roman" w:eastAsia="Times New Roman" w:hAnsi="Times New Roman"/>
          <w:sz w:val="24"/>
          <w:szCs w:val="24"/>
        </w:rPr>
        <w:t xml:space="preserve"> – 96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sz w:val="24"/>
          <w:szCs w:val="24"/>
        </w:rPr>
      </w:pPr>
      <w:r>
        <w:rPr>
          <w:rFonts w:ascii="Times New Roman" w:eastAsia="Times New Roman" w:hAnsi="Times New Roman"/>
          <w:sz w:val="24"/>
          <w:szCs w:val="24"/>
        </w:rPr>
        <w:t>Ипполитова Н.А. Обучение школьников разным видам чтения. Изучающее чтение.// Русский язык в школе. -1999. - №1. - С.3-11.</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Лучинина Е. Д., Быкова С. С. Особенности использования групповой работы в рамках инклюзивного образования // Научно-методический электронный журнал «Концепт». – 2017. – Т. 29. – С. 122–124. – URL: </w:t>
      </w:r>
      <w:hyperlink r:id="rId12" w:history="1">
        <w:r>
          <w:rPr>
            <w:rStyle w:val="a8"/>
            <w:rFonts w:ascii="Times New Roman" w:eastAsia="Times New Roman" w:hAnsi="Times New Roman" w:cs="Arial"/>
            <w:sz w:val="24"/>
            <w:szCs w:val="24"/>
          </w:rPr>
          <w:t>http://e-</w:t>
        </w:r>
        <w:r>
          <w:rPr>
            <w:rStyle w:val="a8"/>
            <w:rFonts w:ascii="Times New Roman" w:eastAsia="Times New Roman" w:hAnsi="Times New Roman" w:cs="Arial"/>
            <w:sz w:val="24"/>
            <w:szCs w:val="24"/>
          </w:rPr>
          <w:t>koncept.ru/2017/770826.htm.</w:t>
        </w:r>
      </w:hyperlink>
      <w:r>
        <w:rPr>
          <w:rFonts w:ascii="Times New Roman" w:eastAsia="Times New Roman" w:hAnsi="Times New Roman" w:cs="Arial"/>
          <w:sz w:val="24"/>
          <w:szCs w:val="24"/>
        </w:rPr>
        <w:t xml:space="preserve"> 25.01.2018</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Tahoma"/>
          <w:b/>
          <w:bCs/>
          <w:sz w:val="24"/>
          <w:szCs w:val="24"/>
        </w:rPr>
      </w:pPr>
      <w:r>
        <w:rPr>
          <w:rFonts w:ascii="Times New Roman" w:eastAsia="Times New Roman" w:hAnsi="Times New Roman"/>
          <w:sz w:val="24"/>
          <w:szCs w:val="24"/>
        </w:rPr>
        <w:t>Любичева Е.В.,Ольховик Н.Г. Посредством слова творю я мир…Книга третья.       Диалог с художественным текстом. 5-11 классы. Пособие по русскому языку для  учителей-словесников. – СПб.: ООО «Издательство ДНК», 2002.</w:t>
      </w:r>
      <w:r>
        <w:rPr>
          <w:rFonts w:ascii="Times New Roman" w:eastAsia="Times New Roman" w:hAnsi="Times New Roman"/>
          <w:sz w:val="24"/>
          <w:szCs w:val="24"/>
        </w:rPr>
        <w:t xml:space="preserve"> -285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sz w:val="24"/>
          <w:szCs w:val="24"/>
        </w:rPr>
      </w:pPr>
      <w:r>
        <w:rPr>
          <w:rFonts w:ascii="Times New Roman" w:eastAsia="Times New Roman" w:hAnsi="Times New Roman"/>
          <w:sz w:val="24"/>
          <w:szCs w:val="24"/>
        </w:rPr>
        <w:t>Нарушения восприятия "себя" как основная причина формирования искаженного психического развития особых детей. Б. А. Архипов, Е. В. Максимова, Н. Е. Семенова. Издательство: Диалог-МИФИ, 2011. – 64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sans-serif"/>
          <w:sz w:val="24"/>
          <w:szCs w:val="24"/>
        </w:rPr>
      </w:pPr>
      <w:r>
        <w:rPr>
          <w:rFonts w:ascii="Times New Roman" w:eastAsia="Times New Roman" w:hAnsi="Times New Roman"/>
          <w:sz w:val="24"/>
          <w:szCs w:val="24"/>
        </w:rPr>
        <w:t xml:space="preserve">Педагогика и психология инклюзивного </w:t>
      </w:r>
      <w:r>
        <w:rPr>
          <w:rFonts w:ascii="Times New Roman" w:eastAsia="Times New Roman" w:hAnsi="Times New Roman"/>
          <w:sz w:val="24"/>
          <w:szCs w:val="24"/>
        </w:rPr>
        <w:t>образования: учебное пособие.</w:t>
      </w:r>
      <w:r>
        <w:rPr>
          <w:rFonts w:ascii="Times New Roman" w:eastAsia="Times New Roman" w:hAnsi="Times New Roman" w:cs="sans-serif"/>
          <w:sz w:val="24"/>
          <w:szCs w:val="24"/>
        </w:rPr>
        <w:t>Ахметова Д.З., Нигматов З. Г., Челнокова Т. А. и др. / Ахметова Д. З.. — Казань: Познание, 2013. — 204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sans-serif"/>
          <w:sz w:val="24"/>
          <w:szCs w:val="24"/>
        </w:rPr>
      </w:pPr>
      <w:r>
        <w:rPr>
          <w:rFonts w:ascii="Times New Roman" w:eastAsia="Times New Roman" w:hAnsi="Times New Roman"/>
          <w:sz w:val="24"/>
          <w:szCs w:val="24"/>
        </w:rPr>
        <w:t>Поварнин С.И. Как читать книги. – М.: «Книга», 1978. - 60 с.</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sans-serif"/>
          <w:sz w:val="24"/>
          <w:szCs w:val="24"/>
        </w:rPr>
      </w:pPr>
      <w:r>
        <w:rPr>
          <w:rFonts w:ascii="Times New Roman" w:eastAsia="Times New Roman" w:hAnsi="Times New Roman" w:cs="sans-serif"/>
          <w:sz w:val="24"/>
          <w:szCs w:val="24"/>
        </w:rPr>
        <w:t>Подругина И.А. Проектная деятельность старшеклассников на ур</w:t>
      </w:r>
      <w:r>
        <w:rPr>
          <w:rFonts w:ascii="Times New Roman" w:eastAsia="Times New Roman" w:hAnsi="Times New Roman" w:cs="sans-serif"/>
          <w:sz w:val="24"/>
          <w:szCs w:val="24"/>
        </w:rPr>
        <w:t>оках литературы: пособие для учителей общеобразоват. организаций/ И.А.Подругина, О.В.Сафонова. - М.: Просвещение, 2013.- 128 с. - (Работаем по новым стандартам).</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cs="sans-serif"/>
          <w:sz w:val="24"/>
          <w:szCs w:val="24"/>
        </w:rPr>
      </w:pPr>
      <w:r>
        <w:rPr>
          <w:rFonts w:ascii="Times New Roman" w:eastAsia="Times New Roman" w:hAnsi="Times New Roman"/>
          <w:sz w:val="24"/>
          <w:szCs w:val="24"/>
        </w:rPr>
        <w:t>Сьюзен Э. Израэл, Кетрин , Л. Баузерман, Кети Коллинс Блок. Как определить качество метапознан</w:t>
      </w:r>
      <w:r>
        <w:rPr>
          <w:rFonts w:ascii="Times New Roman" w:eastAsia="Times New Roman" w:hAnsi="Times New Roman"/>
          <w:sz w:val="24"/>
          <w:szCs w:val="24"/>
        </w:rPr>
        <w:t>ия? // Библиотека в школе. - 2007. - № 16. -С.8-13.</w:t>
      </w:r>
    </w:p>
    <w:p w:rsidR="00F942D0" w:rsidRDefault="000D5CA0">
      <w:pPr>
        <w:pStyle w:val="a7"/>
        <w:numPr>
          <w:ilvl w:val="0"/>
          <w:numId w:val="4"/>
        </w:numPr>
        <w:spacing w:after="0" w:line="240" w:lineRule="auto"/>
        <w:ind w:leftChars="181" w:left="830" w:hanging="432"/>
        <w:jc w:val="both"/>
        <w:rPr>
          <w:rFonts w:ascii="Times New Roman" w:eastAsia="Times New Roman" w:hAnsi="Times New Roman"/>
          <w:sz w:val="24"/>
          <w:szCs w:val="24"/>
        </w:rPr>
      </w:pPr>
      <w:r>
        <w:rPr>
          <w:rFonts w:ascii="Times New Roman" w:eastAsia="Times New Roman" w:hAnsi="Times New Roman"/>
          <w:sz w:val="24"/>
          <w:szCs w:val="24"/>
        </w:rPr>
        <w:t xml:space="preserve">Яковлева, Е. Л. Психология развития творческого потенциала личности [Текст] / Е.Л. Яковлева, Д.И. Фельдштейн – М.: Московский психолого-социальный институт, 1997. – 224 с. </w:t>
      </w:r>
    </w:p>
    <w:p w:rsidR="00F942D0" w:rsidRDefault="00F942D0">
      <w:pPr>
        <w:spacing w:after="0" w:line="240" w:lineRule="auto"/>
        <w:rPr>
          <w:rFonts w:ascii="Times New Roman" w:eastAsia="Times New Roman" w:hAnsi="Times New Roman"/>
          <w:sz w:val="24"/>
          <w:szCs w:val="24"/>
        </w:rPr>
      </w:pPr>
    </w:p>
    <w:p w:rsidR="00F942D0" w:rsidRDefault="00F942D0">
      <w:pPr>
        <w:rPr>
          <w:rFonts w:ascii="Times New Roman" w:eastAsia="Times New Roman" w:hAnsi="Times New Roman"/>
          <w:sz w:val="24"/>
          <w:szCs w:val="24"/>
        </w:rPr>
      </w:pPr>
    </w:p>
    <w:p w:rsidR="00F942D0" w:rsidRDefault="00F942D0">
      <w:pPr>
        <w:spacing w:before="150" w:after="150" w:line="240" w:lineRule="auto"/>
        <w:ind w:left="375" w:right="375"/>
        <w:jc w:val="both"/>
        <w:rPr>
          <w:rFonts w:ascii="Times New Roman" w:eastAsia="Times New Roman" w:hAnsi="Times New Roman"/>
          <w:b/>
          <w:bCs/>
          <w:sz w:val="24"/>
          <w:szCs w:val="24"/>
        </w:rPr>
      </w:pPr>
    </w:p>
    <w:p w:rsidR="00F942D0" w:rsidRDefault="00F942D0">
      <w:pPr>
        <w:spacing w:before="150" w:after="150" w:line="240" w:lineRule="auto"/>
        <w:ind w:left="375" w:right="375"/>
        <w:jc w:val="both"/>
        <w:rPr>
          <w:rFonts w:ascii="Times New Roman" w:eastAsia="Times New Roman" w:hAnsi="Times New Roman"/>
          <w:b/>
          <w:bCs/>
          <w:sz w:val="24"/>
          <w:szCs w:val="24"/>
        </w:rPr>
      </w:pPr>
    </w:p>
    <w:p w:rsidR="00F942D0" w:rsidRDefault="000D5CA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Pr>
        <w:rPr>
          <w:rFonts w:ascii="Times New Roman" w:eastAsia="Times New Roman" w:hAnsi="Times New Roman" w:cs="Times New Roman"/>
          <w:b/>
          <w:bCs/>
          <w:sz w:val="24"/>
          <w:szCs w:val="24"/>
        </w:rPr>
      </w:pPr>
    </w:p>
    <w:p w:rsidR="00F942D0" w:rsidRDefault="00F942D0"/>
    <w:p w:rsidR="00F942D0" w:rsidRDefault="000D5CA0">
      <w:r>
        <w:rPr>
          <w:rFonts w:ascii="Times New Roman" w:eastAsia="Times New Roman" w:hAnsi="Times New Roman" w:cs="Times New Roman"/>
          <w:b/>
          <w:bCs/>
          <w:sz w:val="24"/>
          <w:szCs w:val="24"/>
        </w:rPr>
        <w:t xml:space="preserve"> </w:t>
      </w:r>
    </w:p>
    <w:p w:rsidR="00F942D0" w:rsidRDefault="00F942D0"/>
    <w:sectPr w:rsidR="00F942D0">
      <w:footerReference w:type="default" r:id="rId13"/>
      <w:pgSz w:w="11906" w:h="16838"/>
      <w:pgMar w:top="1134" w:right="91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5CA0">
      <w:pPr>
        <w:spacing w:after="0" w:line="240" w:lineRule="auto"/>
      </w:pPr>
      <w:r>
        <w:separator/>
      </w:r>
    </w:p>
  </w:endnote>
  <w:endnote w:type="continuationSeparator" w:id="0">
    <w:p w:rsidR="00000000" w:rsidRDefault="000D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ans-serif">
    <w:charset w:val="00"/>
    <w:family w:val="auto"/>
    <w:pitch w:val="default"/>
  </w:font>
  <w:font w:name="Tahoma">
    <w:panose1 w:val="020B0604030504040204"/>
    <w:charset w:val="CC"/>
    <w:family w:val="swiss"/>
    <w:pitch w:val="variable"/>
    <w:sig w:usb0="E1002EFF" w:usb1="C000605B" w:usb2="00000029" w:usb3="00000000" w:csb0="000101FF" w:csb1="00000000"/>
  </w:font>
  <w:font w:name="&quot;Open Sans&quot;">
    <w:altName w:val="Times New Roman"/>
    <w:charset w:val="00"/>
    <w:family w:val="auto"/>
    <w:pitch w:val="default"/>
  </w:font>
  <w:font w:name="&quot;Times New Roman&quot;">
    <w:charset w:val="00"/>
    <w:family w:val="auto"/>
    <w:pitch w:val="default"/>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519361"/>
      <w:docPartObj>
        <w:docPartGallery w:val="Page Numbers (Bottom of Page)"/>
        <w:docPartUnique/>
      </w:docPartObj>
    </w:sdtPr>
    <w:sdtEndPr/>
    <w:sdtContent>
      <w:p w:rsidR="00F942D0" w:rsidRDefault="000D5CA0">
        <w:pPr>
          <w:pStyle w:val="a9"/>
          <w:jc w:val="center"/>
        </w:pPr>
        <w:r>
          <w:fldChar w:fldCharType="begin"/>
        </w:r>
        <w:r>
          <w:instrText>PAGE   \* MERGEFORMAT</w:instrText>
        </w:r>
        <w:r>
          <w:fldChar w:fldCharType="separate"/>
        </w:r>
        <w:r>
          <w:rPr>
            <w:noProof/>
          </w:rPr>
          <w:t>19</w:t>
        </w:r>
        <w:r>
          <w:fldChar w:fldCharType="end"/>
        </w:r>
      </w:p>
    </w:sdtContent>
  </w:sdt>
  <w:p w:rsidR="00F942D0" w:rsidRDefault="00F942D0">
    <w:pPr>
      <w:pStyle w:val="a9"/>
    </w:pPr>
  </w:p>
  <w:p w:rsidR="00F942D0" w:rsidRDefault="00F942D0"/>
  <w:p w:rsidR="00F942D0" w:rsidRDefault="00F942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5CA0">
      <w:pPr>
        <w:spacing w:after="0" w:line="240" w:lineRule="auto"/>
      </w:pPr>
      <w:r>
        <w:separator/>
      </w:r>
    </w:p>
  </w:footnote>
  <w:footnote w:type="continuationSeparator" w:id="0">
    <w:p w:rsidR="00000000" w:rsidRDefault="000D5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EBD30"/>
    <w:multiLevelType w:val="hybridMultilevel"/>
    <w:tmpl w:val="41A2538E"/>
    <w:lvl w:ilvl="0" w:tplc="0409000F">
      <w:start w:val="1"/>
      <w:numFmt w:val="decimal"/>
      <w:lvlText w:val="%1."/>
      <w:lvlJc w:val="left"/>
      <w:pPr>
        <w:ind w:left="800" w:hanging="400"/>
      </w:pPr>
    </w:lvl>
    <w:lvl w:ilvl="1" w:tplc="4392858C">
      <w:start w:val="1"/>
      <w:numFmt w:val="lowerLetter"/>
      <w:lvlText w:val="%2."/>
      <w:lvlJc w:val="left"/>
      <w:pPr>
        <w:ind w:left="1200" w:hanging="400"/>
      </w:pPr>
    </w:lvl>
    <w:lvl w:ilvl="2" w:tplc="0409001B">
      <w:start w:val="1"/>
      <w:numFmt w:val="lowerRoman"/>
      <w:lvlText w:val="%3."/>
      <w:lvlJc w:val="left"/>
      <w:pPr>
        <w:ind w:left="1600" w:hanging="400"/>
      </w:pPr>
    </w:lvl>
    <w:lvl w:ilvl="3" w:tplc="0409000F">
      <w:start w:val="1"/>
      <w:numFmt w:val="decimal"/>
      <w:lvlText w:val="%4."/>
      <w:lvlJc w:val="left"/>
      <w:pPr>
        <w:ind w:left="2000" w:hanging="400"/>
      </w:pPr>
    </w:lvl>
    <w:lvl w:ilvl="4" w:tplc="4392858C">
      <w:start w:val="1"/>
      <w:numFmt w:val="lowerLetter"/>
      <w:lvlText w:val="%5."/>
      <w:lvlJc w:val="left"/>
      <w:pPr>
        <w:ind w:left="2400" w:hanging="400"/>
      </w:pPr>
    </w:lvl>
    <w:lvl w:ilvl="5" w:tplc="0409001B">
      <w:start w:val="1"/>
      <w:numFmt w:val="lowerRoman"/>
      <w:lvlText w:val="%6."/>
      <w:lvlJc w:val="left"/>
      <w:pPr>
        <w:ind w:left="2800" w:hanging="400"/>
      </w:pPr>
    </w:lvl>
    <w:lvl w:ilvl="6" w:tplc="0409000F">
      <w:start w:val="1"/>
      <w:numFmt w:val="decimal"/>
      <w:lvlText w:val="%7."/>
      <w:lvlJc w:val="left"/>
      <w:pPr>
        <w:ind w:left="3200" w:hanging="400"/>
      </w:pPr>
    </w:lvl>
    <w:lvl w:ilvl="7" w:tplc="4392858C">
      <w:start w:val="1"/>
      <w:numFmt w:val="lowerLetter"/>
      <w:lvlText w:val="%8."/>
      <w:lvlJc w:val="left"/>
      <w:pPr>
        <w:ind w:left="3600" w:hanging="400"/>
      </w:pPr>
    </w:lvl>
    <w:lvl w:ilvl="8" w:tplc="0409001B">
      <w:start w:val="1"/>
      <w:numFmt w:val="lowerRoman"/>
      <w:lvlText w:val="%9."/>
      <w:lvlJc w:val="left"/>
      <w:pPr>
        <w:ind w:left="4000" w:hanging="400"/>
      </w:pPr>
    </w:lvl>
  </w:abstractNum>
  <w:abstractNum w:abstractNumId="1" w15:restartNumberingAfterBreak="0">
    <w:nsid w:val="00000005"/>
    <w:multiLevelType w:val="hybridMultilevel"/>
    <w:tmpl w:val="238C20C8"/>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00000006"/>
    <w:multiLevelType w:val="hybridMultilevel"/>
    <w:tmpl w:val="663214BC"/>
    <w:lvl w:ilvl="0" w:tplc="CA885F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6"/>
    <w:multiLevelType w:val="hybridMultilevel"/>
    <w:tmpl w:val="76E48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D0"/>
    <w:rsid w:val="000D5CA0"/>
    <w:rsid w:val="00122FA5"/>
    <w:rsid w:val="006331DC"/>
    <w:rsid w:val="00C1526F"/>
    <w:rsid w:val="00F942D0"/>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240" w:after="0"/>
      <w:outlineLvl w:val="0"/>
    </w:pPr>
    <w:rPr>
      <w:rFonts w:asciiTheme="majorHAnsi" w:eastAsiaTheme="majorEastAsia" w:hAnsiTheme="majorHAnsi" w:cstheme="majorBidi"/>
      <w:color w:val="24477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heme="majorHAnsi" w:eastAsiaTheme="majorEastAsia" w:hAnsiTheme="majorHAnsi" w:cstheme="majorBidi"/>
      <w:color w:val="244770"/>
      <w:sz w:val="32"/>
      <w:szCs w:val="32"/>
    </w:rPr>
  </w:style>
  <w:style w:type="character" w:customStyle="1" w:styleId="a3">
    <w:name w:val="Нижний колонтитул Знак"/>
    <w:basedOn w:val="a0"/>
  </w:style>
  <w:style w:type="character" w:customStyle="1" w:styleId="mw-headline">
    <w:name w:val="mw-headline"/>
    <w:basedOn w:val="a0"/>
  </w:style>
  <w:style w:type="table" w:styleId="a4">
    <w:name w:val="Table Grid"/>
    <w:basedOn w:val="a1"/>
    <w:pPr>
      <w:spacing w:after="0" w:line="240" w:lineRule="auto"/>
    </w:pPr>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5">
    <w:name w:val="No Spacing"/>
    <w:qFormat/>
    <w:pPr>
      <w:spacing w:after="0" w:line="240" w:lineRule="auto"/>
    </w:pPr>
  </w:style>
  <w:style w:type="paragraph" w:styleId="11">
    <w:name w:val="toc 1"/>
    <w:basedOn w:val="a"/>
    <w:next w:val="a"/>
    <w:autoRedefine/>
    <w:uiPriority w:val="39"/>
    <w:unhideWhenUsed/>
    <w:pPr>
      <w:spacing w:after="100"/>
    </w:pPr>
  </w:style>
  <w:style w:type="paragraph" w:styleId="a6">
    <w:name w:val="TOC Heading"/>
    <w:basedOn w:val="1"/>
    <w:next w:val="a"/>
    <w:unhideWhenUsed/>
    <w:qFormat/>
    <w:pPr>
      <w:outlineLvl w:val="9"/>
    </w:pPr>
    <w:rPr>
      <w:lang w:eastAsia="ru-RU"/>
    </w:rPr>
  </w:style>
  <w:style w:type="paragraph" w:styleId="a7">
    <w:name w:val="List Paragraph"/>
    <w:basedOn w:val="a"/>
    <w:qFormat/>
    <w:pPr>
      <w:ind w:left="720"/>
      <w:contextualSpacing/>
    </w:pPr>
  </w:style>
  <w:style w:type="character" w:styleId="a8">
    <w:name w:val="Hyperlink"/>
    <w:basedOn w:val="a0"/>
    <w:uiPriority w:val="99"/>
    <w:rPr>
      <w:color w:val="0563C1"/>
      <w:u w:val="single"/>
    </w:rPr>
  </w:style>
  <w:style w:type="paragraph" w:styleId="a9">
    <w:name w:val="footer"/>
    <w:basedOn w:val="a"/>
    <w:unhideWhenUsed/>
    <w:pPr>
      <w:tabs>
        <w:tab w:val="center" w:pos="4677"/>
        <w:tab w:val="right" w:pos="9355"/>
      </w:tabs>
      <w:spacing w:after="0" w:line="240" w:lineRule="auto"/>
    </w:pPr>
  </w:style>
  <w:style w:type="paragraph" w:styleId="aa">
    <w:name w:val="Normal (Web)"/>
    <w:basedOn w:val="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2gav.edu.yar.ru/docs/meto/integr_urok_novikova_kirillova.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2gav.edu.yar.ru/literaturnaya_deyatelnost/proektnaya_deyatelnost.html" TargetMode="External"/><Relationship Id="rId12" Type="http://schemas.openxmlformats.org/officeDocument/2006/relationships/hyperlink" Target="http://e-koncept.ru/2017/77082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2gav.edu.yar.ru/docs/literaturnie_ob_edineniya/informatsionnaya_spravka_o_rabote__literaturnogo_ob_edineniya_pegasik.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2gav.edu.yar.ru/docs/proekti_literaturnaya_deyatelnost/2017_pegasik_horoshee/proekt__almanah_pegasik.docx" TargetMode="External"/><Relationship Id="rId4" Type="http://schemas.openxmlformats.org/officeDocument/2006/relationships/webSettings" Target="webSettings.xml"/><Relationship Id="rId9" Type="http://schemas.openxmlformats.org/officeDocument/2006/relationships/hyperlink" Target="https://sh2gav.edu.yar.ru/literaturnaya_deyatelnost/biblioteka_nachinayushchego_pisatel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8461</Words>
  <Characters>48229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2020-04-25T04:33:00Z</dcterms:created>
  <dcterms:modified xsi:type="dcterms:W3CDTF">2020-04-30T07:41:00Z</dcterms:modified>
  <cp:version>0900.0000.01</cp:version>
</cp:coreProperties>
</file>