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1AB" w:rsidRDefault="000851AB" w:rsidP="000851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51AB" w:rsidRDefault="00336E81" w:rsidP="00336E81">
      <w:pPr>
        <w:jc w:val="right"/>
        <w:rPr>
          <w:rFonts w:ascii="Times New Roman" w:hAnsi="Times New Roman" w:cs="Times New Roman"/>
          <w:sz w:val="24"/>
          <w:szCs w:val="24"/>
        </w:rPr>
      </w:pPr>
      <w:r w:rsidRPr="00336E81">
        <w:rPr>
          <w:rFonts w:ascii="Times New Roman" w:hAnsi="Times New Roman" w:cs="Times New Roman"/>
          <w:sz w:val="24"/>
          <w:szCs w:val="24"/>
        </w:rPr>
        <w:t>Приложение 4</w:t>
      </w:r>
    </w:p>
    <w:p w:rsidR="00336E81" w:rsidRPr="00336E81" w:rsidRDefault="00336E81" w:rsidP="00336E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6E81">
        <w:rPr>
          <w:rFonts w:ascii="Times New Roman" w:hAnsi="Times New Roman" w:cs="Times New Roman"/>
          <w:b/>
          <w:sz w:val="24"/>
          <w:szCs w:val="24"/>
        </w:rPr>
        <w:t xml:space="preserve">Технологические карты образовательных </w:t>
      </w:r>
      <w:proofErr w:type="spellStart"/>
      <w:r w:rsidRPr="00336E81">
        <w:rPr>
          <w:rFonts w:ascii="Times New Roman" w:hAnsi="Times New Roman" w:cs="Times New Roman"/>
          <w:b/>
          <w:sz w:val="24"/>
          <w:szCs w:val="24"/>
        </w:rPr>
        <w:t>со-бытий</w:t>
      </w:r>
      <w:proofErr w:type="spellEnd"/>
    </w:p>
    <w:p w:rsidR="00336E81" w:rsidRPr="00196CE4" w:rsidRDefault="00336E81" w:rsidP="00336E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6CE4">
        <w:rPr>
          <w:rFonts w:ascii="Times New Roman" w:hAnsi="Times New Roman"/>
          <w:b/>
          <w:sz w:val="24"/>
          <w:szCs w:val="24"/>
        </w:rPr>
        <w:t xml:space="preserve">Урок технологии во 2 классе (Учитель: </w:t>
      </w:r>
      <w:proofErr w:type="spellStart"/>
      <w:r w:rsidRPr="00196CE4">
        <w:rPr>
          <w:rFonts w:ascii="Times New Roman" w:hAnsi="Times New Roman"/>
          <w:b/>
          <w:sz w:val="24"/>
          <w:szCs w:val="24"/>
        </w:rPr>
        <w:t>Жирякова</w:t>
      </w:r>
      <w:proofErr w:type="spellEnd"/>
      <w:r w:rsidRPr="00196CE4">
        <w:rPr>
          <w:rFonts w:ascii="Times New Roman" w:hAnsi="Times New Roman"/>
          <w:b/>
          <w:sz w:val="24"/>
          <w:szCs w:val="24"/>
        </w:rPr>
        <w:t xml:space="preserve"> Л.А)</w:t>
      </w:r>
    </w:p>
    <w:p w:rsidR="00336E81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b/>
          <w:sz w:val="24"/>
          <w:szCs w:val="24"/>
        </w:rPr>
        <w:t>Тема урока:</w:t>
      </w:r>
      <w:r w:rsidRPr="00196CE4">
        <w:rPr>
          <w:rFonts w:ascii="Times New Roman" w:hAnsi="Times New Roman"/>
          <w:sz w:val="24"/>
          <w:szCs w:val="24"/>
        </w:rPr>
        <w:t xml:space="preserve">"Сборка деталей" (урок технологии 2 класс, автор программы </w:t>
      </w:r>
      <w:proofErr w:type="spellStart"/>
      <w:r w:rsidRPr="00196CE4">
        <w:rPr>
          <w:rFonts w:ascii="Times New Roman" w:hAnsi="Times New Roman"/>
          <w:sz w:val="24"/>
          <w:szCs w:val="24"/>
        </w:rPr>
        <w:t>Е.А.Лутцева</w:t>
      </w:r>
      <w:proofErr w:type="spellEnd"/>
      <w:r w:rsidRPr="00196CE4">
        <w:rPr>
          <w:rFonts w:ascii="Times New Roman" w:hAnsi="Times New Roman"/>
          <w:sz w:val="24"/>
          <w:szCs w:val="24"/>
        </w:rPr>
        <w:t xml:space="preserve">) </w:t>
      </w:r>
    </w:p>
    <w:p w:rsidR="00336E81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6E81" w:rsidRDefault="00336E81" w:rsidP="00336E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336E81">
        <w:rPr>
          <w:rFonts w:ascii="Times New Roman" w:hAnsi="Times New Roman"/>
          <w:b/>
          <w:sz w:val="24"/>
          <w:szCs w:val="24"/>
        </w:rPr>
        <w:t>Со-бытийна</w:t>
      </w:r>
      <w:r>
        <w:rPr>
          <w:rFonts w:ascii="Times New Roman" w:hAnsi="Times New Roman"/>
          <w:b/>
          <w:sz w:val="24"/>
          <w:szCs w:val="24"/>
        </w:rPr>
        <w:t>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тема: "Проектируем детскую пло</w:t>
      </w:r>
      <w:r w:rsidRPr="00336E81">
        <w:rPr>
          <w:rFonts w:ascii="Times New Roman" w:hAnsi="Times New Roman"/>
          <w:b/>
          <w:sz w:val="24"/>
          <w:szCs w:val="24"/>
        </w:rPr>
        <w:t>щадку"</w:t>
      </w:r>
    </w:p>
    <w:p w:rsidR="00336E81" w:rsidRPr="00336E81" w:rsidRDefault="00336E81" w:rsidP="00336E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36E81" w:rsidRPr="00196CE4" w:rsidRDefault="00336E81" w:rsidP="00336E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6CE4">
        <w:rPr>
          <w:rFonts w:ascii="Times New Roman" w:hAnsi="Times New Roman"/>
          <w:b/>
          <w:sz w:val="24"/>
          <w:szCs w:val="24"/>
        </w:rPr>
        <w:t>Планируемые результаты</w:t>
      </w:r>
    </w:p>
    <w:p w:rsidR="00336E81" w:rsidRPr="00196CE4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Личностные:</w:t>
      </w:r>
    </w:p>
    <w:p w:rsidR="00336E81" w:rsidRPr="00196CE4" w:rsidRDefault="00336E81" w:rsidP="00336E81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выражает желание построить из конструктора "</w:t>
      </w:r>
      <w:proofErr w:type="spellStart"/>
      <w:r w:rsidRPr="00196CE4">
        <w:rPr>
          <w:rFonts w:ascii="Times New Roman" w:hAnsi="Times New Roman"/>
          <w:sz w:val="24"/>
          <w:szCs w:val="24"/>
        </w:rPr>
        <w:t>Лего</w:t>
      </w:r>
      <w:proofErr w:type="spellEnd"/>
      <w:r w:rsidRPr="00196CE4">
        <w:rPr>
          <w:rFonts w:ascii="Times New Roman" w:hAnsi="Times New Roman"/>
          <w:sz w:val="24"/>
          <w:szCs w:val="24"/>
        </w:rPr>
        <w:t>" детскую площадку;</w:t>
      </w:r>
    </w:p>
    <w:p w:rsidR="00336E81" w:rsidRPr="00196CE4" w:rsidRDefault="00336E81" w:rsidP="00336E81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проявляет учебно-познавательный интерес к новому учебному материалу;</w:t>
      </w:r>
    </w:p>
    <w:p w:rsidR="00336E81" w:rsidRPr="00196CE4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96CE4">
        <w:rPr>
          <w:rFonts w:ascii="Times New Roman" w:hAnsi="Times New Roman"/>
          <w:sz w:val="24"/>
          <w:szCs w:val="24"/>
        </w:rPr>
        <w:t>Метапредметные</w:t>
      </w:r>
      <w:proofErr w:type="spellEnd"/>
      <w:r w:rsidRPr="00196CE4">
        <w:rPr>
          <w:rFonts w:ascii="Times New Roman" w:hAnsi="Times New Roman"/>
          <w:sz w:val="24"/>
          <w:szCs w:val="24"/>
        </w:rPr>
        <w:t>:</w:t>
      </w:r>
    </w:p>
    <w:p w:rsidR="00336E81" w:rsidRPr="00196CE4" w:rsidRDefault="00336E81" w:rsidP="00336E81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исследует констру</w:t>
      </w:r>
      <w:r>
        <w:rPr>
          <w:rFonts w:ascii="Times New Roman" w:hAnsi="Times New Roman"/>
          <w:sz w:val="24"/>
          <w:szCs w:val="24"/>
        </w:rPr>
        <w:t>к</w:t>
      </w:r>
      <w:r w:rsidRPr="00196CE4">
        <w:rPr>
          <w:rFonts w:ascii="Times New Roman" w:hAnsi="Times New Roman"/>
          <w:sz w:val="24"/>
          <w:szCs w:val="24"/>
        </w:rPr>
        <w:t xml:space="preserve">торско-технологические и декоративно-художественные особенности объектов (графических и реальных) </w:t>
      </w:r>
      <w:r w:rsidRPr="00196CE4">
        <w:rPr>
          <w:rFonts w:ascii="Times New Roman" w:hAnsi="Times New Roman"/>
          <w:i/>
          <w:sz w:val="24"/>
          <w:szCs w:val="24"/>
        </w:rPr>
        <w:t>(критическое мышление);</w:t>
      </w:r>
    </w:p>
    <w:p w:rsidR="00336E81" w:rsidRPr="00196CE4" w:rsidRDefault="00336E81" w:rsidP="00336E81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 xml:space="preserve">ведёт познавательный диалог по теме урока </w:t>
      </w:r>
      <w:r w:rsidRPr="00196CE4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196CE4">
        <w:rPr>
          <w:rFonts w:ascii="Times New Roman" w:hAnsi="Times New Roman"/>
          <w:i/>
          <w:sz w:val="24"/>
          <w:szCs w:val="24"/>
        </w:rPr>
        <w:t>креативность</w:t>
      </w:r>
      <w:proofErr w:type="spellEnd"/>
      <w:r w:rsidRPr="00196CE4">
        <w:rPr>
          <w:rFonts w:ascii="Times New Roman" w:hAnsi="Times New Roman"/>
          <w:i/>
          <w:sz w:val="24"/>
          <w:szCs w:val="24"/>
        </w:rPr>
        <w:t>)</w:t>
      </w:r>
      <w:r w:rsidRPr="00196CE4">
        <w:rPr>
          <w:rFonts w:ascii="Times New Roman" w:hAnsi="Times New Roman"/>
          <w:sz w:val="24"/>
          <w:szCs w:val="24"/>
        </w:rPr>
        <w:t>;</w:t>
      </w:r>
    </w:p>
    <w:p w:rsidR="00336E81" w:rsidRPr="00196CE4" w:rsidRDefault="00336E81" w:rsidP="00336E81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 xml:space="preserve">коллективно анализирует изделия </w:t>
      </w:r>
      <w:r w:rsidRPr="00196CE4">
        <w:rPr>
          <w:rFonts w:ascii="Times New Roman" w:hAnsi="Times New Roman"/>
          <w:i/>
          <w:sz w:val="24"/>
          <w:szCs w:val="24"/>
        </w:rPr>
        <w:t>(кооперация, критическое мышление)</w:t>
      </w:r>
      <w:r w:rsidRPr="00196CE4">
        <w:rPr>
          <w:rFonts w:ascii="Times New Roman" w:hAnsi="Times New Roman"/>
          <w:sz w:val="24"/>
          <w:szCs w:val="24"/>
        </w:rPr>
        <w:t>;</w:t>
      </w:r>
    </w:p>
    <w:p w:rsidR="00336E81" w:rsidRPr="00196CE4" w:rsidRDefault="00336E81" w:rsidP="00336E81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 xml:space="preserve">формулирует цель деятельности </w:t>
      </w:r>
      <w:r w:rsidRPr="00196CE4">
        <w:rPr>
          <w:rFonts w:ascii="Times New Roman" w:hAnsi="Times New Roman"/>
          <w:i/>
          <w:sz w:val="24"/>
          <w:szCs w:val="24"/>
        </w:rPr>
        <w:t>(критическое мышление, коммуникация)</w:t>
      </w:r>
      <w:r w:rsidRPr="00196CE4">
        <w:rPr>
          <w:rFonts w:ascii="Times New Roman" w:hAnsi="Times New Roman"/>
          <w:sz w:val="24"/>
          <w:szCs w:val="24"/>
        </w:rPr>
        <w:t>;</w:t>
      </w:r>
    </w:p>
    <w:p w:rsidR="00336E81" w:rsidRPr="00196CE4" w:rsidRDefault="00336E81" w:rsidP="00336E81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 xml:space="preserve">участвует в диалоге, высказывает своё мнение, аргументирует свою точку зрения </w:t>
      </w:r>
      <w:r w:rsidRPr="00196CE4">
        <w:rPr>
          <w:rFonts w:ascii="Times New Roman" w:hAnsi="Times New Roman"/>
          <w:i/>
          <w:sz w:val="24"/>
          <w:szCs w:val="24"/>
        </w:rPr>
        <w:t>(коммуникация)</w:t>
      </w:r>
      <w:r w:rsidRPr="00196CE4">
        <w:rPr>
          <w:rFonts w:ascii="Times New Roman" w:hAnsi="Times New Roman"/>
          <w:sz w:val="24"/>
          <w:szCs w:val="24"/>
        </w:rPr>
        <w:t>;</w:t>
      </w:r>
    </w:p>
    <w:p w:rsidR="00336E81" w:rsidRPr="00196CE4" w:rsidRDefault="00336E81" w:rsidP="00336E81">
      <w:pPr>
        <w:pStyle w:val="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 xml:space="preserve">принимает и сохраняет учебную задачу </w:t>
      </w:r>
      <w:r w:rsidRPr="00196CE4">
        <w:rPr>
          <w:rFonts w:ascii="Times New Roman" w:hAnsi="Times New Roman"/>
          <w:i/>
          <w:sz w:val="24"/>
          <w:szCs w:val="24"/>
        </w:rPr>
        <w:t>(критическое мышление)</w:t>
      </w:r>
    </w:p>
    <w:p w:rsidR="00336E81" w:rsidRPr="00196CE4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Предметные:</w:t>
      </w:r>
    </w:p>
    <w:p w:rsidR="00336E81" w:rsidRPr="00196CE4" w:rsidRDefault="00336E81" w:rsidP="00336E81">
      <w:pPr>
        <w:pStyle w:val="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определяет способ соединения деталей;</w:t>
      </w:r>
    </w:p>
    <w:p w:rsidR="00336E81" w:rsidRPr="00196CE4" w:rsidRDefault="00336E81" w:rsidP="00336E81">
      <w:pPr>
        <w:pStyle w:val="1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выполняет подвижные и неподвижные соединения известными способами</w:t>
      </w:r>
    </w:p>
    <w:p w:rsidR="00336E81" w:rsidRPr="00196CE4" w:rsidRDefault="00336E81" w:rsidP="00336E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96CE4">
        <w:rPr>
          <w:rFonts w:ascii="Times New Roman" w:hAnsi="Times New Roman"/>
          <w:b/>
          <w:sz w:val="24"/>
          <w:szCs w:val="24"/>
        </w:rPr>
        <w:t xml:space="preserve">Цель: </w:t>
      </w:r>
      <w:r w:rsidRPr="00196CE4">
        <w:rPr>
          <w:rFonts w:ascii="Times New Roman" w:hAnsi="Times New Roman"/>
          <w:sz w:val="24"/>
          <w:szCs w:val="24"/>
        </w:rPr>
        <w:t>овладеть способами модульного соединения деталей, посредством совместной деятельности.</w:t>
      </w:r>
    </w:p>
    <w:p w:rsidR="00336E81" w:rsidRPr="00196CE4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10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66"/>
        <w:gridCol w:w="2874"/>
        <w:gridCol w:w="2131"/>
        <w:gridCol w:w="3742"/>
      </w:tblGrid>
      <w:tr w:rsidR="00336E81" w:rsidRPr="001D199C" w:rsidTr="00F85367">
        <w:trPr>
          <w:trHeight w:val="562"/>
        </w:trPr>
        <w:tc>
          <w:tcPr>
            <w:tcW w:w="0" w:type="auto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2874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Техники организации деятельности,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учебные задачи</w:t>
            </w:r>
          </w:p>
        </w:tc>
        <w:tc>
          <w:tcPr>
            <w:tcW w:w="2131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Дидактические средства</w:t>
            </w:r>
          </w:p>
        </w:tc>
        <w:tc>
          <w:tcPr>
            <w:tcW w:w="3742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Комментарии</w:t>
            </w:r>
          </w:p>
        </w:tc>
      </w:tr>
      <w:tr w:rsidR="00336E81" w:rsidRPr="001D199C" w:rsidTr="00F85367">
        <w:tc>
          <w:tcPr>
            <w:tcW w:w="0" w:type="auto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Формирование потребности</w:t>
            </w:r>
          </w:p>
        </w:tc>
        <w:tc>
          <w:tcPr>
            <w:tcW w:w="2874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  <w:u w:val="single"/>
              </w:rPr>
              <w:t>Ситуативная беседа</w:t>
            </w:r>
            <w:r w:rsidRPr="001D199C">
              <w:rPr>
                <w:rFonts w:ascii="Times New Roman" w:hAnsi="Times New Roman"/>
                <w:sz w:val="24"/>
                <w:szCs w:val="24"/>
              </w:rPr>
              <w:t xml:space="preserve"> о городе, построенном из конструктора "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>" в совместной деятельности.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Посмотрите на построенный вами город. Что вы можете о нём рассказать?</w:t>
            </w:r>
          </w:p>
          <w:p w:rsidR="00336E81" w:rsidRPr="001D199C" w:rsidRDefault="00336E81" w:rsidP="00F85367">
            <w:pPr>
              <w:pStyle w:val="1"/>
              <w:spacing w:after="0" w:line="240" w:lineRule="auto"/>
              <w:ind w:left="318"/>
              <w:jc w:val="both"/>
              <w:rPr>
                <w:sz w:val="24"/>
                <w:szCs w:val="24"/>
              </w:rPr>
            </w:pP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D199C">
              <w:rPr>
                <w:rFonts w:ascii="Times New Roman" w:hAnsi="Times New Roman"/>
                <w:sz w:val="24"/>
                <w:szCs w:val="24"/>
                <w:u w:val="single"/>
              </w:rPr>
              <w:t>Проектная задача.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6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Как вы думаете, что надо ещё построить в городе, чтобы жизнь стала комфортнее? Кто считает, что в городе нужны детские площадки?</w:t>
            </w:r>
          </w:p>
        </w:tc>
        <w:tc>
          <w:tcPr>
            <w:tcW w:w="2131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Построенный детьми из деталей конструктора «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>» город.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Карточки с названиями соединений: «винтовое», «клеевое», «нитевое».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Карточки с изображением предметов с разным способом соединения деталей (платье, кувшин, фартук, культиватор, дверь, книга).</w:t>
            </w:r>
          </w:p>
        </w:tc>
        <w:tc>
          <w:tcPr>
            <w:tcW w:w="3742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Активное участие в дискуссии развивает у детей  навыки 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коммуникации.</w:t>
            </w:r>
          </w:p>
          <w:p w:rsidR="00336E81" w:rsidRPr="00EB6D24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Исследование построе</w:t>
            </w:r>
            <w:r>
              <w:rPr>
                <w:rFonts w:ascii="Times New Roman" w:hAnsi="Times New Roman"/>
                <w:sz w:val="24"/>
                <w:szCs w:val="24"/>
              </w:rPr>
              <w:t>нного из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города, п</w:t>
            </w:r>
            <w:r w:rsidRPr="001D199C">
              <w:rPr>
                <w:rFonts w:ascii="Times New Roman" w:hAnsi="Times New Roman"/>
                <w:sz w:val="24"/>
                <w:szCs w:val="24"/>
              </w:rPr>
              <w:t xml:space="preserve">редлагаемые идеи для новых зданий демонстрируют </w:t>
            </w:r>
            <w:proofErr w:type="spellStart"/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креативность</w:t>
            </w:r>
            <w:proofErr w:type="spellEnd"/>
            <w:r w:rsidRPr="001D199C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Беря под сомнение предположения о необходимости строительства детской площадки, ученики демонстрируют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критическое мышление</w:t>
            </w:r>
          </w:p>
        </w:tc>
      </w:tr>
      <w:tr w:rsidR="00336E81" w:rsidRPr="001D199C" w:rsidTr="00F85367">
        <w:tc>
          <w:tcPr>
            <w:tcW w:w="0" w:type="auto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Формирование образа желаемого результата</w:t>
            </w:r>
          </w:p>
        </w:tc>
        <w:tc>
          <w:tcPr>
            <w:tcW w:w="2874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Обращение к личному опыту детей.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Беседа о детских площадках.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Рассказ о программе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>"Решаем вместе".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Диалог.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7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Рассмотрите эскизы детских площадок.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7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Кто хотел бы иметь такую площадку во дворе.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7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Каким критериям должна отвечать построенная детская площадка.</w:t>
            </w:r>
          </w:p>
        </w:tc>
        <w:tc>
          <w:tcPr>
            <w:tcW w:w="2131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>Эскизы детских площадок.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Фиксация предлагаемых детьми критериев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>на доске.</w:t>
            </w:r>
          </w:p>
        </w:tc>
        <w:tc>
          <w:tcPr>
            <w:tcW w:w="3742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Проявление интереса к окружающему миру и желание узнать в нем еще больше формируют </w:t>
            </w:r>
            <w:proofErr w:type="spellStart"/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креативность</w:t>
            </w:r>
            <w:proofErr w:type="spellEnd"/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Поиск оригинальных интересных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идей развивает </w:t>
            </w:r>
            <w:proofErr w:type="spellStart"/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креативность</w:t>
            </w:r>
            <w:proofErr w:type="spellEnd"/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беседе,высказываниесобственных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 xml:space="preserve"> предложений, аргументов способствует развитию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коммуникации</w:t>
            </w:r>
            <w:r w:rsidRPr="001D19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Определяя известное и неизвестное, у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t xml:space="preserve">развивается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критическое мышление.</w:t>
            </w:r>
          </w:p>
        </w:tc>
      </w:tr>
      <w:tr w:rsidR="00336E81" w:rsidRPr="001D199C" w:rsidTr="00F85367">
        <w:tc>
          <w:tcPr>
            <w:tcW w:w="0" w:type="auto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>Мотивация</w:t>
            </w:r>
          </w:p>
        </w:tc>
        <w:tc>
          <w:tcPr>
            <w:tcW w:w="2874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Возникновение противоречия.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8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Детская площадка нужна, а её 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нет.Как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 xml:space="preserve"> быть?</w:t>
            </w:r>
          </w:p>
        </w:tc>
        <w:tc>
          <w:tcPr>
            <w:tcW w:w="2131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Оценка идей, сравнение разных предложенных  решений способствует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t xml:space="preserve">формированию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критического мышления.</w:t>
            </w:r>
          </w:p>
        </w:tc>
      </w:tr>
      <w:tr w:rsidR="00336E81" w:rsidRPr="001D199C" w:rsidTr="00F85367">
        <w:tc>
          <w:tcPr>
            <w:tcW w:w="0" w:type="auto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proofErr w:type="spellEnd"/>
          </w:p>
        </w:tc>
        <w:tc>
          <w:tcPr>
            <w:tcW w:w="2874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Совместное обсуждение цели предстоящей деятельности.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9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Сформулируйте цель совместной деятельности.</w:t>
            </w:r>
          </w:p>
        </w:tc>
        <w:tc>
          <w:tcPr>
            <w:tcW w:w="2131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Доска.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Цель зафиксирована с помощью трех карточек-рисунков (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смайл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>, детская площадка, соединенные детали «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>»).</w:t>
            </w:r>
          </w:p>
        </w:tc>
        <w:tc>
          <w:tcPr>
            <w:tcW w:w="3742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Самостоятельное формулирование детьми выводов;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определение стратегии, порядка действий для достижения результата развивает; обоснование  учащимися предлагаемого хода решения проблемы способствует развитию навыков 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критического мышления.</w:t>
            </w:r>
          </w:p>
        </w:tc>
      </w:tr>
      <w:tr w:rsidR="00336E81" w:rsidRPr="001D199C" w:rsidTr="00F85367">
        <w:tc>
          <w:tcPr>
            <w:tcW w:w="0" w:type="auto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Планирование</w:t>
            </w:r>
          </w:p>
        </w:tc>
        <w:tc>
          <w:tcPr>
            <w:tcW w:w="2874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Составление общего плана деятельности.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Ситуативная беседа.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10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Что необходимо сделать для достижения цели?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11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Распределите роли в группах.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11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Вспомните правила работы в группе.</w:t>
            </w:r>
          </w:p>
          <w:p w:rsidR="00336E81" w:rsidRPr="001D199C" w:rsidRDefault="00336E81" w:rsidP="00F85367">
            <w:pPr>
              <w:pStyle w:val="1"/>
              <w:spacing w:after="0" w:line="240" w:lineRule="auto"/>
              <w:ind w:left="318"/>
              <w:jc w:val="both"/>
              <w:rPr>
                <w:sz w:val="24"/>
                <w:szCs w:val="24"/>
              </w:rPr>
            </w:pPr>
          </w:p>
        </w:tc>
        <w:tc>
          <w:tcPr>
            <w:tcW w:w="2131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Доска с записанным планом.</w:t>
            </w:r>
          </w:p>
        </w:tc>
        <w:tc>
          <w:tcPr>
            <w:tcW w:w="3742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Участие в обсуждении, умение договариваться, принимать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иную точку зрения говорит о развитии навыков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 xml:space="preserve">кооперации. </w:t>
            </w:r>
          </w:p>
        </w:tc>
      </w:tr>
      <w:tr w:rsidR="00336E81" w:rsidRPr="001D199C" w:rsidTr="00F85367">
        <w:tc>
          <w:tcPr>
            <w:tcW w:w="0" w:type="auto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действий</w:t>
            </w:r>
          </w:p>
        </w:tc>
        <w:tc>
          <w:tcPr>
            <w:tcW w:w="2874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Групповая работа.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Выполнение действий, согласно плана по решению проектной задачи.</w:t>
            </w:r>
          </w:p>
          <w:p w:rsidR="00336E81" w:rsidRPr="001D199C" w:rsidRDefault="00336E81" w:rsidP="00336E81">
            <w:pPr>
              <w:pStyle w:val="1"/>
              <w:numPr>
                <w:ilvl w:val="0"/>
                <w:numId w:val="1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Рассмотрите эскиз и выделите объекты детской площадки.</w:t>
            </w:r>
          </w:p>
          <w:p w:rsidR="00336E81" w:rsidRPr="001D199C" w:rsidRDefault="00336E81" w:rsidP="00336E81">
            <w:pPr>
              <w:pStyle w:val="1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Соберите объекты и разместите их на панели.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Сборка объекта.</w:t>
            </w:r>
          </w:p>
          <w:p w:rsidR="00336E81" w:rsidRPr="001D199C" w:rsidRDefault="00336E81" w:rsidP="00F85367">
            <w:pPr>
              <w:pStyle w:val="1"/>
              <w:spacing w:after="0" w:line="240" w:lineRule="auto"/>
              <w:ind w:left="318"/>
              <w:jc w:val="both"/>
              <w:rPr>
                <w:sz w:val="24"/>
                <w:szCs w:val="24"/>
              </w:rPr>
            </w:pPr>
          </w:p>
        </w:tc>
        <w:tc>
          <w:tcPr>
            <w:tcW w:w="2131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Карточки с эскизами детских площадок.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Наборы деталей конструктора «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Лего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742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Работа в команде, распределение ролей способствует развитию навыков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кооперации.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Умение предлагать компромиссное решение, уточнение у одноклассников непонятного в их рассуждениях, формулирование уточняющего вопроса говорит о развитии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коммуникации.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Выстраивание логических связей в ходе выполнения действий; аргументация собственных идей и решений способствует развитию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критического мышления</w:t>
            </w:r>
            <w:r w:rsidRPr="001D19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36E81" w:rsidRPr="001D199C" w:rsidTr="00F85367">
        <w:tc>
          <w:tcPr>
            <w:tcW w:w="0" w:type="auto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Анализ результата</w:t>
            </w:r>
          </w:p>
        </w:tc>
        <w:tc>
          <w:tcPr>
            <w:tcW w:w="2874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Презентация продукта.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12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>Соотнесите полученный результат с желаемым.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12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Что помогло достигнуть результата?</w:t>
            </w:r>
          </w:p>
          <w:p w:rsidR="00336E81" w:rsidRPr="001D199C" w:rsidRDefault="00336E81" w:rsidP="00F85367">
            <w:pPr>
              <w:pStyle w:val="1"/>
              <w:numPr>
                <w:ilvl w:val="0"/>
                <w:numId w:val="12"/>
              </w:numPr>
              <w:spacing w:after="0" w:line="240" w:lineRule="auto"/>
              <w:ind w:left="318" w:hanging="284"/>
              <w:jc w:val="both"/>
              <w:rPr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Какой этап работы был самым трудным?</w:t>
            </w:r>
          </w:p>
        </w:tc>
        <w:tc>
          <w:tcPr>
            <w:tcW w:w="2131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Построенная на платформе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>детская площадка.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Карточка с эскизом.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Красная лента.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Ножницы. 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Микрофоны для журналистов.</w:t>
            </w:r>
          </w:p>
        </w:tc>
        <w:tc>
          <w:tcPr>
            <w:tcW w:w="3742" w:type="dxa"/>
          </w:tcPr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Контроль точности выполнения по заданным критериям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свидетельствует о развитии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критического мышления</w:t>
            </w:r>
            <w:r w:rsidRPr="001D199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Отмечая оригинальность работ других групп, предлагая идеи по совершенствованию продукта ученики демонстрирую </w:t>
            </w:r>
            <w:proofErr w:type="spellStart"/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креативность</w:t>
            </w:r>
            <w:proofErr w:type="spellEnd"/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Определение  учащимся собственного вклада в работу всей команды свидетельствует о развитии 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кооперации.</w:t>
            </w:r>
          </w:p>
        </w:tc>
      </w:tr>
    </w:tbl>
    <w:p w:rsidR="00336E81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480F" w:rsidRDefault="00B0480F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480F" w:rsidRDefault="00B0480F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3771900"/>
            <wp:effectExtent l="19050" t="0" r="0" b="0"/>
            <wp:docPr id="9" name="Рисунок 7" descr="C:\Users\МОУ_СШ1\Desktop\РИП 4 К\13.11.2019 Семинар ГАВ-ЯМ СШ 1\семинар 13.11 19\IMG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У_СШ1\Desktop\РИП 4 К\13.11.2019 Семинар ГАВ-ЯМ СШ 1\семинар 13.11 19\IMG_1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43" cy="377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0F" w:rsidRDefault="00B0480F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480F" w:rsidRDefault="00B0480F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480F" w:rsidRDefault="00B0480F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Совместная деятельность  учащихся 2 класса по проектированию  детской площадки с помощью конструктора "</w:t>
      </w:r>
      <w:proofErr w:type="spellStart"/>
      <w:r>
        <w:rPr>
          <w:rFonts w:ascii="Times New Roman" w:hAnsi="Times New Roman"/>
          <w:sz w:val="24"/>
          <w:szCs w:val="24"/>
        </w:rPr>
        <w:t>Лего</w:t>
      </w:r>
      <w:proofErr w:type="spellEnd"/>
      <w:r>
        <w:rPr>
          <w:rFonts w:ascii="Times New Roman" w:hAnsi="Times New Roman"/>
          <w:sz w:val="24"/>
          <w:szCs w:val="24"/>
        </w:rPr>
        <w:t>"</w:t>
      </w:r>
    </w:p>
    <w:p w:rsidR="00B0480F" w:rsidRDefault="00B0480F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480F" w:rsidRDefault="00B0480F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480F" w:rsidRPr="00196CE4" w:rsidRDefault="00B0480F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6E81" w:rsidRDefault="00B0480F" w:rsidP="00B0480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14925" cy="3409950"/>
            <wp:effectExtent l="19050" t="0" r="9525" b="0"/>
            <wp:docPr id="8" name="Рисунок 6" descr="C:\Users\МОУ_СШ1\Desktop\РИП 4 К\13.11.2019 Семинар ГАВ-ЯМ СШ 1\семинар 13.11 19\IMG_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У_СШ1\Desktop\РИП 4 К\13.11.2019 Семинар ГАВ-ЯМ СШ 1\семинар 13.11 19\IMG_1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636" cy="341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0F" w:rsidRDefault="00B0480F" w:rsidP="00B0480F">
      <w:pPr>
        <w:jc w:val="center"/>
      </w:pPr>
      <w:r>
        <w:t>Презентация продукта совместной деятельности</w:t>
      </w:r>
    </w:p>
    <w:p w:rsidR="00B0480F" w:rsidRDefault="00B0480F"/>
    <w:p w:rsidR="00B0480F" w:rsidRDefault="00B0480F"/>
    <w:p w:rsidR="00B0480F" w:rsidRDefault="00B0480F"/>
    <w:p w:rsidR="00B0480F" w:rsidRDefault="00B0480F"/>
    <w:p w:rsidR="00336E81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b/>
          <w:sz w:val="24"/>
          <w:szCs w:val="24"/>
        </w:rPr>
        <w:t>Урок</w:t>
      </w:r>
      <w:r>
        <w:rPr>
          <w:rFonts w:ascii="Times New Roman" w:hAnsi="Times New Roman"/>
          <w:b/>
          <w:sz w:val="24"/>
          <w:szCs w:val="24"/>
        </w:rPr>
        <w:t xml:space="preserve"> окружающего</w:t>
      </w:r>
      <w:r w:rsidRPr="001A2037">
        <w:rPr>
          <w:rFonts w:ascii="Times New Roman" w:hAnsi="Times New Roman"/>
          <w:b/>
          <w:sz w:val="24"/>
          <w:szCs w:val="24"/>
        </w:rPr>
        <w:t xml:space="preserve"> мир</w:t>
      </w:r>
      <w:r>
        <w:rPr>
          <w:rFonts w:ascii="Times New Roman" w:hAnsi="Times New Roman"/>
          <w:b/>
          <w:sz w:val="24"/>
          <w:szCs w:val="24"/>
        </w:rPr>
        <w:t>а</w:t>
      </w:r>
      <w:r w:rsidRPr="00196CE4">
        <w:rPr>
          <w:rFonts w:ascii="Times New Roman" w:hAnsi="Times New Roman"/>
          <w:sz w:val="24"/>
          <w:szCs w:val="24"/>
        </w:rPr>
        <w:t>,  4 класс (Учитель: Багрова С.В.)</w:t>
      </w:r>
    </w:p>
    <w:p w:rsidR="00336E81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6E81">
        <w:rPr>
          <w:rFonts w:ascii="Times New Roman" w:hAnsi="Times New Roman"/>
          <w:b/>
          <w:sz w:val="24"/>
          <w:szCs w:val="24"/>
        </w:rPr>
        <w:t xml:space="preserve">Тема </w:t>
      </w:r>
      <w:r>
        <w:rPr>
          <w:rFonts w:ascii="Times New Roman" w:hAnsi="Times New Roman"/>
          <w:b/>
          <w:sz w:val="24"/>
          <w:szCs w:val="24"/>
        </w:rPr>
        <w:t xml:space="preserve">урока: </w:t>
      </w:r>
      <w:r w:rsidRPr="00336E81">
        <w:rPr>
          <w:rFonts w:ascii="Times New Roman" w:hAnsi="Times New Roman"/>
          <w:b/>
          <w:sz w:val="24"/>
          <w:szCs w:val="24"/>
        </w:rPr>
        <w:t>"</w:t>
      </w:r>
      <w:r>
        <w:rPr>
          <w:rFonts w:ascii="Times New Roman" w:hAnsi="Times New Roman"/>
          <w:sz w:val="24"/>
          <w:szCs w:val="24"/>
        </w:rPr>
        <w:t>Правила безопасного поведения"</w:t>
      </w:r>
    </w:p>
    <w:p w:rsidR="00336E81" w:rsidRPr="00196CE4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6E81" w:rsidRPr="00196CE4" w:rsidRDefault="00336E81" w:rsidP="00336E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Со-бытийная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тема</w:t>
      </w:r>
      <w:r w:rsidRPr="00196CE4">
        <w:rPr>
          <w:rFonts w:ascii="Times New Roman" w:hAnsi="Times New Roman"/>
          <w:b/>
          <w:sz w:val="24"/>
          <w:szCs w:val="24"/>
        </w:rPr>
        <w:t xml:space="preserve">: </w:t>
      </w:r>
      <w:r w:rsidRPr="00336E81">
        <w:rPr>
          <w:rFonts w:ascii="Times New Roman" w:hAnsi="Times New Roman"/>
          <w:b/>
          <w:sz w:val="24"/>
          <w:szCs w:val="24"/>
        </w:rPr>
        <w:t>"Школа- территория  безопасности".</w:t>
      </w:r>
    </w:p>
    <w:p w:rsidR="00336E81" w:rsidRDefault="00336E81" w:rsidP="00336E81">
      <w:pPr>
        <w:pStyle w:val="10"/>
        <w:jc w:val="both"/>
        <w:rPr>
          <w:rFonts w:ascii="Times New Roman" w:hAnsi="Times New Roman"/>
          <w:b/>
          <w:sz w:val="24"/>
          <w:szCs w:val="24"/>
        </w:rPr>
      </w:pP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b/>
          <w:sz w:val="24"/>
          <w:szCs w:val="24"/>
        </w:rPr>
      </w:pPr>
      <w:r w:rsidRPr="00196CE4">
        <w:rPr>
          <w:rFonts w:ascii="Times New Roman" w:hAnsi="Times New Roman"/>
          <w:b/>
          <w:sz w:val="24"/>
          <w:szCs w:val="24"/>
        </w:rPr>
        <w:t>Предполагаемые  результаты: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i/>
          <w:sz w:val="24"/>
          <w:szCs w:val="24"/>
        </w:rPr>
      </w:pPr>
      <w:r w:rsidRPr="00196CE4">
        <w:rPr>
          <w:rFonts w:ascii="Times New Roman" w:hAnsi="Times New Roman"/>
          <w:i/>
          <w:sz w:val="24"/>
          <w:szCs w:val="24"/>
        </w:rPr>
        <w:t>Личностные:</w:t>
      </w:r>
    </w:p>
    <w:p w:rsidR="00336E81" w:rsidRPr="001A2037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 xml:space="preserve">-проявляют </w:t>
      </w:r>
      <w:proofErr w:type="spellStart"/>
      <w:r w:rsidRPr="00196CE4">
        <w:rPr>
          <w:rFonts w:ascii="Times New Roman" w:hAnsi="Times New Roman"/>
          <w:sz w:val="24"/>
          <w:szCs w:val="24"/>
        </w:rPr>
        <w:t>учебно</w:t>
      </w:r>
      <w:proofErr w:type="spellEnd"/>
      <w:r w:rsidRPr="00196CE4">
        <w:rPr>
          <w:rFonts w:ascii="Times New Roman" w:hAnsi="Times New Roman"/>
          <w:sz w:val="24"/>
          <w:szCs w:val="24"/>
        </w:rPr>
        <w:t>- познавательный интерес к новому материалу и способам решения новой задачи.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196CE4">
        <w:rPr>
          <w:rFonts w:ascii="Times New Roman" w:hAnsi="Times New Roman"/>
          <w:i/>
          <w:sz w:val="24"/>
          <w:szCs w:val="24"/>
        </w:rPr>
        <w:t>Метапредметные</w:t>
      </w:r>
      <w:proofErr w:type="spellEnd"/>
      <w:r w:rsidRPr="00196CE4">
        <w:rPr>
          <w:rFonts w:ascii="Times New Roman" w:hAnsi="Times New Roman"/>
          <w:i/>
          <w:sz w:val="24"/>
          <w:szCs w:val="24"/>
        </w:rPr>
        <w:t>: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-принимают и сохраняют учебную задачу;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-анализируют и оценивают учебный продукт по выработанным критериям;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-осуществляют запись правил безопасности разными способами;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-осуществляют поиск необходимой информации для выполнения учебных заданий, используя различные источники;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-строят сообщения в устной и письменной форме;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-адекватно используют речевые средства для решения коммуникативных задач.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i/>
          <w:sz w:val="24"/>
          <w:szCs w:val="24"/>
        </w:rPr>
      </w:pPr>
      <w:r w:rsidRPr="00196CE4">
        <w:rPr>
          <w:rFonts w:ascii="Times New Roman" w:hAnsi="Times New Roman"/>
          <w:i/>
          <w:sz w:val="24"/>
          <w:szCs w:val="24"/>
        </w:rPr>
        <w:t>Предметные: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-перечисляют и описывают возможные ситуации, угрожающие жизнедеятельности учащихся;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-находят опасные для жизни и здоровья места на территории школы;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sz w:val="24"/>
          <w:szCs w:val="24"/>
        </w:rPr>
        <w:t>-формулируют советы и правила по безопасному поведению в школе.</w:t>
      </w:r>
    </w:p>
    <w:p w:rsidR="00336E81" w:rsidRPr="00196CE4" w:rsidRDefault="00336E81" w:rsidP="00336E81">
      <w:pPr>
        <w:pStyle w:val="10"/>
        <w:jc w:val="both"/>
        <w:rPr>
          <w:rFonts w:ascii="Times New Roman" w:hAnsi="Times New Roman"/>
          <w:sz w:val="24"/>
          <w:szCs w:val="24"/>
        </w:rPr>
      </w:pPr>
      <w:r w:rsidRPr="00196CE4">
        <w:rPr>
          <w:rFonts w:ascii="Times New Roman" w:hAnsi="Times New Roman"/>
          <w:b/>
          <w:sz w:val="24"/>
          <w:szCs w:val="24"/>
        </w:rPr>
        <w:t xml:space="preserve">Цель: </w:t>
      </w:r>
      <w:r w:rsidRPr="00196CE4">
        <w:rPr>
          <w:rFonts w:ascii="Times New Roman" w:hAnsi="Times New Roman"/>
          <w:sz w:val="24"/>
          <w:szCs w:val="24"/>
        </w:rPr>
        <w:t>формирование у учащихся культуры безопасного поведения посредством выполнения проектной задачи по созданию безопасной среды в школе</w:t>
      </w:r>
    </w:p>
    <w:p w:rsidR="00336E81" w:rsidRPr="00196CE4" w:rsidRDefault="00336E81" w:rsidP="00336E81">
      <w:pPr>
        <w:pStyle w:val="10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1074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15"/>
        <w:gridCol w:w="3543"/>
        <w:gridCol w:w="1985"/>
        <w:gridCol w:w="3402"/>
      </w:tblGrid>
      <w:tr w:rsidR="00336E81" w:rsidRPr="001D199C" w:rsidTr="00F85367">
        <w:tc>
          <w:tcPr>
            <w:tcW w:w="181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3543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Учебные задачи и техники организации учебной деятельности</w:t>
            </w:r>
          </w:p>
        </w:tc>
        <w:tc>
          <w:tcPr>
            <w:tcW w:w="198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Дидактические средства</w:t>
            </w:r>
          </w:p>
        </w:tc>
        <w:tc>
          <w:tcPr>
            <w:tcW w:w="3402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Комментарии по формированию 4К</w:t>
            </w:r>
          </w:p>
        </w:tc>
      </w:tr>
      <w:tr w:rsidR="00336E81" w:rsidRPr="001D199C" w:rsidTr="00F85367">
        <w:tc>
          <w:tcPr>
            <w:tcW w:w="181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Формировани</w:t>
            </w:r>
            <w:r w:rsidRPr="001D19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е потребности</w:t>
            </w:r>
          </w:p>
        </w:tc>
        <w:tc>
          <w:tcPr>
            <w:tcW w:w="3543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1.Показ видеосюжета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>«Безопасное поведение в школе». Ситуативная беседа.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199C">
              <w:rPr>
                <w:rFonts w:ascii="Times New Roman" w:hAnsi="Times New Roman"/>
                <w:sz w:val="24"/>
                <w:szCs w:val="24"/>
                <w:lang w:eastAsia="ru-RU"/>
              </w:rPr>
              <w:t>-Я предлагаю вам посмотреть видеосюжет о школе и подумать, о чём мы сегодня на уроке будем говорить.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199C">
              <w:rPr>
                <w:rFonts w:ascii="Times New Roman" w:hAnsi="Times New Roman"/>
                <w:sz w:val="24"/>
                <w:szCs w:val="24"/>
                <w:lang w:eastAsia="ru-RU"/>
              </w:rPr>
              <w:t>-Какие ситуации вы увидели на видео?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199C">
              <w:rPr>
                <w:rFonts w:ascii="Times New Roman" w:hAnsi="Times New Roman"/>
                <w:sz w:val="24"/>
                <w:szCs w:val="24"/>
                <w:lang w:eastAsia="ru-RU"/>
              </w:rPr>
              <w:t>-Как мы можем назвать эти ситуации?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199C">
              <w:rPr>
                <w:rFonts w:ascii="Times New Roman" w:hAnsi="Times New Roman"/>
                <w:sz w:val="24"/>
                <w:szCs w:val="24"/>
                <w:lang w:eastAsia="ru-RU"/>
              </w:rPr>
              <w:t>-Ребята, а в нашей школе бывают такие ситуации?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2. Анализ схем школы и фиксация мест, опасных для здоровья.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-Предлагаю вам поработать в группе и найти «опасные места» на схеме школы и отметить их знаком восклицания.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-Ребята, а если в нашей школе не безопасно, то над чем сегодня на уроке мы должны поразмышлять?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-На какой вопрос мы должны ответить?</w:t>
            </w:r>
          </w:p>
        </w:tc>
        <w:tc>
          <w:tcPr>
            <w:tcW w:w="198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>Видеоролик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Схемы школы</w:t>
            </w:r>
          </w:p>
        </w:tc>
        <w:tc>
          <w:tcPr>
            <w:tcW w:w="3402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Просматривая видеосюжет,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>дети анализируют представленные в нём опасные ситуации. Это способствует развитию их критического мышления.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Работая над схемами, дети вступают в совместную кооперацию и коммуникацию (работают в группе, объясняют свою позицию, слушают и учитывают аргументы оппонентов).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Анализ схем способствует развитию у детей критического мышления.</w:t>
            </w:r>
          </w:p>
        </w:tc>
      </w:tr>
      <w:tr w:rsidR="00336E81" w:rsidRPr="001D199C" w:rsidTr="00F85367">
        <w:tc>
          <w:tcPr>
            <w:tcW w:w="181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Образ желаемого результата</w:t>
            </w:r>
          </w:p>
        </w:tc>
        <w:tc>
          <w:tcPr>
            <w:tcW w:w="3543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1.Ситуативный разговор о конечном продукте совместной деятельности и способах фиксации информации.</w:t>
            </w:r>
          </w:p>
          <w:p w:rsidR="00336E81" w:rsidRPr="001D199C" w:rsidRDefault="00336E81" w:rsidP="00F853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 - Что же мы с вами можем сделать для того, чтобы наша школа стала для нас территорией безопасности? (</w:t>
            </w:r>
            <w:r w:rsidRPr="001D199C">
              <w:rPr>
                <w:rFonts w:ascii="Times New Roman" w:hAnsi="Times New Roman"/>
                <w:i/>
                <w:sz w:val="24"/>
                <w:szCs w:val="24"/>
              </w:rPr>
              <w:t>Сделать памятку, нарисовать плакат или знаки безопасности.)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2. Обсуждение и выработка критериев оценки будущего продукта.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- Продукты у вас могут быть разными, но они должны соответствовать общим критериям. 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-Какие критерии для оценивания ваших продуктов мы выберем? Подумайте, каким должен быть ваш продукт?</w:t>
            </w:r>
          </w:p>
        </w:tc>
        <w:tc>
          <w:tcPr>
            <w:tcW w:w="198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Шкалы оценивания, мел, доска</w:t>
            </w:r>
          </w:p>
        </w:tc>
        <w:tc>
          <w:tcPr>
            <w:tcW w:w="3402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В ходе ситуативного разговора дети предлагают собственные идеи по решению учебной задачи (Как сделать школу территорией безопасности?).Это способствует развитию их 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креативного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 xml:space="preserve"> мышления. 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Обсуждая критерии оценки продукта, дети вступают в совместную кооперацию и коммуникацию.</w:t>
            </w:r>
          </w:p>
        </w:tc>
      </w:tr>
      <w:tr w:rsidR="00336E81" w:rsidRPr="001D199C" w:rsidTr="00F85367">
        <w:tc>
          <w:tcPr>
            <w:tcW w:w="181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</w:tc>
        <w:tc>
          <w:tcPr>
            <w:tcW w:w="3543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Организация обсуждения вопроса о значимости продукта.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 Где могут пригодиться полученные знания?</w:t>
            </w:r>
          </w:p>
          <w:p w:rsidR="00336E81" w:rsidRPr="001D199C" w:rsidRDefault="00336E81" w:rsidP="00F85367">
            <w:pPr>
              <w:pStyle w:val="10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Дети предлагают оригинальные способы использования продуктов, что способствует развитию 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креативности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36E81" w:rsidRPr="001D199C" w:rsidTr="00F85367">
        <w:tc>
          <w:tcPr>
            <w:tcW w:w="181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Целеполагани</w:t>
            </w:r>
            <w:r w:rsidRPr="001D19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е</w:t>
            </w:r>
            <w:proofErr w:type="spellEnd"/>
          </w:p>
        </w:tc>
        <w:tc>
          <w:tcPr>
            <w:tcW w:w="3543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Постановка ближней системы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>перспектив.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 Выбор детьми формы работы на уроке.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-Подумайте, пожалуйста, а как вам удобнее будет работать дальше на уроке, чтобы успеть охватить как можно больше «опасных территорий» и успеть оформить свой продукт.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Дети анализируют </w:t>
            </w:r>
            <w:r w:rsidRPr="001D199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предложенную ситуацию и предлагают свой путь решения данной учебной 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задачи.Это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 xml:space="preserve"> способствует развитию их критического и 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креативного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 xml:space="preserve"> мышления.</w:t>
            </w:r>
          </w:p>
        </w:tc>
      </w:tr>
      <w:tr w:rsidR="00336E81" w:rsidRPr="001D199C" w:rsidTr="00F85367">
        <w:tc>
          <w:tcPr>
            <w:tcW w:w="181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Планирование</w:t>
            </w:r>
          </w:p>
        </w:tc>
        <w:tc>
          <w:tcPr>
            <w:tcW w:w="3543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 Совместное составление плана работы в группе.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 Предлагаю спланировать работу в группе.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-С чего начнёте?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-Что будете делать потом?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-Прежде чем формулировать совет, что вы должны найти на каждой территории?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-Что будете делать по окончанию работы?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Доска, мел</w:t>
            </w:r>
          </w:p>
        </w:tc>
        <w:tc>
          <w:tcPr>
            <w:tcW w:w="3402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Совместно дети определяют порядок своих действий, что способствует развитию кооперации и критического мышления.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6E81" w:rsidRPr="001D199C" w:rsidTr="00F85367">
        <w:tc>
          <w:tcPr>
            <w:tcW w:w="181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3543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Групповая работа направленная на достижение желаемого результата согласно составленному плану.</w:t>
            </w:r>
          </w:p>
        </w:tc>
        <w:tc>
          <w:tcPr>
            <w:tcW w:w="198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Орфографические словари, набор иллюстраций, цветная бумага, фломастеры, клей, циркуль</w:t>
            </w:r>
          </w:p>
        </w:tc>
        <w:tc>
          <w:tcPr>
            <w:tcW w:w="3402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 xml:space="preserve">Совместная работа в группе способствует формированию всех 4К. Критическое мышление (анализируют, предлагают варианты решения, осуществляют контроль). 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Креативность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 xml:space="preserve"> (предлагают идеи, находят оригинальные </w:t>
            </w:r>
            <w:proofErr w:type="spellStart"/>
            <w:r w:rsidRPr="001D199C">
              <w:rPr>
                <w:rFonts w:ascii="Times New Roman" w:hAnsi="Times New Roman"/>
                <w:sz w:val="24"/>
                <w:szCs w:val="24"/>
              </w:rPr>
              <w:t>решения,применяют</w:t>
            </w:r>
            <w:proofErr w:type="spellEnd"/>
            <w:r w:rsidRPr="001D199C">
              <w:rPr>
                <w:rFonts w:ascii="Times New Roman" w:hAnsi="Times New Roman"/>
                <w:sz w:val="24"/>
                <w:szCs w:val="24"/>
              </w:rPr>
              <w:t xml:space="preserve"> свой опыт в нестандартной ситуации). Коммуникация (задают вопросы, отвечают соученикам, спрашивают непонятное, разъясняют свои идеи). Кооперация (обращаются за помощью, слушают чужие аргументы и соглашаются с чужими предложениями)</w:t>
            </w:r>
          </w:p>
        </w:tc>
      </w:tr>
      <w:tr w:rsidR="00336E81" w:rsidRPr="001D199C" w:rsidTr="00F85367">
        <w:tc>
          <w:tcPr>
            <w:tcW w:w="181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D199C">
              <w:rPr>
                <w:rFonts w:ascii="Times New Roman" w:hAnsi="Times New Roman"/>
                <w:b/>
                <w:sz w:val="24"/>
                <w:szCs w:val="24"/>
              </w:rPr>
              <w:t>Анализ</w:t>
            </w:r>
          </w:p>
        </w:tc>
        <w:tc>
          <w:tcPr>
            <w:tcW w:w="3543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1.Презентация продуктов деятельности.</w:t>
            </w:r>
          </w:p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2.Взаимооценивание по выработанным критериям.</w:t>
            </w:r>
          </w:p>
          <w:p w:rsidR="00336E81" w:rsidRPr="001D199C" w:rsidRDefault="00336E81" w:rsidP="00F85367">
            <w:pPr>
              <w:tabs>
                <w:tab w:val="left" w:pos="-13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 Представители одной группы выступают, а другие внимательно слушают и оценивают работу группы по заданным критериям.</w:t>
            </w:r>
          </w:p>
          <w:p w:rsidR="00336E81" w:rsidRPr="001D199C" w:rsidRDefault="00336E81" w:rsidP="00F85367">
            <w:pPr>
              <w:tabs>
                <w:tab w:val="left" w:pos="-13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3. Рефлексия.</w:t>
            </w:r>
          </w:p>
          <w:p w:rsidR="00336E81" w:rsidRPr="001D199C" w:rsidRDefault="00336E81" w:rsidP="00F85367">
            <w:pPr>
              <w:tabs>
                <w:tab w:val="left" w:pos="-13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-Что помогло вашей группе так хорошо поработать?</w:t>
            </w:r>
          </w:p>
          <w:p w:rsidR="00B0480F" w:rsidRPr="00B0480F" w:rsidRDefault="00336E81" w:rsidP="00B0480F">
            <w:pPr>
              <w:tabs>
                <w:tab w:val="left" w:pos="-132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-Что мешало вам работать?</w:t>
            </w:r>
          </w:p>
        </w:tc>
        <w:tc>
          <w:tcPr>
            <w:tcW w:w="1985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Продукты групповой деятельности</w:t>
            </w:r>
          </w:p>
        </w:tc>
        <w:tc>
          <w:tcPr>
            <w:tcW w:w="3402" w:type="dxa"/>
          </w:tcPr>
          <w:p w:rsidR="00336E81" w:rsidRPr="001D199C" w:rsidRDefault="00336E81" w:rsidP="00F85367">
            <w:pPr>
              <w:pStyle w:val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99C">
              <w:rPr>
                <w:rFonts w:ascii="Times New Roman" w:hAnsi="Times New Roman"/>
                <w:sz w:val="24"/>
                <w:szCs w:val="24"/>
              </w:rPr>
              <w:t>В ходе презентации групповой работы у детей развивается критическое мышление (анализируют, осуществляют контроль и дают оценку работы группы). На данном этапе дети вступают в кооперацию, определяя свой вклад в общую работу группы и приглашая к выступлению товарищей.</w:t>
            </w:r>
          </w:p>
        </w:tc>
      </w:tr>
    </w:tbl>
    <w:p w:rsidR="00336E81" w:rsidRDefault="007B1C45" w:rsidP="00B0480F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685800</wp:posOffset>
            </wp:positionV>
            <wp:extent cx="4333875" cy="2886075"/>
            <wp:effectExtent l="19050" t="0" r="9525" b="0"/>
            <wp:wrapSquare wrapText="bothSides"/>
            <wp:docPr id="7" name="Рисунок 5" descr="E:\Фото\IMG_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IMG_1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80F">
        <w:br w:type="textWrapping" w:clear="all"/>
      </w:r>
    </w:p>
    <w:p w:rsidR="00336E81" w:rsidRDefault="00336E81"/>
    <w:p w:rsidR="007B1C45" w:rsidRDefault="007B1C45" w:rsidP="000851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C45" w:rsidRDefault="007B1C45" w:rsidP="000851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C45" w:rsidRDefault="007B1C45" w:rsidP="000851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C45" w:rsidRDefault="007B1C45" w:rsidP="000851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C45" w:rsidRDefault="007B1C45" w:rsidP="000851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C45" w:rsidRDefault="007B1C45" w:rsidP="000851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C45" w:rsidRDefault="007B1C45" w:rsidP="000851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C45" w:rsidRDefault="007B1C45" w:rsidP="000851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C45" w:rsidRDefault="007B1C45" w:rsidP="000851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1C45" w:rsidRDefault="007B1C45" w:rsidP="000851AB">
      <w:pPr>
        <w:jc w:val="center"/>
        <w:rPr>
          <w:rFonts w:ascii="Times New Roman" w:hAnsi="Times New Roman" w:cs="Times New Roman"/>
          <w:sz w:val="24"/>
          <w:szCs w:val="24"/>
        </w:rPr>
      </w:pPr>
      <w:r w:rsidRPr="007B1C45">
        <w:rPr>
          <w:rFonts w:ascii="Times New Roman" w:hAnsi="Times New Roman" w:cs="Times New Roman"/>
          <w:sz w:val="24"/>
          <w:szCs w:val="24"/>
        </w:rPr>
        <w:t>Совместная работа</w:t>
      </w:r>
      <w:r>
        <w:rPr>
          <w:rFonts w:ascii="Times New Roman" w:hAnsi="Times New Roman" w:cs="Times New Roman"/>
          <w:sz w:val="24"/>
          <w:szCs w:val="24"/>
        </w:rPr>
        <w:t xml:space="preserve"> по созданию плаката  на тему "Школа - территория безопасности"</w:t>
      </w:r>
    </w:p>
    <w:p w:rsidR="007B1C45" w:rsidRPr="007B1C45" w:rsidRDefault="007B1C45" w:rsidP="000851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51AB" w:rsidRPr="000851AB" w:rsidRDefault="000851AB" w:rsidP="000851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51AB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 разновозрастного образовательного </w:t>
      </w:r>
      <w:proofErr w:type="spellStart"/>
      <w:r w:rsidRPr="000851AB">
        <w:rPr>
          <w:rFonts w:ascii="Times New Roman" w:hAnsi="Times New Roman" w:cs="Times New Roman"/>
          <w:b/>
          <w:sz w:val="28"/>
          <w:szCs w:val="28"/>
        </w:rPr>
        <w:t>со-бытия</w:t>
      </w:r>
      <w:proofErr w:type="spellEnd"/>
    </w:p>
    <w:p w:rsidR="000851AB" w:rsidRDefault="000851AB"/>
    <w:p w:rsidR="000851AB" w:rsidRPr="00336E81" w:rsidRDefault="000851AB" w:rsidP="000851AB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E81">
        <w:rPr>
          <w:rFonts w:ascii="Times New Roman" w:eastAsia="Calibri" w:hAnsi="Times New Roman" w:cs="Times New Roman"/>
          <w:b/>
          <w:sz w:val="24"/>
          <w:szCs w:val="24"/>
        </w:rPr>
        <w:t>Авторы проекта:</w:t>
      </w:r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36E81">
        <w:rPr>
          <w:rFonts w:ascii="Times New Roman" w:eastAsia="Calibri" w:hAnsi="Times New Roman" w:cs="Times New Roman"/>
          <w:sz w:val="24"/>
          <w:szCs w:val="24"/>
        </w:rPr>
        <w:t>Клепецкене</w:t>
      </w:r>
      <w:proofErr w:type="spellEnd"/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 С.В. учитель 3 «А» класса Средней школы №1, Нестерова И.Н. воспитатель старшей группы ЧДОУ «Детский сад «Кораблик»</w:t>
      </w:r>
    </w:p>
    <w:p w:rsidR="000851AB" w:rsidRPr="00336E81" w:rsidRDefault="000851AB" w:rsidP="000851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E81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Образовательные организации: </w:t>
      </w:r>
      <w:r w:rsidRPr="00336E81">
        <w:rPr>
          <w:rFonts w:ascii="Times New Roman" w:eastAsia="Calibri" w:hAnsi="Times New Roman" w:cs="Times New Roman"/>
          <w:sz w:val="24"/>
          <w:szCs w:val="24"/>
        </w:rPr>
        <w:t>Средняя школа №1, ЧДОУ «Детский сад</w:t>
      </w:r>
    </w:p>
    <w:p w:rsidR="000851AB" w:rsidRPr="00336E81" w:rsidRDefault="000851AB" w:rsidP="000851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«Кораблик»</w:t>
      </w:r>
    </w:p>
    <w:p w:rsidR="000851AB" w:rsidRPr="00336E81" w:rsidRDefault="000851AB" w:rsidP="000851A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51AB" w:rsidRPr="00336E81" w:rsidRDefault="000851AB" w:rsidP="000851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E81">
        <w:rPr>
          <w:rFonts w:ascii="Times New Roman" w:eastAsia="Calibri" w:hAnsi="Times New Roman" w:cs="Times New Roman"/>
          <w:b/>
          <w:sz w:val="24"/>
          <w:szCs w:val="24"/>
        </w:rPr>
        <w:t xml:space="preserve">Тема образовательного </w:t>
      </w:r>
      <w:proofErr w:type="spellStart"/>
      <w:r w:rsidRPr="00336E81">
        <w:rPr>
          <w:rFonts w:ascii="Times New Roman" w:eastAsia="Calibri" w:hAnsi="Times New Roman" w:cs="Times New Roman"/>
          <w:b/>
          <w:sz w:val="24"/>
          <w:szCs w:val="24"/>
        </w:rPr>
        <w:t>со-бытия</w:t>
      </w:r>
      <w:proofErr w:type="spellEnd"/>
      <w:r w:rsidRPr="00336E81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 «Делаем новогоднюю игрушку для ёлки» </w:t>
      </w:r>
    </w:p>
    <w:p w:rsidR="000851AB" w:rsidRPr="00336E81" w:rsidRDefault="000851AB" w:rsidP="000851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(в рамках </w:t>
      </w:r>
      <w:proofErr w:type="spellStart"/>
      <w:r w:rsidRPr="00336E81">
        <w:rPr>
          <w:rFonts w:ascii="Times New Roman" w:eastAsia="Calibri" w:hAnsi="Times New Roman" w:cs="Times New Roman"/>
          <w:sz w:val="24"/>
          <w:szCs w:val="24"/>
        </w:rPr>
        <w:t>прохождениялексической</w:t>
      </w:r>
      <w:proofErr w:type="spellEnd"/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 темы в </w:t>
      </w:r>
      <w:proofErr w:type="spellStart"/>
      <w:r w:rsidRPr="00336E81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/с: «Новый год спешит к нам в дом» и тематическим планированием в </w:t>
      </w:r>
      <w:proofErr w:type="spellStart"/>
      <w:r w:rsidRPr="00336E81">
        <w:rPr>
          <w:rFonts w:ascii="Times New Roman" w:eastAsia="Calibri" w:hAnsi="Times New Roman" w:cs="Times New Roman"/>
          <w:sz w:val="24"/>
          <w:szCs w:val="24"/>
        </w:rPr>
        <w:t>з</w:t>
      </w:r>
      <w:proofErr w:type="spellEnd"/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336E81">
        <w:rPr>
          <w:rFonts w:ascii="Times New Roman" w:eastAsia="Calibri" w:hAnsi="Times New Roman" w:cs="Times New Roman"/>
          <w:sz w:val="24"/>
          <w:szCs w:val="24"/>
        </w:rPr>
        <w:t>кл</w:t>
      </w:r>
      <w:proofErr w:type="spellEnd"/>
      <w:r w:rsidRPr="00336E81">
        <w:rPr>
          <w:rFonts w:ascii="Times New Roman" w:eastAsia="Calibri" w:hAnsi="Times New Roman" w:cs="Times New Roman"/>
          <w:sz w:val="24"/>
          <w:szCs w:val="24"/>
        </w:rPr>
        <w:t>. на уроке технологии «Новогодняя мастерская»).</w:t>
      </w:r>
    </w:p>
    <w:p w:rsidR="000851AB" w:rsidRPr="00336E81" w:rsidRDefault="000851AB" w:rsidP="000851A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51AB" w:rsidRPr="00336E81" w:rsidRDefault="000851AB" w:rsidP="000851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E81">
        <w:rPr>
          <w:rFonts w:ascii="Times New Roman" w:eastAsia="Calibri" w:hAnsi="Times New Roman" w:cs="Times New Roman"/>
          <w:b/>
          <w:sz w:val="24"/>
          <w:szCs w:val="24"/>
        </w:rPr>
        <w:t>Срок проведения проекта:</w:t>
      </w:r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 1 неделя</w:t>
      </w:r>
    </w:p>
    <w:p w:rsidR="000851AB" w:rsidRPr="00336E81" w:rsidRDefault="000851AB" w:rsidP="000851AB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51AB" w:rsidRPr="00336E81" w:rsidRDefault="000851AB" w:rsidP="000851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E81">
        <w:rPr>
          <w:rFonts w:ascii="Times New Roman" w:eastAsia="Calibri" w:hAnsi="Times New Roman" w:cs="Times New Roman"/>
          <w:b/>
          <w:sz w:val="24"/>
          <w:szCs w:val="24"/>
        </w:rPr>
        <w:t>Участники проекта:</w:t>
      </w:r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 дети старшей группы ЧДОУ «Детский сад «Кораблик»</w:t>
      </w:r>
    </w:p>
    <w:p w:rsidR="000851AB" w:rsidRPr="00336E81" w:rsidRDefault="000851AB" w:rsidP="000851A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и ученики 3-го класса Средней школы №1</w:t>
      </w:r>
    </w:p>
    <w:p w:rsidR="000851AB" w:rsidRPr="00336E81" w:rsidRDefault="000851AB" w:rsidP="000851AB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51AB" w:rsidRPr="00336E81" w:rsidRDefault="000851AB" w:rsidP="000851AB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36E81">
        <w:rPr>
          <w:rFonts w:ascii="Times New Roman" w:eastAsia="Calibri" w:hAnsi="Times New Roman" w:cs="Times New Roman"/>
          <w:b/>
          <w:sz w:val="24"/>
          <w:szCs w:val="24"/>
        </w:rPr>
        <w:t>Преемственность образовательных результатов:</w:t>
      </w:r>
    </w:p>
    <w:tbl>
      <w:tblPr>
        <w:tblStyle w:val="a4"/>
        <w:tblW w:w="0" w:type="auto"/>
        <w:jc w:val="center"/>
        <w:tblLook w:val="04A0"/>
      </w:tblPr>
      <w:tblGrid>
        <w:gridCol w:w="4785"/>
        <w:gridCol w:w="4786"/>
      </w:tblGrid>
      <w:tr w:rsidR="000851AB" w:rsidRPr="00336E81" w:rsidTr="00F85367">
        <w:trPr>
          <w:jc w:val="center"/>
        </w:trPr>
        <w:tc>
          <w:tcPr>
            <w:tcW w:w="4785" w:type="dxa"/>
          </w:tcPr>
          <w:p w:rsidR="000851AB" w:rsidRPr="00336E81" w:rsidRDefault="000851AB" w:rsidP="00F853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Дошкольники (старшая группа)</w:t>
            </w:r>
          </w:p>
        </w:tc>
        <w:tc>
          <w:tcPr>
            <w:tcW w:w="4786" w:type="dxa"/>
          </w:tcPr>
          <w:p w:rsidR="000851AB" w:rsidRPr="00336E81" w:rsidRDefault="000851AB" w:rsidP="00F853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Ученики 3 класса</w:t>
            </w:r>
          </w:p>
        </w:tc>
      </w:tr>
      <w:tr w:rsidR="000851AB" w:rsidRPr="00336E81" w:rsidTr="00F85367">
        <w:trPr>
          <w:jc w:val="center"/>
        </w:trPr>
        <w:tc>
          <w:tcPr>
            <w:tcW w:w="4785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работают в группе, оказывает помощь товарищам;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проявляют интерес к историческим традициям изготовления игрушки;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высказывает свое мнение, уважительно относиться к </w:t>
            </w: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мнениюдругих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ребят</w:t>
            </w:r>
          </w:p>
        </w:tc>
        <w:tc>
          <w:tcPr>
            <w:tcW w:w="4786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Личностные: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работает в группе, оказывает помощь одноклассникам и детям из детского сада;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проявляет интерес к историческим 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традициям изготовления игрушки;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принимает мнения и высказывания других людей, уважительно относиться к ним</w:t>
            </w:r>
          </w:p>
        </w:tc>
      </w:tr>
      <w:tr w:rsidR="000851AB" w:rsidRPr="00336E81" w:rsidTr="00F85367">
        <w:trPr>
          <w:jc w:val="center"/>
        </w:trPr>
        <w:tc>
          <w:tcPr>
            <w:tcW w:w="4785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самостоятельно придумывают ёлочную игрушку,  </w:t>
            </w: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отбирает материал и инструменты для работы;</w:t>
            </w: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изготавливают  новогоднюю игрушку разными способами из различного материала</w:t>
            </w:r>
          </w:p>
        </w:tc>
        <w:tc>
          <w:tcPr>
            <w:tcW w:w="4786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Предметные: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совместно придумывают елочную игрушку;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-самостоятельно отбирает материалы и инструменты для работы;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изготавливают новогоднюю игрушку по замыслу группы используя полученные знания и практические умения</w:t>
            </w:r>
          </w:p>
        </w:tc>
      </w:tr>
      <w:tr w:rsidR="000851AB" w:rsidRPr="00336E81" w:rsidTr="00F85367">
        <w:trPr>
          <w:jc w:val="center"/>
        </w:trPr>
        <w:tc>
          <w:tcPr>
            <w:tcW w:w="4785" w:type="dxa"/>
          </w:tcPr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отвечает на вопросы воспитателя, проявляет интерес к теме </w:t>
            </w: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со-бытия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обсуждают план изготовления игрушки для елки</w:t>
            </w: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рассматривают результаты творчества мастеров по изготовлению новогодней игрушки в мини – музее;</w:t>
            </w: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отвечает на вопросы третьеклассников из с новогодних игрушек после презентации</w:t>
            </w: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презентуют свою игрушку</w:t>
            </w: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сотрудничает в разновозрастной группе, изготавливая новогоднюю игрушку.</w:t>
            </w:r>
          </w:p>
        </w:tc>
        <w:tc>
          <w:tcPr>
            <w:tcW w:w="4786" w:type="dxa"/>
          </w:tcPr>
          <w:p w:rsidR="000851AB" w:rsidRPr="00336E81" w:rsidRDefault="000851AB" w:rsidP="00F8536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36E8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336E8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совместно с педагогом формулирует цель </w:t>
            </w: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со-бытия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после предварительного обсуждения;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планирует практическую деятельность, предлагает технологические приемы и способы выполнения отдельных этапов изготовления игрушки, 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рассматривает результаты творчества мастеров по изготовлению новогодней игрушки в выставке;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находит необходимую информацию о новогодней игрушке в интернете, в учебнике и представляет информацию (в виде презентации);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оценивает работу в группе по заданным критериям;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сотрудничает в разновозрастной группе, изготавливая новогоднюю игрушку.</w:t>
            </w:r>
          </w:p>
        </w:tc>
      </w:tr>
      <w:tr w:rsidR="000851AB" w:rsidRPr="00336E81" w:rsidTr="00F85367">
        <w:trPr>
          <w:jc w:val="center"/>
        </w:trPr>
        <w:tc>
          <w:tcPr>
            <w:tcW w:w="4785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самостоятельно придумывают ёлочную игрушку,  </w:t>
            </w: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отбирает материал и инструменты для работы;</w:t>
            </w:r>
          </w:p>
          <w:p w:rsidR="000851AB" w:rsidRPr="00336E81" w:rsidRDefault="000851AB" w:rsidP="00F8536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изготавливают  новогоднюю игрушку разными способами из различного 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материала</w:t>
            </w:r>
          </w:p>
        </w:tc>
        <w:tc>
          <w:tcPr>
            <w:tcW w:w="4786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Предметные: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совместно придумывают елочную игрушку;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-самостоятельно отбирает материалы и инструменты для работы;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изготавливают новогоднюю игрушку по замыслу группы используя полученные знания и практические умения</w:t>
            </w:r>
          </w:p>
        </w:tc>
      </w:tr>
    </w:tbl>
    <w:p w:rsidR="000851AB" w:rsidRPr="00336E81" w:rsidRDefault="000851AB" w:rsidP="000851AB">
      <w:pPr>
        <w:spacing w:after="200" w:line="276" w:lineRule="auto"/>
        <w:rPr>
          <w:rFonts w:ascii="Calibri" w:eastAsia="Calibri" w:hAnsi="Calibri" w:cs="Times New Roman"/>
          <w:sz w:val="24"/>
          <w:szCs w:val="24"/>
        </w:rPr>
      </w:pPr>
    </w:p>
    <w:p w:rsidR="000851AB" w:rsidRPr="00336E81" w:rsidRDefault="000851AB" w:rsidP="000851A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36E81">
        <w:rPr>
          <w:rFonts w:ascii="Times New Roman" w:eastAsia="Calibri" w:hAnsi="Times New Roman" w:cs="Times New Roman"/>
          <w:b/>
          <w:sz w:val="24"/>
          <w:szCs w:val="24"/>
          <w:u w:val="single"/>
        </w:rPr>
        <w:t>Цель:</w:t>
      </w:r>
      <w:r w:rsidRPr="00336E81">
        <w:rPr>
          <w:rFonts w:ascii="Times New Roman" w:eastAsia="Calibri" w:hAnsi="Times New Roman" w:cs="Times New Roman"/>
          <w:sz w:val="24"/>
          <w:szCs w:val="24"/>
        </w:rPr>
        <w:t>формирование</w:t>
      </w:r>
      <w:proofErr w:type="spellEnd"/>
      <w:r w:rsidRPr="00336E81">
        <w:rPr>
          <w:rFonts w:ascii="Times New Roman" w:eastAsia="Calibri" w:hAnsi="Times New Roman" w:cs="Times New Roman"/>
          <w:sz w:val="24"/>
          <w:szCs w:val="24"/>
        </w:rPr>
        <w:t xml:space="preserve"> навыков коммуникативного сотрудничества посредством изготовления новогодней игрушки на елку в разновозрастной группе.</w:t>
      </w:r>
    </w:p>
    <w:p w:rsidR="000851AB" w:rsidRPr="00336E81" w:rsidRDefault="000851AB" w:rsidP="000851A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36E81">
        <w:rPr>
          <w:rFonts w:ascii="Times New Roman" w:eastAsia="Calibri" w:hAnsi="Times New Roman" w:cs="Times New Roman"/>
          <w:b/>
          <w:sz w:val="24"/>
          <w:szCs w:val="24"/>
        </w:rPr>
        <w:t xml:space="preserve">Проект </w:t>
      </w:r>
      <w:proofErr w:type="spellStart"/>
      <w:r w:rsidRPr="00336E81">
        <w:rPr>
          <w:rFonts w:ascii="Times New Roman" w:eastAsia="Calibri" w:hAnsi="Times New Roman" w:cs="Times New Roman"/>
          <w:b/>
          <w:sz w:val="24"/>
          <w:szCs w:val="24"/>
        </w:rPr>
        <w:t>со-бытийной</w:t>
      </w:r>
      <w:proofErr w:type="spellEnd"/>
      <w:r w:rsidRPr="00336E81">
        <w:rPr>
          <w:rFonts w:ascii="Times New Roman" w:eastAsia="Calibri" w:hAnsi="Times New Roman" w:cs="Times New Roman"/>
          <w:b/>
          <w:sz w:val="24"/>
          <w:szCs w:val="24"/>
        </w:rPr>
        <w:t xml:space="preserve"> недели</w:t>
      </w:r>
    </w:p>
    <w:tbl>
      <w:tblPr>
        <w:tblStyle w:val="a4"/>
        <w:tblW w:w="10240" w:type="dxa"/>
        <w:tblInd w:w="534" w:type="dxa"/>
        <w:tblLayout w:type="fixed"/>
        <w:tblLook w:val="04A0"/>
      </w:tblPr>
      <w:tblGrid>
        <w:gridCol w:w="1842"/>
        <w:gridCol w:w="2585"/>
        <w:gridCol w:w="2410"/>
        <w:gridCol w:w="1277"/>
        <w:gridCol w:w="15"/>
        <w:gridCol w:w="2081"/>
        <w:gridCol w:w="18"/>
        <w:gridCol w:w="12"/>
      </w:tblGrid>
      <w:tr w:rsidR="000851AB" w:rsidRPr="00336E81" w:rsidTr="000851AB">
        <w:trPr>
          <w:gridAfter w:val="2"/>
          <w:wAfter w:w="30" w:type="dxa"/>
        </w:trPr>
        <w:tc>
          <w:tcPr>
            <w:tcW w:w="1842" w:type="dxa"/>
            <w:vMerge w:val="restart"/>
          </w:tcPr>
          <w:p w:rsidR="000851AB" w:rsidRPr="00336E81" w:rsidRDefault="000851AB" w:rsidP="00F853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Этапы деятельности</w:t>
            </w:r>
          </w:p>
        </w:tc>
        <w:tc>
          <w:tcPr>
            <w:tcW w:w="4995" w:type="dxa"/>
            <w:gridSpan w:val="2"/>
          </w:tcPr>
          <w:p w:rsidR="000851AB" w:rsidRPr="00336E81" w:rsidRDefault="000851AB" w:rsidP="00F853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Возможные методы и приемы создания общности</w:t>
            </w:r>
          </w:p>
        </w:tc>
        <w:tc>
          <w:tcPr>
            <w:tcW w:w="1277" w:type="dxa"/>
            <w:vMerge w:val="restart"/>
          </w:tcPr>
          <w:p w:rsidR="000851AB" w:rsidRPr="00336E81" w:rsidRDefault="000851AB" w:rsidP="00F853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2096" w:type="dxa"/>
            <w:gridSpan w:val="2"/>
            <w:vMerge w:val="restart"/>
          </w:tcPr>
          <w:p w:rsidR="000851AB" w:rsidRPr="00336E81" w:rsidRDefault="000851AB" w:rsidP="00F853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средства и оборудования</w:t>
            </w:r>
          </w:p>
        </w:tc>
      </w:tr>
      <w:tr w:rsidR="000851AB" w:rsidRPr="00336E81" w:rsidTr="000851AB">
        <w:trPr>
          <w:gridAfter w:val="2"/>
          <w:wAfter w:w="30" w:type="dxa"/>
        </w:trPr>
        <w:tc>
          <w:tcPr>
            <w:tcW w:w="1842" w:type="dxa"/>
            <w:vMerge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0851AB" w:rsidRPr="00336E81" w:rsidRDefault="000851AB" w:rsidP="00F853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2410" w:type="dxa"/>
          </w:tcPr>
          <w:p w:rsidR="000851AB" w:rsidRPr="00336E81" w:rsidRDefault="000851AB" w:rsidP="00F8536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Школа</w:t>
            </w:r>
          </w:p>
        </w:tc>
        <w:tc>
          <w:tcPr>
            <w:tcW w:w="1277" w:type="dxa"/>
            <w:vMerge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gridSpan w:val="2"/>
            <w:vMerge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51AB" w:rsidRPr="00336E81" w:rsidTr="000851AB">
        <w:trPr>
          <w:gridAfter w:val="2"/>
          <w:wAfter w:w="30" w:type="dxa"/>
          <w:trHeight w:val="430"/>
        </w:trPr>
        <w:tc>
          <w:tcPr>
            <w:tcW w:w="1842" w:type="dxa"/>
            <w:vMerge w:val="restart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Формирова-ние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потребности</w:t>
            </w:r>
          </w:p>
        </w:tc>
        <w:tc>
          <w:tcPr>
            <w:tcW w:w="2585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Введению в тему</w:t>
            </w:r>
          </w:p>
        </w:tc>
        <w:tc>
          <w:tcPr>
            <w:tcW w:w="2410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Введению в тему</w:t>
            </w:r>
          </w:p>
        </w:tc>
        <w:tc>
          <w:tcPr>
            <w:tcW w:w="1277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поне-дельник</w:t>
            </w:r>
            <w:proofErr w:type="spellEnd"/>
          </w:p>
        </w:tc>
        <w:tc>
          <w:tcPr>
            <w:tcW w:w="2096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51AB" w:rsidRPr="00336E81" w:rsidTr="000851AB">
        <w:trPr>
          <w:gridAfter w:val="2"/>
          <w:wAfter w:w="30" w:type="dxa"/>
          <w:trHeight w:val="430"/>
        </w:trPr>
        <w:tc>
          <w:tcPr>
            <w:tcW w:w="1842" w:type="dxa"/>
            <w:vMerge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Презентация   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«История                                      новогодней                                                 игрушки».Школьники                                  для детей </w:t>
            </w: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/с.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3.Представление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экспонатов  выставки«История                                  новогодней                             игрушки» на                              классной елке у                                  школьников.</w:t>
            </w:r>
          </w:p>
        </w:tc>
        <w:tc>
          <w:tcPr>
            <w:tcW w:w="1277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2096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0851AB" w:rsidRPr="00336E81" w:rsidTr="000851AB">
        <w:trPr>
          <w:gridAfter w:val="2"/>
          <w:wAfter w:w="30" w:type="dxa"/>
          <w:trHeight w:val="430"/>
        </w:trPr>
        <w:tc>
          <w:tcPr>
            <w:tcW w:w="1842" w:type="dxa"/>
            <w:vMerge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Выставка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«История новогодней игрушки» в группе у дошколят на стенде.</w:t>
            </w:r>
          </w:p>
        </w:tc>
        <w:tc>
          <w:tcPr>
            <w:tcW w:w="2410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2096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Сценарий встречи</w:t>
            </w:r>
          </w:p>
        </w:tc>
      </w:tr>
      <w:tr w:rsidR="000851AB" w:rsidRPr="00336E81" w:rsidTr="00851AE4">
        <w:trPr>
          <w:gridAfter w:val="2"/>
          <w:wAfter w:w="30" w:type="dxa"/>
          <w:trHeight w:val="402"/>
        </w:trPr>
        <w:tc>
          <w:tcPr>
            <w:tcW w:w="1842" w:type="dxa"/>
            <w:vMerge w:val="restart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Образ желаемого результата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1. Сюрпризный момент.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Учащиеся 3 класса принесли в детский сад ель и установили в зале. Пригласили детей </w:t>
            </w: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/с.</w:t>
            </w:r>
          </w:p>
        </w:tc>
        <w:tc>
          <w:tcPr>
            <w:tcW w:w="1277" w:type="dxa"/>
            <w:tcBorders>
              <w:bottom w:val="nil"/>
            </w:tcBorders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096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искусственная ель для детей </w:t>
            </w: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/с</w:t>
            </w:r>
          </w:p>
        </w:tc>
      </w:tr>
      <w:tr w:rsidR="000851AB" w:rsidRPr="00336E81" w:rsidTr="009F1627">
        <w:trPr>
          <w:gridAfter w:val="1"/>
          <w:wAfter w:w="12" w:type="dxa"/>
          <w:trHeight w:val="401"/>
        </w:trPr>
        <w:tc>
          <w:tcPr>
            <w:tcW w:w="1842" w:type="dxa"/>
            <w:vMerge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Игра.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 руководитель </w:t>
            </w: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/с совместно с педагогами организует хоровод вокруг елки.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песня 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игра</w:t>
            </w:r>
          </w:p>
        </w:tc>
        <w:tc>
          <w:tcPr>
            <w:tcW w:w="1292" w:type="dxa"/>
            <w:gridSpan w:val="2"/>
            <w:tcBorders>
              <w:top w:val="nil"/>
              <w:bottom w:val="nil"/>
            </w:tcBorders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муз. сопровождение</w:t>
            </w:r>
          </w:p>
        </w:tc>
      </w:tr>
      <w:tr w:rsidR="000851AB" w:rsidRPr="00336E81" w:rsidTr="002B4E35">
        <w:trPr>
          <w:gridAfter w:val="2"/>
          <w:wAfter w:w="30" w:type="dxa"/>
          <w:trHeight w:val="401"/>
        </w:trPr>
        <w:tc>
          <w:tcPr>
            <w:tcW w:w="1842" w:type="dxa"/>
            <w:vMerge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Постановка вопроса педагогом. 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«Как сделать нарядной нашу елку?»</w:t>
            </w:r>
          </w:p>
        </w:tc>
        <w:tc>
          <w:tcPr>
            <w:tcW w:w="1277" w:type="dxa"/>
            <w:tcBorders>
              <w:top w:val="nil"/>
            </w:tcBorders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51AB" w:rsidRPr="00336E81" w:rsidTr="00A85034">
        <w:trPr>
          <w:gridAfter w:val="2"/>
          <w:wAfter w:w="30" w:type="dxa"/>
          <w:trHeight w:val="401"/>
        </w:trPr>
        <w:tc>
          <w:tcPr>
            <w:tcW w:w="1842" w:type="dxa"/>
            <w:vMerge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Выработка критериев</w:t>
            </w:r>
            <w:r w:rsidR="002E2DA8"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оценивания конечного продукта. 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«Предлагаю договориться, какой должна быть игрушка,</w:t>
            </w:r>
            <w:r w:rsidR="002E2DA8"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чтобы мы захотели её повесить 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 новогоднюю елку?»</w:t>
            </w:r>
          </w:p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красивой;</w:t>
            </w:r>
          </w:p>
          <w:p w:rsidR="000851AB" w:rsidRPr="00336E81" w:rsidRDefault="000851AB" w:rsidP="00F85367">
            <w:pPr>
              <w:tabs>
                <w:tab w:val="center" w:pos="267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- аккуратной.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277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магнитная доска, значки для критериев</w:t>
            </w:r>
          </w:p>
        </w:tc>
      </w:tr>
      <w:tr w:rsidR="000851AB" w:rsidRPr="00336E81" w:rsidTr="000851AB">
        <w:trPr>
          <w:gridAfter w:val="2"/>
          <w:wAfter w:w="30" w:type="dxa"/>
        </w:trPr>
        <w:tc>
          <w:tcPr>
            <w:tcW w:w="1842" w:type="dxa"/>
            <w:vMerge w:val="restart"/>
          </w:tcPr>
          <w:p w:rsidR="000851AB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Этап мотивации</w:t>
            </w:r>
          </w:p>
        </w:tc>
        <w:tc>
          <w:tcPr>
            <w:tcW w:w="2585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1.Мастер - класс</w:t>
            </w:r>
          </w:p>
        </w:tc>
        <w:tc>
          <w:tcPr>
            <w:tcW w:w="2410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1.Урок технологии</w:t>
            </w:r>
          </w:p>
        </w:tc>
        <w:tc>
          <w:tcPr>
            <w:tcW w:w="1277" w:type="dxa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2096" w:type="dxa"/>
            <w:gridSpan w:val="2"/>
          </w:tcPr>
          <w:p w:rsidR="000851AB" w:rsidRPr="00336E81" w:rsidRDefault="000851AB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Сценарии</w:t>
            </w:r>
          </w:p>
        </w:tc>
      </w:tr>
      <w:tr w:rsidR="002E2DA8" w:rsidRPr="00336E81" w:rsidTr="006F6C1F">
        <w:trPr>
          <w:gridAfter w:val="2"/>
          <w:wAfter w:w="30" w:type="dxa"/>
        </w:trPr>
        <w:tc>
          <w:tcPr>
            <w:tcW w:w="1842" w:type="dxa"/>
            <w:vMerge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Рассказ из личного опыта детей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тему: «Как вы дома украшали ёлку»</w:t>
            </w:r>
          </w:p>
        </w:tc>
        <w:tc>
          <w:tcPr>
            <w:tcW w:w="1277" w:type="dxa"/>
            <w:vMerge w:val="restart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096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детей.</w:t>
            </w:r>
          </w:p>
        </w:tc>
      </w:tr>
      <w:tr w:rsidR="002E2DA8" w:rsidRPr="00336E81" w:rsidTr="001A6ABC">
        <w:trPr>
          <w:gridAfter w:val="2"/>
          <w:wAfter w:w="30" w:type="dxa"/>
        </w:trPr>
        <w:tc>
          <w:tcPr>
            <w:tcW w:w="1842" w:type="dxa"/>
            <w:vMerge w:val="restart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  <w:proofErr w:type="spellEnd"/>
          </w:p>
        </w:tc>
        <w:tc>
          <w:tcPr>
            <w:tcW w:w="4995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1.Деление на группы.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Детям в начале </w:t>
            </w: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со-бытия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выбор предлагаются жетоны разного цвета и формы (большие школьникам, маленькие – дошкольникам), в соответствии с которыми происходит деление на группы.</w:t>
            </w:r>
          </w:p>
        </w:tc>
        <w:tc>
          <w:tcPr>
            <w:tcW w:w="1277" w:type="dxa"/>
            <w:vMerge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Кол-во групп зависит от числа участников, в одной группе - 2 школьника и 2 дошкольника. В данном проекте работало 8 разновозрастных групп.</w:t>
            </w:r>
          </w:p>
        </w:tc>
      </w:tr>
      <w:tr w:rsidR="002E2DA8" w:rsidRPr="00336E81" w:rsidTr="003274E4">
        <w:trPr>
          <w:gridAfter w:val="2"/>
          <w:wAfter w:w="30" w:type="dxa"/>
        </w:trPr>
        <w:tc>
          <w:tcPr>
            <w:tcW w:w="1842" w:type="dxa"/>
            <w:vMerge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Обсуждение 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в разновозрастных группах: «Какую игрушку будем делать и какой материал нам потребуется»</w:t>
            </w:r>
          </w:p>
        </w:tc>
        <w:tc>
          <w:tcPr>
            <w:tcW w:w="1277" w:type="dxa"/>
            <w:vMerge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2E2DA8" w:rsidRPr="00336E81" w:rsidTr="009978B1">
        <w:trPr>
          <w:gridAfter w:val="2"/>
          <w:wAfter w:w="30" w:type="dxa"/>
        </w:trPr>
        <w:tc>
          <w:tcPr>
            <w:tcW w:w="1842" w:type="dxa"/>
            <w:vMerge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995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Повторение правил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 в группе и распределение ролей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Правила работы в группе</w:t>
            </w:r>
          </w:p>
        </w:tc>
      </w:tr>
      <w:tr w:rsidR="002E2DA8" w:rsidRPr="00336E81" w:rsidTr="00C92976">
        <w:tc>
          <w:tcPr>
            <w:tcW w:w="1842" w:type="dxa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</w:t>
            </w:r>
          </w:p>
        </w:tc>
        <w:tc>
          <w:tcPr>
            <w:tcW w:w="4995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1.Совместное планирование действий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изготовлению конечного продукта (елочной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игрушки).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  <w:gridSpan w:val="4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Построение модели деятельности с </w:t>
            </w: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использовани-ем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знаков.</w:t>
            </w:r>
          </w:p>
        </w:tc>
      </w:tr>
      <w:tr w:rsidR="002E2DA8" w:rsidRPr="00336E81" w:rsidTr="00B660C3">
        <w:tc>
          <w:tcPr>
            <w:tcW w:w="1842" w:type="dxa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4995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Совместная деятельность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разновозрастной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группе при поддержке педагогов.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2126" w:type="dxa"/>
            <w:gridSpan w:val="4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 для работы: лист бумаги А3, краски, карандаши и т.д.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  <w:proofErr w:type="spellEnd"/>
          </w:p>
        </w:tc>
      </w:tr>
      <w:tr w:rsidR="002E2DA8" w:rsidRPr="00336E81" w:rsidTr="00870F2E">
        <w:trPr>
          <w:trHeight w:val="2928"/>
        </w:trPr>
        <w:tc>
          <w:tcPr>
            <w:tcW w:w="1842" w:type="dxa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Анализ</w:t>
            </w:r>
          </w:p>
        </w:tc>
        <w:tc>
          <w:tcPr>
            <w:tcW w:w="4995" w:type="dxa"/>
            <w:gridSpan w:val="2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1.Презентация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игрушки, сделанной группой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Оценивание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заданным критериям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Рефлексия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Игры</w:t>
            </w: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нарядной елки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(перечень песен игр)</w:t>
            </w:r>
          </w:p>
        </w:tc>
        <w:tc>
          <w:tcPr>
            <w:tcW w:w="1277" w:type="dxa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Работы детей (</w:t>
            </w:r>
            <w:proofErr w:type="spellStart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фотоотчет</w:t>
            </w:r>
            <w:proofErr w:type="spellEnd"/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2E2DA8" w:rsidRPr="00336E81" w:rsidRDefault="002E2DA8" w:rsidP="00F8536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6E81">
              <w:rPr>
                <w:rFonts w:ascii="Times New Roman" w:eastAsia="Calibri" w:hAnsi="Times New Roman" w:cs="Times New Roman"/>
                <w:sz w:val="24"/>
                <w:szCs w:val="24"/>
              </w:rPr>
              <w:t>муз. сопровождение</w:t>
            </w:r>
          </w:p>
        </w:tc>
      </w:tr>
    </w:tbl>
    <w:p w:rsidR="000851AB" w:rsidRPr="00336E81" w:rsidRDefault="000851AB" w:rsidP="000851A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E2DA8" w:rsidRPr="00336E81" w:rsidRDefault="002E2DA8" w:rsidP="002E2DA8">
      <w:pPr>
        <w:jc w:val="center"/>
        <w:rPr>
          <w:sz w:val="24"/>
          <w:szCs w:val="24"/>
        </w:rPr>
      </w:pPr>
    </w:p>
    <w:p w:rsidR="002E2DA8" w:rsidRPr="00336E81" w:rsidRDefault="002E2DA8">
      <w:pPr>
        <w:rPr>
          <w:sz w:val="24"/>
          <w:szCs w:val="24"/>
        </w:rPr>
      </w:pPr>
    </w:p>
    <w:p w:rsidR="002E2DA8" w:rsidRDefault="002E2DA8" w:rsidP="002E2D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93385" cy="4122026"/>
            <wp:effectExtent l="19050" t="0" r="0" b="0"/>
            <wp:docPr id="4" name="Рисунок 4" descr="E:\Делаем игрушку для новогодней елки\Для сайта\Совместное планирование предстоящей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лаем игрушку для новогодней елки\Для сайта\Совместное планирование предстоящей рабо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4122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A8" w:rsidRDefault="002E2DA8" w:rsidP="002E2DA8">
      <w:pPr>
        <w:jc w:val="center"/>
      </w:pPr>
      <w:r>
        <w:t>Совместное планирование предстоящей деятельности</w:t>
      </w:r>
    </w:p>
    <w:p w:rsidR="002E2DA8" w:rsidRDefault="002E2DA8"/>
    <w:p w:rsidR="002E2DA8" w:rsidRDefault="002E2DA8" w:rsidP="002E2DA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4123932"/>
            <wp:effectExtent l="19050" t="0" r="9525" b="0"/>
            <wp:docPr id="6" name="Рисунок 1" descr="E:\Делаем игрушку для новогодней елки\Для сайта\Работа в групп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лаем игрушку для новогодней елки\Для сайта\Работа в группе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57" cy="4123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DA8" w:rsidRDefault="002E2DA8" w:rsidP="002E2DA8">
      <w:pPr>
        <w:jc w:val="center"/>
      </w:pPr>
      <w:r>
        <w:t xml:space="preserve">Совместная работа учащихся 3 класса и воспитанников детского сада в разновозрастной группе </w:t>
      </w:r>
    </w:p>
    <w:p w:rsidR="002E2DA8" w:rsidRDefault="002E2DA8" w:rsidP="002E2DA8">
      <w:pPr>
        <w:jc w:val="center"/>
      </w:pPr>
      <w:r>
        <w:t>по созданию новогодней игрушки</w:t>
      </w:r>
    </w:p>
    <w:p w:rsidR="002E2DA8" w:rsidRDefault="002E2DA8"/>
    <w:p w:rsidR="002E2DA8" w:rsidRDefault="002E2DA8" w:rsidP="002E2D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7877" cy="4005338"/>
            <wp:effectExtent l="19050" t="0" r="0" b="0"/>
            <wp:docPr id="5" name="Рисунок 3" descr="E:\Делаем игрушку для новогодней елки\Для сайта\Игры у нарядной 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лаем игрушку для новогодней елки\Для сайта\Игры у нарядной ел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78" cy="401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1AB" w:rsidRPr="002E2DA8" w:rsidRDefault="00336E81" w:rsidP="002E2DA8">
      <w:pPr>
        <w:ind w:firstLine="708"/>
        <w:jc w:val="center"/>
      </w:pPr>
      <w:r>
        <w:t>Презентация продукта совместной деятельности</w:t>
      </w:r>
    </w:p>
    <w:sectPr w:rsidR="000851AB" w:rsidRPr="002E2DA8" w:rsidSect="009653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16A"/>
    <w:multiLevelType w:val="hybridMultilevel"/>
    <w:tmpl w:val="CD84F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EA71FF"/>
    <w:multiLevelType w:val="hybridMultilevel"/>
    <w:tmpl w:val="2878CCB0"/>
    <w:lvl w:ilvl="0" w:tplc="42869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1D5B57"/>
    <w:multiLevelType w:val="hybridMultilevel"/>
    <w:tmpl w:val="BC164D00"/>
    <w:lvl w:ilvl="0" w:tplc="42869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2035C2"/>
    <w:multiLevelType w:val="hybridMultilevel"/>
    <w:tmpl w:val="31C6F1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265442C"/>
    <w:multiLevelType w:val="hybridMultilevel"/>
    <w:tmpl w:val="25E63370"/>
    <w:lvl w:ilvl="0" w:tplc="42869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ED7AA1"/>
    <w:multiLevelType w:val="hybridMultilevel"/>
    <w:tmpl w:val="8238FE4A"/>
    <w:lvl w:ilvl="0" w:tplc="42869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045F35"/>
    <w:multiLevelType w:val="hybridMultilevel"/>
    <w:tmpl w:val="6E7E7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405C15"/>
    <w:multiLevelType w:val="hybridMultilevel"/>
    <w:tmpl w:val="9E220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EB48AA"/>
    <w:multiLevelType w:val="hybridMultilevel"/>
    <w:tmpl w:val="B6FA222C"/>
    <w:lvl w:ilvl="0" w:tplc="42869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C516A8"/>
    <w:multiLevelType w:val="hybridMultilevel"/>
    <w:tmpl w:val="BC8E2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71020B"/>
    <w:multiLevelType w:val="hybridMultilevel"/>
    <w:tmpl w:val="23F00FB6"/>
    <w:lvl w:ilvl="0" w:tplc="42869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C953AD"/>
    <w:multiLevelType w:val="hybridMultilevel"/>
    <w:tmpl w:val="91E6A390"/>
    <w:lvl w:ilvl="0" w:tplc="0E701F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103D43"/>
    <w:multiLevelType w:val="hybridMultilevel"/>
    <w:tmpl w:val="06008ABE"/>
    <w:lvl w:ilvl="0" w:tplc="428694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0"/>
  </w:num>
  <w:num w:numId="5">
    <w:abstractNumId w:val="7"/>
  </w:num>
  <w:num w:numId="6">
    <w:abstractNumId w:val="12"/>
  </w:num>
  <w:num w:numId="7">
    <w:abstractNumId w:val="2"/>
  </w:num>
  <w:num w:numId="8">
    <w:abstractNumId w:val="10"/>
  </w:num>
  <w:num w:numId="9">
    <w:abstractNumId w:val="1"/>
  </w:num>
  <w:num w:numId="10">
    <w:abstractNumId w:val="4"/>
  </w:num>
  <w:num w:numId="11">
    <w:abstractNumId w:val="5"/>
  </w:num>
  <w:num w:numId="12">
    <w:abstractNumId w:val="8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851AB"/>
    <w:rsid w:val="000851AB"/>
    <w:rsid w:val="002E2DA8"/>
    <w:rsid w:val="00336E81"/>
    <w:rsid w:val="005129A6"/>
    <w:rsid w:val="007B1C45"/>
    <w:rsid w:val="00B0480F"/>
    <w:rsid w:val="00CE163A"/>
    <w:rsid w:val="00D2228C"/>
    <w:rsid w:val="00D26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1A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51AB"/>
    <w:pPr>
      <w:spacing w:after="0" w:line="240" w:lineRule="auto"/>
    </w:pPr>
  </w:style>
  <w:style w:type="table" w:styleId="a4">
    <w:name w:val="Table Grid"/>
    <w:basedOn w:val="a1"/>
    <w:uiPriority w:val="59"/>
    <w:rsid w:val="000851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2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DA8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36E8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0">
    <w:name w:val="Без интервала1"/>
    <w:rsid w:val="00336E81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2502</Words>
  <Characters>14263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МОУ_СШ1</dc:creator>
  <cp:lastModifiedBy>МОУ_СШ1</cp:lastModifiedBy>
  <cp:revision>2</cp:revision>
  <dcterms:created xsi:type="dcterms:W3CDTF">2020-10-10T08:24:00Z</dcterms:created>
  <dcterms:modified xsi:type="dcterms:W3CDTF">2020-10-10T08:24:00Z</dcterms:modified>
</cp:coreProperties>
</file>