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964" w:rsidRPr="00770AD9" w:rsidRDefault="00C45AC0" w:rsidP="00770AD9">
      <w:pPr>
        <w:spacing w:after="0" w:line="360" w:lineRule="auto"/>
        <w:ind w:firstLine="709"/>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4796790</wp:posOffset>
            </wp:positionH>
            <wp:positionV relativeFrom="paragraph">
              <wp:posOffset>213360</wp:posOffset>
            </wp:positionV>
            <wp:extent cx="990600" cy="923925"/>
            <wp:effectExtent l="19050" t="0" r="0" b="0"/>
            <wp:wrapNone/>
            <wp:docPr id="3" name="Рисунок 1" descr="risunlok2_w215_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isunlok2_w215_h800"/>
                    <pic:cNvPicPr>
                      <a:picLocks noChangeAspect="1" noChangeArrowheads="1"/>
                    </pic:cNvPicPr>
                  </pic:nvPicPr>
                  <pic:blipFill>
                    <a:blip r:embed="rId8"/>
                    <a:srcRect/>
                    <a:stretch>
                      <a:fillRect/>
                    </a:stretch>
                  </pic:blipFill>
                  <pic:spPr bwMode="auto">
                    <a:xfrm>
                      <a:off x="0" y="0"/>
                      <a:ext cx="990600" cy="9239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60288" behindDoc="1" locked="0" layoutInCell="1" allowOverlap="1">
            <wp:simplePos x="0" y="0"/>
            <wp:positionH relativeFrom="column">
              <wp:posOffset>2634615</wp:posOffset>
            </wp:positionH>
            <wp:positionV relativeFrom="paragraph">
              <wp:posOffset>175260</wp:posOffset>
            </wp:positionV>
            <wp:extent cx="962025" cy="962025"/>
            <wp:effectExtent l="19050" t="0" r="9525" b="0"/>
            <wp:wrapTight wrapText="bothSides">
              <wp:wrapPolygon edited="0">
                <wp:start x="-428" y="0"/>
                <wp:lineTo x="-428" y="21386"/>
                <wp:lineTo x="21814" y="21386"/>
                <wp:lineTo x="21814" y="0"/>
                <wp:lineTo x="-428" y="0"/>
              </wp:wrapPolygon>
            </wp:wrapTight>
            <wp:docPr id="5" name="Рисунок 2" descr="http://www.kamchatkairo.ru/images/000_%D0%97%D0%90%D0%A1%D0%A2%D0%90%D0%92%D0%9A%D0%98/238829_html_6f8c1c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mchatkairo.ru/images/000_%D0%97%D0%90%D0%A1%D0%A2%D0%90%D0%92%D0%9A%D0%98/238829_html_6f8c1c0a.png"/>
                    <pic:cNvPicPr>
                      <a:picLocks noChangeAspect="1" noChangeArrowheads="1"/>
                    </pic:cNvPicPr>
                  </pic:nvPicPr>
                  <pic:blipFill>
                    <a:blip r:embed="rId9" cstate="print"/>
                    <a:srcRect/>
                    <a:stretch>
                      <a:fillRect/>
                    </a:stretch>
                  </pic:blipFill>
                  <pic:spPr bwMode="auto">
                    <a:xfrm>
                      <a:off x="0" y="0"/>
                      <a:ext cx="962025" cy="962025"/>
                    </a:xfrm>
                    <a:prstGeom prst="rect">
                      <a:avLst/>
                    </a:prstGeom>
                    <a:noFill/>
                    <a:ln w="9525">
                      <a:noFill/>
                      <a:miter lim="800000"/>
                      <a:headEnd/>
                      <a:tailEnd/>
                    </a:ln>
                  </pic:spPr>
                </pic:pic>
              </a:graphicData>
            </a:graphic>
          </wp:anchor>
        </w:drawing>
      </w:r>
    </w:p>
    <w:p w:rsidR="002B5964" w:rsidRPr="00770AD9" w:rsidRDefault="002B5964" w:rsidP="00C45AC0">
      <w:pPr>
        <w:spacing w:after="0" w:line="360" w:lineRule="auto"/>
        <w:jc w:val="both"/>
        <w:rPr>
          <w:rFonts w:ascii="Times New Roman" w:hAnsi="Times New Roman" w:cs="Times New Roman"/>
          <w:b/>
          <w:sz w:val="24"/>
          <w:szCs w:val="24"/>
        </w:rPr>
      </w:pPr>
      <w:r w:rsidRPr="00770AD9">
        <w:rPr>
          <w:rFonts w:ascii="Times New Roman" w:hAnsi="Times New Roman" w:cs="Times New Roman"/>
          <w:noProof/>
          <w:sz w:val="24"/>
          <w:szCs w:val="24"/>
          <w:lang w:eastAsia="ru-RU"/>
        </w:rPr>
        <w:drawing>
          <wp:inline distT="0" distB="0" distL="0" distR="0">
            <wp:extent cx="2038126" cy="874832"/>
            <wp:effectExtent l="19050" t="0" r="224" b="0"/>
            <wp:docPr id="11" name="Рисунок 5" descr="http://www.gou-rpk.ru/upload/iblock/4e8/4e8150f015056a88762827f67574d2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u-rpk.ru/upload/iblock/4e8/4e8150f015056a88762827f67574d2a1.png"/>
                    <pic:cNvPicPr>
                      <a:picLocks noChangeAspect="1" noChangeArrowheads="1"/>
                    </pic:cNvPicPr>
                  </pic:nvPicPr>
                  <pic:blipFill>
                    <a:blip r:embed="rId10"/>
                    <a:srcRect/>
                    <a:stretch>
                      <a:fillRect/>
                    </a:stretch>
                  </pic:blipFill>
                  <pic:spPr bwMode="auto">
                    <a:xfrm>
                      <a:off x="0" y="0"/>
                      <a:ext cx="2039724" cy="875518"/>
                    </a:xfrm>
                    <a:prstGeom prst="rect">
                      <a:avLst/>
                    </a:prstGeom>
                    <a:noFill/>
                    <a:ln w="9525">
                      <a:noFill/>
                      <a:miter lim="800000"/>
                      <a:headEnd/>
                      <a:tailEnd/>
                    </a:ln>
                  </pic:spPr>
                </pic:pic>
              </a:graphicData>
            </a:graphic>
          </wp:inline>
        </w:drawing>
      </w:r>
    </w:p>
    <w:p w:rsidR="002B5964" w:rsidRPr="00770AD9" w:rsidRDefault="002B5964" w:rsidP="00770AD9">
      <w:pPr>
        <w:spacing w:after="0" w:line="360" w:lineRule="auto"/>
        <w:ind w:firstLine="709"/>
        <w:jc w:val="center"/>
        <w:rPr>
          <w:rFonts w:ascii="Times New Roman" w:hAnsi="Times New Roman" w:cs="Times New Roman"/>
          <w:b/>
          <w:sz w:val="24"/>
          <w:szCs w:val="24"/>
        </w:rPr>
      </w:pPr>
    </w:p>
    <w:p w:rsidR="002B5964" w:rsidRPr="00C45AC0" w:rsidRDefault="002B5964" w:rsidP="00770AD9">
      <w:pPr>
        <w:spacing w:after="0" w:line="360" w:lineRule="auto"/>
        <w:ind w:firstLine="709"/>
        <w:jc w:val="center"/>
        <w:rPr>
          <w:rFonts w:ascii="Times New Roman" w:hAnsi="Times New Roman" w:cs="Times New Roman"/>
          <w:b/>
          <w:sz w:val="36"/>
          <w:szCs w:val="36"/>
        </w:rPr>
      </w:pPr>
      <w:r w:rsidRPr="00C45AC0">
        <w:rPr>
          <w:rFonts w:ascii="Times New Roman" w:hAnsi="Times New Roman" w:cs="Times New Roman"/>
          <w:b/>
          <w:sz w:val="36"/>
          <w:szCs w:val="36"/>
        </w:rPr>
        <w:t>Конкурс</w:t>
      </w:r>
    </w:p>
    <w:p w:rsidR="00361877" w:rsidRPr="00C45AC0" w:rsidRDefault="002B5964" w:rsidP="00770AD9">
      <w:pPr>
        <w:spacing w:after="0" w:line="360" w:lineRule="auto"/>
        <w:ind w:firstLine="709"/>
        <w:jc w:val="center"/>
        <w:rPr>
          <w:rFonts w:ascii="Times New Roman" w:hAnsi="Times New Roman" w:cs="Times New Roman"/>
          <w:b/>
          <w:sz w:val="36"/>
          <w:szCs w:val="36"/>
        </w:rPr>
      </w:pPr>
      <w:r w:rsidRPr="00C45AC0">
        <w:rPr>
          <w:rFonts w:ascii="Times New Roman" w:hAnsi="Times New Roman" w:cs="Times New Roman"/>
          <w:b/>
          <w:sz w:val="36"/>
          <w:szCs w:val="36"/>
        </w:rPr>
        <w:t>"Лучшие практики в региональной системе образования в 2020 году"</w:t>
      </w:r>
    </w:p>
    <w:p w:rsidR="002B5964" w:rsidRPr="00770AD9" w:rsidRDefault="002B5964" w:rsidP="00770AD9">
      <w:pPr>
        <w:spacing w:after="0" w:line="360" w:lineRule="auto"/>
        <w:ind w:firstLine="709"/>
        <w:jc w:val="both"/>
        <w:rPr>
          <w:rFonts w:ascii="Times New Roman" w:hAnsi="Times New Roman" w:cs="Times New Roman"/>
          <w:b/>
          <w:sz w:val="24"/>
          <w:szCs w:val="24"/>
        </w:rPr>
      </w:pPr>
    </w:p>
    <w:p w:rsidR="00C45AC0" w:rsidRDefault="00C45AC0" w:rsidP="00770AD9">
      <w:pPr>
        <w:spacing w:after="0" w:line="360" w:lineRule="auto"/>
        <w:ind w:firstLine="709"/>
        <w:jc w:val="both"/>
        <w:rPr>
          <w:rFonts w:ascii="Times New Roman" w:hAnsi="Times New Roman" w:cs="Times New Roman"/>
          <w:b/>
          <w:sz w:val="36"/>
          <w:szCs w:val="36"/>
        </w:rPr>
      </w:pPr>
    </w:p>
    <w:p w:rsidR="00C45AC0" w:rsidRDefault="00C45AC0" w:rsidP="00770AD9">
      <w:pPr>
        <w:spacing w:after="0" w:line="360" w:lineRule="auto"/>
        <w:ind w:firstLine="709"/>
        <w:jc w:val="both"/>
        <w:rPr>
          <w:rFonts w:ascii="Times New Roman" w:hAnsi="Times New Roman" w:cs="Times New Roman"/>
          <w:b/>
          <w:sz w:val="36"/>
          <w:szCs w:val="36"/>
        </w:rPr>
      </w:pPr>
    </w:p>
    <w:p w:rsidR="002B5964" w:rsidRPr="00C45AC0" w:rsidRDefault="002B5964" w:rsidP="00770AD9">
      <w:pPr>
        <w:spacing w:after="0" w:line="360" w:lineRule="auto"/>
        <w:ind w:firstLine="709"/>
        <w:jc w:val="both"/>
        <w:rPr>
          <w:rFonts w:ascii="Times New Roman" w:hAnsi="Times New Roman" w:cs="Times New Roman"/>
          <w:b/>
          <w:sz w:val="36"/>
          <w:szCs w:val="36"/>
        </w:rPr>
      </w:pPr>
      <w:r w:rsidRPr="00C45AC0">
        <w:rPr>
          <w:rFonts w:ascii="Times New Roman" w:hAnsi="Times New Roman" w:cs="Times New Roman"/>
          <w:b/>
          <w:sz w:val="36"/>
          <w:szCs w:val="36"/>
        </w:rPr>
        <w:t>Проектирование и реализация основной образовательной программы начального общего образования на основе со-бытийности</w:t>
      </w:r>
    </w:p>
    <w:p w:rsidR="002B5964" w:rsidRPr="00C45AC0" w:rsidRDefault="002B5964" w:rsidP="00770AD9">
      <w:pPr>
        <w:spacing w:after="0" w:line="360" w:lineRule="auto"/>
        <w:ind w:firstLine="709"/>
        <w:jc w:val="both"/>
        <w:rPr>
          <w:rFonts w:ascii="Times New Roman" w:hAnsi="Times New Roman" w:cs="Times New Roman"/>
          <w:b/>
          <w:sz w:val="36"/>
          <w:szCs w:val="36"/>
        </w:rPr>
      </w:pPr>
    </w:p>
    <w:p w:rsidR="0025542E" w:rsidRPr="00770AD9" w:rsidRDefault="0025542E" w:rsidP="00770AD9">
      <w:pPr>
        <w:spacing w:after="0" w:line="360" w:lineRule="auto"/>
        <w:ind w:firstLine="709"/>
        <w:jc w:val="both"/>
        <w:rPr>
          <w:rFonts w:ascii="Times New Roman" w:hAnsi="Times New Roman" w:cs="Times New Roman"/>
          <w:b/>
          <w:sz w:val="24"/>
          <w:szCs w:val="24"/>
        </w:rPr>
      </w:pPr>
    </w:p>
    <w:p w:rsidR="00C45AC0" w:rsidRDefault="00C45AC0" w:rsidP="00770AD9">
      <w:pPr>
        <w:tabs>
          <w:tab w:val="left" w:pos="5395"/>
        </w:tabs>
        <w:spacing w:after="0" w:line="360" w:lineRule="auto"/>
        <w:ind w:left="3969" w:firstLine="709"/>
        <w:rPr>
          <w:rFonts w:ascii="Times New Roman" w:hAnsi="Times New Roman" w:cs="Times New Roman"/>
          <w:b/>
          <w:sz w:val="24"/>
          <w:szCs w:val="24"/>
        </w:rPr>
      </w:pPr>
    </w:p>
    <w:p w:rsidR="00C45AC0" w:rsidRDefault="00C45AC0" w:rsidP="00770AD9">
      <w:pPr>
        <w:tabs>
          <w:tab w:val="left" w:pos="5395"/>
        </w:tabs>
        <w:spacing w:after="0" w:line="360" w:lineRule="auto"/>
        <w:ind w:left="3969" w:firstLine="709"/>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2336" behindDoc="1" locked="0" layoutInCell="1" allowOverlap="1">
            <wp:simplePos x="0" y="0"/>
            <wp:positionH relativeFrom="column">
              <wp:posOffset>-232410</wp:posOffset>
            </wp:positionH>
            <wp:positionV relativeFrom="paragraph">
              <wp:posOffset>112395</wp:posOffset>
            </wp:positionV>
            <wp:extent cx="2581275" cy="1924050"/>
            <wp:effectExtent l="19050" t="0" r="9525" b="0"/>
            <wp:wrapTight wrapText="bothSides">
              <wp:wrapPolygon edited="0">
                <wp:start x="-159" y="0"/>
                <wp:lineTo x="-159" y="21386"/>
                <wp:lineTo x="21680" y="21386"/>
                <wp:lineTo x="21680" y="0"/>
                <wp:lineTo x="-159" y="0"/>
              </wp:wrapPolygon>
            </wp:wrapTight>
            <wp:docPr id="13" name="Рисунок 11" descr="школа №1"/>
            <wp:cNvGraphicFramePr/>
            <a:graphic xmlns:a="http://schemas.openxmlformats.org/drawingml/2006/main">
              <a:graphicData uri="http://schemas.openxmlformats.org/drawingml/2006/picture">
                <pic:pic xmlns:pic="http://schemas.openxmlformats.org/drawingml/2006/picture">
                  <pic:nvPicPr>
                    <pic:cNvPr id="4098" name="Picture 4" descr="школа №1"/>
                    <pic:cNvPicPr>
                      <a:picLocks noChangeAspect="1" noChangeArrowheads="1"/>
                    </pic:cNvPicPr>
                  </pic:nvPicPr>
                  <pic:blipFill>
                    <a:blip r:embed="rId11"/>
                    <a:srcRect/>
                    <a:stretch>
                      <a:fillRect/>
                    </a:stretch>
                  </pic:blipFill>
                  <pic:spPr bwMode="auto">
                    <a:xfrm>
                      <a:off x="0" y="0"/>
                      <a:ext cx="2581275" cy="1924050"/>
                    </a:xfrm>
                    <a:prstGeom prst="rect">
                      <a:avLst/>
                    </a:prstGeom>
                    <a:noFill/>
                    <a:ln w="9525">
                      <a:noFill/>
                      <a:miter lim="800000"/>
                      <a:headEnd/>
                      <a:tailEnd/>
                    </a:ln>
                  </pic:spPr>
                </pic:pic>
              </a:graphicData>
            </a:graphic>
          </wp:anchor>
        </w:drawing>
      </w:r>
    </w:p>
    <w:p w:rsidR="002B5964" w:rsidRPr="00C45AC0" w:rsidRDefault="002B5964" w:rsidP="00C45AC0">
      <w:pPr>
        <w:tabs>
          <w:tab w:val="left" w:pos="5395"/>
        </w:tabs>
        <w:spacing w:after="0" w:line="360" w:lineRule="auto"/>
        <w:ind w:left="3969"/>
        <w:rPr>
          <w:rFonts w:ascii="Times New Roman" w:hAnsi="Times New Roman" w:cs="Times New Roman"/>
          <w:b/>
          <w:sz w:val="32"/>
          <w:szCs w:val="32"/>
        </w:rPr>
      </w:pPr>
      <w:r w:rsidRPr="00C45AC0">
        <w:rPr>
          <w:rFonts w:ascii="Times New Roman" w:hAnsi="Times New Roman" w:cs="Times New Roman"/>
          <w:b/>
          <w:sz w:val="32"/>
          <w:szCs w:val="32"/>
        </w:rPr>
        <w:t xml:space="preserve">муниципальное        </w:t>
      </w:r>
      <w:r w:rsidR="0060028F" w:rsidRPr="00C45AC0">
        <w:rPr>
          <w:rFonts w:ascii="Times New Roman" w:hAnsi="Times New Roman" w:cs="Times New Roman"/>
          <w:b/>
          <w:sz w:val="32"/>
          <w:szCs w:val="32"/>
        </w:rPr>
        <w:t xml:space="preserve">общеобразовательное </w:t>
      </w:r>
      <w:r w:rsidRPr="00C45AC0">
        <w:rPr>
          <w:rFonts w:ascii="Times New Roman" w:hAnsi="Times New Roman" w:cs="Times New Roman"/>
          <w:b/>
          <w:sz w:val="32"/>
          <w:szCs w:val="32"/>
        </w:rPr>
        <w:t>учреждение "Средняя школа № 1"</w:t>
      </w:r>
    </w:p>
    <w:p w:rsidR="0025542E" w:rsidRPr="00C45AC0" w:rsidRDefault="002B5964" w:rsidP="00C45AC0">
      <w:pPr>
        <w:tabs>
          <w:tab w:val="left" w:pos="3969"/>
        </w:tabs>
        <w:spacing w:after="0" w:line="360" w:lineRule="auto"/>
        <w:ind w:left="3969"/>
        <w:rPr>
          <w:rFonts w:ascii="Times New Roman" w:hAnsi="Times New Roman" w:cs="Times New Roman"/>
          <w:b/>
          <w:sz w:val="32"/>
          <w:szCs w:val="32"/>
        </w:rPr>
      </w:pPr>
      <w:r w:rsidRPr="00C45AC0">
        <w:rPr>
          <w:rFonts w:ascii="Times New Roman" w:hAnsi="Times New Roman" w:cs="Times New Roman"/>
          <w:b/>
          <w:sz w:val="32"/>
          <w:szCs w:val="32"/>
        </w:rPr>
        <w:t xml:space="preserve">г. Гаврилов-Ям  </w:t>
      </w:r>
    </w:p>
    <w:p w:rsidR="002B5964" w:rsidRPr="00C45AC0" w:rsidRDefault="002B5964" w:rsidP="00C45AC0">
      <w:pPr>
        <w:tabs>
          <w:tab w:val="left" w:pos="3969"/>
        </w:tabs>
        <w:spacing w:after="0" w:line="360" w:lineRule="auto"/>
        <w:ind w:left="3969"/>
        <w:rPr>
          <w:rFonts w:ascii="Times New Roman" w:hAnsi="Times New Roman" w:cs="Times New Roman"/>
          <w:b/>
          <w:sz w:val="32"/>
          <w:szCs w:val="32"/>
        </w:rPr>
      </w:pPr>
      <w:r w:rsidRPr="00C45AC0">
        <w:rPr>
          <w:rFonts w:ascii="Times New Roman" w:hAnsi="Times New Roman" w:cs="Times New Roman"/>
          <w:b/>
          <w:sz w:val="32"/>
          <w:szCs w:val="32"/>
        </w:rPr>
        <w:t>Ярославская область</w:t>
      </w:r>
    </w:p>
    <w:p w:rsidR="008B34A9" w:rsidRPr="00770AD9" w:rsidRDefault="008B34A9" w:rsidP="00770AD9">
      <w:pPr>
        <w:tabs>
          <w:tab w:val="left" w:pos="5395"/>
        </w:tabs>
        <w:spacing w:after="0" w:line="360" w:lineRule="auto"/>
        <w:ind w:firstLine="709"/>
        <w:jc w:val="both"/>
        <w:rPr>
          <w:rFonts w:ascii="Times New Roman" w:hAnsi="Times New Roman" w:cs="Times New Roman"/>
          <w:b/>
          <w:sz w:val="24"/>
          <w:szCs w:val="24"/>
        </w:rPr>
      </w:pPr>
    </w:p>
    <w:p w:rsidR="00770AD9" w:rsidRDefault="00770AD9" w:rsidP="00770AD9">
      <w:pPr>
        <w:tabs>
          <w:tab w:val="left" w:pos="5395"/>
        </w:tabs>
        <w:spacing w:after="0" w:line="360" w:lineRule="auto"/>
        <w:ind w:firstLine="709"/>
        <w:jc w:val="both"/>
        <w:rPr>
          <w:rFonts w:ascii="Times New Roman" w:hAnsi="Times New Roman" w:cs="Times New Roman"/>
          <w:b/>
          <w:sz w:val="24"/>
          <w:szCs w:val="24"/>
        </w:rPr>
      </w:pPr>
    </w:p>
    <w:p w:rsidR="00770AD9" w:rsidRDefault="00770AD9" w:rsidP="00770AD9">
      <w:pPr>
        <w:tabs>
          <w:tab w:val="left" w:pos="5395"/>
        </w:tabs>
        <w:spacing w:after="0" w:line="360" w:lineRule="auto"/>
        <w:ind w:firstLine="709"/>
        <w:jc w:val="both"/>
        <w:rPr>
          <w:rFonts w:ascii="Times New Roman" w:hAnsi="Times New Roman" w:cs="Times New Roman"/>
          <w:b/>
          <w:sz w:val="24"/>
          <w:szCs w:val="24"/>
        </w:rPr>
      </w:pPr>
    </w:p>
    <w:p w:rsidR="002B5964" w:rsidRDefault="002B5964" w:rsidP="00770AD9">
      <w:pPr>
        <w:tabs>
          <w:tab w:val="left" w:pos="5395"/>
        </w:tabs>
        <w:spacing w:after="0" w:line="360" w:lineRule="auto"/>
        <w:ind w:firstLine="709"/>
        <w:jc w:val="both"/>
        <w:rPr>
          <w:rFonts w:ascii="Times New Roman" w:hAnsi="Times New Roman" w:cs="Times New Roman"/>
          <w:b/>
          <w:sz w:val="24"/>
          <w:szCs w:val="24"/>
        </w:rPr>
      </w:pPr>
    </w:p>
    <w:p w:rsidR="00E67ED0" w:rsidRPr="00770AD9" w:rsidRDefault="00E67ED0" w:rsidP="00770AD9">
      <w:pPr>
        <w:tabs>
          <w:tab w:val="left" w:pos="5395"/>
        </w:tabs>
        <w:spacing w:after="0" w:line="360" w:lineRule="auto"/>
        <w:ind w:firstLine="709"/>
        <w:jc w:val="both"/>
        <w:rPr>
          <w:rFonts w:ascii="Times New Roman" w:hAnsi="Times New Roman" w:cs="Times New Roman"/>
          <w:b/>
          <w:sz w:val="24"/>
          <w:szCs w:val="24"/>
        </w:rPr>
      </w:pPr>
    </w:p>
    <w:p w:rsidR="00361877" w:rsidRPr="00770AD9" w:rsidRDefault="000A41DD" w:rsidP="00592234">
      <w:pPr>
        <w:spacing w:after="0" w:line="360" w:lineRule="auto"/>
        <w:jc w:val="both"/>
        <w:rPr>
          <w:rFonts w:ascii="Times New Roman" w:hAnsi="Times New Roman" w:cs="Times New Roman"/>
          <w:b/>
          <w:sz w:val="24"/>
          <w:szCs w:val="24"/>
        </w:rPr>
      </w:pPr>
      <w:r w:rsidRPr="00770AD9">
        <w:rPr>
          <w:rFonts w:ascii="Times New Roman" w:hAnsi="Times New Roman" w:cs="Times New Roman"/>
          <w:b/>
          <w:sz w:val="24"/>
          <w:szCs w:val="24"/>
        </w:rPr>
        <w:lastRenderedPageBreak/>
        <w:t xml:space="preserve">1. </w:t>
      </w:r>
      <w:r w:rsidR="00361877" w:rsidRPr="00770AD9">
        <w:rPr>
          <w:rFonts w:ascii="Times New Roman" w:hAnsi="Times New Roman" w:cs="Times New Roman"/>
          <w:b/>
          <w:sz w:val="24"/>
          <w:szCs w:val="24"/>
        </w:rPr>
        <w:t>Название практики</w:t>
      </w:r>
    </w:p>
    <w:p w:rsidR="004B393B" w:rsidRPr="00770AD9" w:rsidRDefault="002A5A91" w:rsidP="00770AD9">
      <w:pPr>
        <w:spacing w:after="0" w:line="360" w:lineRule="auto"/>
        <w:ind w:firstLine="709"/>
        <w:jc w:val="both"/>
        <w:rPr>
          <w:rFonts w:ascii="Times New Roman" w:hAnsi="Times New Roman" w:cs="Times New Roman"/>
          <w:b/>
          <w:sz w:val="24"/>
          <w:szCs w:val="24"/>
        </w:rPr>
      </w:pPr>
      <w:r w:rsidRPr="00770AD9">
        <w:rPr>
          <w:rFonts w:ascii="Times New Roman" w:hAnsi="Times New Roman" w:cs="Times New Roman"/>
          <w:b/>
          <w:sz w:val="24"/>
          <w:szCs w:val="24"/>
        </w:rPr>
        <w:t>Проектирование и реализация основной образовательной программы начального общего образования на основе со-бытийности</w:t>
      </w:r>
    </w:p>
    <w:p w:rsidR="00592234" w:rsidRDefault="000A41DD" w:rsidP="00592234">
      <w:pPr>
        <w:spacing w:after="0" w:line="360" w:lineRule="auto"/>
        <w:jc w:val="both"/>
        <w:rPr>
          <w:rFonts w:ascii="Times New Roman" w:hAnsi="Times New Roman" w:cs="Times New Roman"/>
          <w:sz w:val="24"/>
          <w:szCs w:val="24"/>
        </w:rPr>
      </w:pPr>
      <w:r w:rsidRPr="00770AD9">
        <w:rPr>
          <w:rFonts w:ascii="Times New Roman" w:hAnsi="Times New Roman" w:cs="Times New Roman"/>
          <w:b/>
          <w:sz w:val="24"/>
          <w:szCs w:val="24"/>
        </w:rPr>
        <w:t xml:space="preserve">2. </w:t>
      </w:r>
      <w:r w:rsidR="002A5A91" w:rsidRPr="00770AD9">
        <w:rPr>
          <w:rFonts w:ascii="Times New Roman" w:hAnsi="Times New Roman" w:cs="Times New Roman"/>
          <w:b/>
          <w:sz w:val="24"/>
          <w:szCs w:val="24"/>
        </w:rPr>
        <w:t>Направление</w:t>
      </w:r>
      <w:r w:rsidR="006A62B4" w:rsidRPr="00770AD9">
        <w:rPr>
          <w:rFonts w:ascii="Times New Roman" w:hAnsi="Times New Roman" w:cs="Times New Roman"/>
          <w:b/>
          <w:sz w:val="24"/>
          <w:szCs w:val="24"/>
        </w:rPr>
        <w:t xml:space="preserve"> Конкурса</w:t>
      </w:r>
      <w:r w:rsidR="002A5A91" w:rsidRPr="00770AD9">
        <w:rPr>
          <w:rFonts w:ascii="Times New Roman" w:hAnsi="Times New Roman" w:cs="Times New Roman"/>
          <w:b/>
          <w:sz w:val="24"/>
          <w:szCs w:val="24"/>
        </w:rPr>
        <w:t>:</w:t>
      </w:r>
    </w:p>
    <w:p w:rsidR="002A5A91" w:rsidRPr="00770AD9" w:rsidRDefault="002A5A91" w:rsidP="00592234">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Разработка и реализация основной образовательной программы (ООП) (начального общего образования (НОО), основного общего образования (ООО), среднего общего образования (СОО)</w:t>
      </w:r>
    </w:p>
    <w:p w:rsidR="002A5A91" w:rsidRPr="00770AD9" w:rsidRDefault="000A41DD" w:rsidP="00592234">
      <w:pPr>
        <w:spacing w:after="0" w:line="360" w:lineRule="auto"/>
        <w:jc w:val="both"/>
        <w:rPr>
          <w:rFonts w:ascii="Times New Roman" w:hAnsi="Times New Roman" w:cs="Times New Roman"/>
          <w:b/>
          <w:sz w:val="24"/>
          <w:szCs w:val="24"/>
        </w:rPr>
      </w:pPr>
      <w:r w:rsidRPr="00770AD9">
        <w:rPr>
          <w:rFonts w:ascii="Times New Roman" w:hAnsi="Times New Roman" w:cs="Times New Roman"/>
          <w:b/>
          <w:sz w:val="24"/>
          <w:szCs w:val="24"/>
        </w:rPr>
        <w:t xml:space="preserve">3. </w:t>
      </w:r>
      <w:r w:rsidR="002A5A91" w:rsidRPr="00770AD9">
        <w:rPr>
          <w:rFonts w:ascii="Times New Roman" w:hAnsi="Times New Roman" w:cs="Times New Roman"/>
          <w:b/>
          <w:sz w:val="24"/>
          <w:szCs w:val="24"/>
        </w:rPr>
        <w:t>Авторы - разработчики проекта:</w:t>
      </w:r>
    </w:p>
    <w:p w:rsidR="00361877" w:rsidRPr="00770AD9" w:rsidRDefault="00361877" w:rsidP="00770AD9">
      <w:pPr>
        <w:spacing w:after="0" w:line="360" w:lineRule="auto"/>
        <w:ind w:right="-90"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Поздышева Галина Александровна,  Средняя школа № 1, директор школы, </w:t>
      </w:r>
    </w:p>
    <w:p w:rsidR="00361877" w:rsidRPr="00770AD9" w:rsidRDefault="00361877" w:rsidP="00770AD9">
      <w:pPr>
        <w:spacing w:after="0" w:line="360" w:lineRule="auto"/>
        <w:ind w:right="-90" w:firstLine="709"/>
        <w:jc w:val="both"/>
        <w:rPr>
          <w:rFonts w:ascii="Times New Roman" w:hAnsi="Times New Roman" w:cs="Times New Roman"/>
          <w:sz w:val="24"/>
          <w:szCs w:val="24"/>
        </w:rPr>
      </w:pPr>
      <w:r w:rsidRPr="00770AD9">
        <w:rPr>
          <w:rFonts w:ascii="Times New Roman" w:hAnsi="Times New Roman" w:cs="Times New Roman"/>
          <w:sz w:val="24"/>
          <w:szCs w:val="24"/>
        </w:rPr>
        <w:t>Быкова Надежда Александровна, Средняя школа № 1, заместитель директора по учебно-методической работе</w:t>
      </w:r>
    </w:p>
    <w:p w:rsidR="00361877" w:rsidRPr="00770AD9" w:rsidRDefault="00361877" w:rsidP="00770AD9">
      <w:pPr>
        <w:spacing w:after="0" w:line="360" w:lineRule="auto"/>
        <w:ind w:right="-90" w:firstLine="709"/>
        <w:jc w:val="both"/>
        <w:rPr>
          <w:rFonts w:ascii="Times New Roman" w:hAnsi="Times New Roman" w:cs="Times New Roman"/>
          <w:sz w:val="24"/>
          <w:szCs w:val="24"/>
        </w:rPr>
      </w:pPr>
      <w:r w:rsidRPr="00770AD9">
        <w:rPr>
          <w:rFonts w:ascii="Times New Roman" w:hAnsi="Times New Roman" w:cs="Times New Roman"/>
          <w:sz w:val="24"/>
          <w:szCs w:val="24"/>
        </w:rPr>
        <w:t>Ендресяк Ирина Павловна, Средняя школа №1, заместитель директора по начальной школе</w:t>
      </w:r>
    </w:p>
    <w:p w:rsidR="00361877" w:rsidRPr="00770AD9" w:rsidRDefault="00361877" w:rsidP="00770AD9">
      <w:pPr>
        <w:spacing w:after="0" w:line="360" w:lineRule="auto"/>
        <w:ind w:right="-90" w:firstLine="709"/>
        <w:jc w:val="both"/>
        <w:rPr>
          <w:rFonts w:ascii="Times New Roman" w:hAnsi="Times New Roman" w:cs="Times New Roman"/>
          <w:sz w:val="24"/>
          <w:szCs w:val="24"/>
        </w:rPr>
      </w:pPr>
      <w:r w:rsidRPr="00770AD9">
        <w:rPr>
          <w:rFonts w:ascii="Times New Roman" w:hAnsi="Times New Roman" w:cs="Times New Roman"/>
          <w:sz w:val="24"/>
          <w:szCs w:val="24"/>
        </w:rPr>
        <w:t>Грешнева Наталия Владимировна, Средняя школа № 1, заместитель директора по воспитательной работе</w:t>
      </w:r>
    </w:p>
    <w:p w:rsidR="00592234" w:rsidRDefault="000A41DD" w:rsidP="00592234">
      <w:pPr>
        <w:spacing w:after="0" w:line="360" w:lineRule="auto"/>
        <w:jc w:val="both"/>
        <w:rPr>
          <w:rFonts w:ascii="Times New Roman" w:hAnsi="Times New Roman" w:cs="Times New Roman"/>
          <w:sz w:val="24"/>
          <w:szCs w:val="24"/>
        </w:rPr>
      </w:pPr>
      <w:r w:rsidRPr="00770AD9">
        <w:rPr>
          <w:rFonts w:ascii="Times New Roman" w:hAnsi="Times New Roman" w:cs="Times New Roman"/>
          <w:b/>
          <w:sz w:val="24"/>
          <w:szCs w:val="24"/>
        </w:rPr>
        <w:t xml:space="preserve">4. </w:t>
      </w:r>
      <w:r w:rsidR="002A5A91" w:rsidRPr="00770AD9">
        <w:rPr>
          <w:rFonts w:ascii="Times New Roman" w:hAnsi="Times New Roman" w:cs="Times New Roman"/>
          <w:b/>
          <w:sz w:val="24"/>
          <w:szCs w:val="24"/>
        </w:rPr>
        <w:t>Место реализации практики:</w:t>
      </w:r>
    </w:p>
    <w:p w:rsidR="002A5A91" w:rsidRPr="00770AD9" w:rsidRDefault="002A5A91" w:rsidP="00592234">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муниципальное общеобразовательное учреждение "Средняя школа № 1" (Средняя школа № 1), Гаврилов-Ямский  муниципальный район</w:t>
      </w:r>
    </w:p>
    <w:p w:rsidR="002A5A91" w:rsidRPr="00770AD9" w:rsidRDefault="000A41DD" w:rsidP="00592234">
      <w:pPr>
        <w:spacing w:after="0" w:line="360" w:lineRule="auto"/>
        <w:jc w:val="both"/>
        <w:rPr>
          <w:rFonts w:ascii="Times New Roman" w:hAnsi="Times New Roman" w:cs="Times New Roman"/>
          <w:b/>
          <w:sz w:val="24"/>
          <w:szCs w:val="24"/>
        </w:rPr>
      </w:pPr>
      <w:r w:rsidRPr="00770AD9">
        <w:rPr>
          <w:rFonts w:ascii="Times New Roman" w:hAnsi="Times New Roman" w:cs="Times New Roman"/>
          <w:b/>
          <w:sz w:val="24"/>
          <w:szCs w:val="24"/>
        </w:rPr>
        <w:t xml:space="preserve">5. </w:t>
      </w:r>
      <w:r w:rsidR="002A5A91" w:rsidRPr="00770AD9">
        <w:rPr>
          <w:rFonts w:ascii="Times New Roman" w:hAnsi="Times New Roman" w:cs="Times New Roman"/>
          <w:b/>
          <w:sz w:val="24"/>
          <w:szCs w:val="24"/>
        </w:rPr>
        <w:t xml:space="preserve">Временной период, необходимый для реализации практики: </w:t>
      </w:r>
    </w:p>
    <w:p w:rsidR="00361877" w:rsidRPr="00770AD9" w:rsidRDefault="00361877"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Временной период, необходимый для  ре</w:t>
      </w:r>
      <w:r w:rsidR="002E014B" w:rsidRPr="00770AD9">
        <w:rPr>
          <w:rFonts w:ascii="Times New Roman" w:hAnsi="Times New Roman" w:cs="Times New Roman"/>
          <w:sz w:val="24"/>
          <w:szCs w:val="24"/>
        </w:rPr>
        <w:t>ализации практики  и создания оптимальных</w:t>
      </w:r>
      <w:r w:rsidRPr="00770AD9">
        <w:rPr>
          <w:rFonts w:ascii="Times New Roman" w:hAnsi="Times New Roman" w:cs="Times New Roman"/>
          <w:sz w:val="24"/>
          <w:szCs w:val="24"/>
        </w:rPr>
        <w:t xml:space="preserve"> условий </w:t>
      </w:r>
      <w:r w:rsidR="002E014B" w:rsidRPr="00770AD9">
        <w:rPr>
          <w:rFonts w:ascii="Times New Roman" w:hAnsi="Times New Roman" w:cs="Times New Roman"/>
          <w:sz w:val="24"/>
          <w:szCs w:val="24"/>
        </w:rPr>
        <w:t>её обеспечения</w:t>
      </w:r>
      <w:r w:rsidRPr="00770AD9">
        <w:rPr>
          <w:rFonts w:ascii="Times New Roman" w:hAnsi="Times New Roman" w:cs="Times New Roman"/>
          <w:sz w:val="24"/>
          <w:szCs w:val="24"/>
        </w:rPr>
        <w:t xml:space="preserve"> составляет 4 года</w:t>
      </w:r>
    </w:p>
    <w:p w:rsidR="00853167" w:rsidRPr="00770AD9" w:rsidRDefault="000A41DD" w:rsidP="00592234">
      <w:pPr>
        <w:spacing w:after="0" w:line="360" w:lineRule="auto"/>
        <w:jc w:val="both"/>
        <w:rPr>
          <w:rFonts w:ascii="Times New Roman" w:hAnsi="Times New Roman" w:cs="Times New Roman"/>
          <w:b/>
          <w:sz w:val="24"/>
          <w:szCs w:val="24"/>
        </w:rPr>
      </w:pPr>
      <w:r w:rsidRPr="00770AD9">
        <w:rPr>
          <w:rFonts w:ascii="Times New Roman" w:hAnsi="Times New Roman" w:cs="Times New Roman"/>
          <w:b/>
          <w:sz w:val="24"/>
          <w:szCs w:val="24"/>
        </w:rPr>
        <w:t xml:space="preserve">6. </w:t>
      </w:r>
      <w:r w:rsidR="00853167" w:rsidRPr="00770AD9">
        <w:rPr>
          <w:rFonts w:ascii="Times New Roman" w:hAnsi="Times New Roman" w:cs="Times New Roman"/>
          <w:b/>
          <w:sz w:val="24"/>
          <w:szCs w:val="24"/>
        </w:rPr>
        <w:t xml:space="preserve">Ценность практики: </w:t>
      </w:r>
    </w:p>
    <w:p w:rsidR="00361877" w:rsidRPr="00770AD9" w:rsidRDefault="00361877"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Ценность практики определяется её социальной значимостью, ориентацией на реализацию ключевых направлений развития региональной системы образования. Разработка и реализация  основной образовательной программы начального</w:t>
      </w:r>
      <w:r w:rsidR="002E014B" w:rsidRPr="00770AD9">
        <w:rPr>
          <w:rFonts w:ascii="Times New Roman" w:hAnsi="Times New Roman" w:cs="Times New Roman"/>
          <w:sz w:val="24"/>
          <w:szCs w:val="24"/>
        </w:rPr>
        <w:t xml:space="preserve"> общего</w:t>
      </w:r>
      <w:r w:rsidRPr="00770AD9">
        <w:rPr>
          <w:rFonts w:ascii="Times New Roman" w:hAnsi="Times New Roman" w:cs="Times New Roman"/>
          <w:sz w:val="24"/>
          <w:szCs w:val="24"/>
        </w:rPr>
        <w:t xml:space="preserve"> образования  на основе со-бытийности позволяет образовательному учреждению выполнить ведущие требования ФГОС НОО: обеспечить преемственность дошкольного, начального и основного общего образования, получение качественного образования каждым учащимся.  </w:t>
      </w:r>
    </w:p>
    <w:p w:rsidR="00361877" w:rsidRPr="00770AD9" w:rsidRDefault="00361877"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Практика основывается  на теоретических исследованиях В.И. Слободчикова по проблеме развития реб</w:t>
      </w:r>
      <w:r w:rsidR="00592234">
        <w:rPr>
          <w:rFonts w:ascii="Times New Roman" w:hAnsi="Times New Roman" w:cs="Times New Roman"/>
          <w:sz w:val="24"/>
          <w:szCs w:val="24"/>
        </w:rPr>
        <w:t xml:space="preserve">ёнка. В основу </w:t>
      </w:r>
      <w:r w:rsidRPr="00770AD9">
        <w:rPr>
          <w:rFonts w:ascii="Times New Roman" w:hAnsi="Times New Roman" w:cs="Times New Roman"/>
          <w:sz w:val="24"/>
          <w:szCs w:val="24"/>
        </w:rPr>
        <w:t>проектирования основной образовательной программы заложена ситуативно-событийная модель развития учащегося, позволяющая реализовать его индивидуальные образовательные  потребности в условиях событийной общности. Индивидуальные потребности де</w:t>
      </w:r>
      <w:r w:rsidR="00592234">
        <w:rPr>
          <w:rFonts w:ascii="Times New Roman" w:hAnsi="Times New Roman" w:cs="Times New Roman"/>
          <w:sz w:val="24"/>
          <w:szCs w:val="24"/>
        </w:rPr>
        <w:t>тей в учении являются тем основанием</w:t>
      </w:r>
      <w:r w:rsidRPr="00770AD9">
        <w:rPr>
          <w:rFonts w:ascii="Times New Roman" w:hAnsi="Times New Roman" w:cs="Times New Roman"/>
          <w:sz w:val="24"/>
          <w:szCs w:val="24"/>
        </w:rPr>
        <w:t>, которое позволяет обеспечивать преемственность и непрерывность общего образования</w:t>
      </w:r>
      <w:r w:rsidR="00592234">
        <w:rPr>
          <w:rFonts w:ascii="Times New Roman" w:hAnsi="Times New Roman" w:cs="Times New Roman"/>
          <w:sz w:val="24"/>
          <w:szCs w:val="24"/>
        </w:rPr>
        <w:t>.</w:t>
      </w:r>
    </w:p>
    <w:p w:rsidR="00EC18A3" w:rsidRPr="00770AD9" w:rsidRDefault="000A41DD" w:rsidP="00592234">
      <w:pPr>
        <w:spacing w:after="0" w:line="360" w:lineRule="auto"/>
        <w:jc w:val="both"/>
        <w:rPr>
          <w:rFonts w:ascii="Times New Roman" w:hAnsi="Times New Roman" w:cs="Times New Roman"/>
          <w:sz w:val="24"/>
          <w:szCs w:val="24"/>
        </w:rPr>
      </w:pPr>
      <w:r w:rsidRPr="00770AD9">
        <w:rPr>
          <w:rFonts w:ascii="Times New Roman" w:hAnsi="Times New Roman" w:cs="Times New Roman"/>
          <w:b/>
          <w:sz w:val="24"/>
          <w:szCs w:val="24"/>
        </w:rPr>
        <w:lastRenderedPageBreak/>
        <w:t xml:space="preserve">7. </w:t>
      </w:r>
      <w:r w:rsidR="00EC18A3" w:rsidRPr="00770AD9">
        <w:rPr>
          <w:rFonts w:ascii="Times New Roman" w:hAnsi="Times New Roman" w:cs="Times New Roman"/>
          <w:b/>
          <w:sz w:val="24"/>
          <w:szCs w:val="24"/>
        </w:rPr>
        <w:t>Адресная группа</w:t>
      </w:r>
    </w:p>
    <w:p w:rsidR="001643FD" w:rsidRPr="00770AD9" w:rsidRDefault="000A41DD"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Р</w:t>
      </w:r>
      <w:r w:rsidR="001643FD" w:rsidRPr="00770AD9">
        <w:rPr>
          <w:rFonts w:ascii="Times New Roman" w:hAnsi="Times New Roman" w:cs="Times New Roman"/>
          <w:sz w:val="24"/>
          <w:szCs w:val="24"/>
        </w:rPr>
        <w:t xml:space="preserve">азработка и реализации ООП НОО  на основе со-бытийности строится с </w:t>
      </w:r>
      <w:r w:rsidR="00361877" w:rsidRPr="00770AD9">
        <w:rPr>
          <w:rFonts w:ascii="Times New Roman" w:hAnsi="Times New Roman" w:cs="Times New Roman"/>
          <w:sz w:val="24"/>
          <w:szCs w:val="24"/>
        </w:rPr>
        <w:t xml:space="preserve">учётом образовательных запросов </w:t>
      </w:r>
      <w:r w:rsidR="001643FD" w:rsidRPr="00770AD9">
        <w:rPr>
          <w:rFonts w:ascii="Times New Roman" w:hAnsi="Times New Roman" w:cs="Times New Roman"/>
          <w:sz w:val="24"/>
          <w:szCs w:val="24"/>
        </w:rPr>
        <w:t>государства, социума, родителей и учащихся.</w:t>
      </w:r>
    </w:p>
    <w:p w:rsidR="00336331" w:rsidRPr="00770AD9" w:rsidRDefault="00336331"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Реализация практики удовлетворит потребность благополучателей: </w:t>
      </w:r>
    </w:p>
    <w:p w:rsidR="00336331" w:rsidRPr="00770AD9" w:rsidRDefault="00592234" w:rsidP="005922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965F6" w:rsidRPr="00770AD9">
        <w:rPr>
          <w:rFonts w:ascii="Times New Roman" w:hAnsi="Times New Roman" w:cs="Times New Roman"/>
          <w:sz w:val="24"/>
          <w:szCs w:val="24"/>
        </w:rPr>
        <w:t>учащихся,</w:t>
      </w:r>
      <w:r w:rsidR="00336331" w:rsidRPr="00770AD9">
        <w:rPr>
          <w:rFonts w:ascii="Times New Roman" w:hAnsi="Times New Roman" w:cs="Times New Roman"/>
          <w:sz w:val="24"/>
          <w:szCs w:val="24"/>
        </w:rPr>
        <w:t xml:space="preserve"> в получении качественного образования, в общении, самореализации, самовыражении и творчестве</w:t>
      </w:r>
    </w:p>
    <w:p w:rsidR="00336331" w:rsidRPr="00770AD9" w:rsidRDefault="00592234" w:rsidP="005922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36331" w:rsidRPr="00770AD9">
        <w:rPr>
          <w:rFonts w:ascii="Times New Roman" w:hAnsi="Times New Roman" w:cs="Times New Roman"/>
          <w:sz w:val="24"/>
          <w:szCs w:val="24"/>
        </w:rPr>
        <w:t xml:space="preserve">педагогов, в </w:t>
      </w:r>
      <w:r>
        <w:rPr>
          <w:rFonts w:ascii="Times New Roman" w:hAnsi="Times New Roman" w:cs="Times New Roman"/>
          <w:sz w:val="24"/>
          <w:szCs w:val="24"/>
        </w:rPr>
        <w:t>профессиональной самореализации</w:t>
      </w:r>
    </w:p>
    <w:p w:rsidR="00336331" w:rsidRPr="00770AD9" w:rsidRDefault="00592234" w:rsidP="005922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36331" w:rsidRPr="00770AD9">
        <w:rPr>
          <w:rFonts w:ascii="Times New Roman" w:hAnsi="Times New Roman" w:cs="Times New Roman"/>
          <w:sz w:val="24"/>
          <w:szCs w:val="24"/>
        </w:rPr>
        <w:t>родителей, в получении каче</w:t>
      </w:r>
      <w:r>
        <w:rPr>
          <w:rFonts w:ascii="Times New Roman" w:hAnsi="Times New Roman" w:cs="Times New Roman"/>
          <w:sz w:val="24"/>
          <w:szCs w:val="24"/>
        </w:rPr>
        <w:t>ственного образования их детьми</w:t>
      </w:r>
    </w:p>
    <w:p w:rsidR="00336331" w:rsidRPr="00770AD9" w:rsidRDefault="00592234" w:rsidP="005922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36331" w:rsidRPr="00770AD9">
        <w:rPr>
          <w:rFonts w:ascii="Times New Roman" w:hAnsi="Times New Roman" w:cs="Times New Roman"/>
          <w:sz w:val="24"/>
          <w:szCs w:val="24"/>
        </w:rPr>
        <w:t>социальных партнеров, в профессиональной самореализации, повышении стату</w:t>
      </w:r>
      <w:r>
        <w:rPr>
          <w:rFonts w:ascii="Times New Roman" w:hAnsi="Times New Roman" w:cs="Times New Roman"/>
          <w:sz w:val="24"/>
          <w:szCs w:val="24"/>
        </w:rPr>
        <w:t>са и значимости их деятельности</w:t>
      </w:r>
    </w:p>
    <w:p w:rsidR="00336331" w:rsidRPr="00770AD9" w:rsidRDefault="00592234" w:rsidP="005922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Управления образования Гаврилов-Ямского МР в </w:t>
      </w:r>
      <w:r w:rsidR="00336331" w:rsidRPr="00770AD9">
        <w:rPr>
          <w:rFonts w:ascii="Times New Roman" w:hAnsi="Times New Roman" w:cs="Times New Roman"/>
          <w:sz w:val="24"/>
          <w:szCs w:val="24"/>
        </w:rPr>
        <w:t>повышении качества образования и создании эффективно работаю</w:t>
      </w:r>
      <w:r>
        <w:rPr>
          <w:rFonts w:ascii="Times New Roman" w:hAnsi="Times New Roman" w:cs="Times New Roman"/>
          <w:sz w:val="24"/>
          <w:szCs w:val="24"/>
        </w:rPr>
        <w:t>щих образовательных учреждений</w:t>
      </w:r>
    </w:p>
    <w:p w:rsidR="00336331" w:rsidRPr="00770AD9" w:rsidRDefault="00592234" w:rsidP="00592234">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336331" w:rsidRPr="00770AD9">
        <w:rPr>
          <w:rFonts w:ascii="Times New Roman" w:hAnsi="Times New Roman" w:cs="Times New Roman"/>
          <w:sz w:val="24"/>
          <w:szCs w:val="24"/>
        </w:rPr>
        <w:t>ИРО, в раз</w:t>
      </w:r>
      <w:r>
        <w:rPr>
          <w:rFonts w:ascii="Times New Roman" w:hAnsi="Times New Roman" w:cs="Times New Roman"/>
          <w:sz w:val="24"/>
          <w:szCs w:val="24"/>
        </w:rPr>
        <w:t>витии кадрового ресурса региона</w:t>
      </w:r>
    </w:p>
    <w:p w:rsidR="00336331" w:rsidRPr="00770AD9" w:rsidRDefault="00592234" w:rsidP="00592234">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336331" w:rsidRPr="00770AD9">
        <w:rPr>
          <w:rFonts w:ascii="Times New Roman" w:hAnsi="Times New Roman" w:cs="Times New Roman"/>
          <w:sz w:val="24"/>
          <w:szCs w:val="24"/>
        </w:rPr>
        <w:t xml:space="preserve">Департамента образования, в повышении качества образования в регионе </w:t>
      </w:r>
    </w:p>
    <w:p w:rsidR="0064655D" w:rsidRPr="00770AD9" w:rsidRDefault="000A41DD" w:rsidP="00592234">
      <w:pPr>
        <w:spacing w:after="0" w:line="360" w:lineRule="auto"/>
        <w:jc w:val="both"/>
        <w:rPr>
          <w:rFonts w:ascii="Times New Roman" w:hAnsi="Times New Roman" w:cs="Times New Roman"/>
          <w:sz w:val="24"/>
          <w:szCs w:val="24"/>
        </w:rPr>
      </w:pPr>
      <w:r w:rsidRPr="00770AD9">
        <w:rPr>
          <w:rFonts w:ascii="Times New Roman" w:hAnsi="Times New Roman" w:cs="Times New Roman"/>
          <w:b/>
          <w:sz w:val="24"/>
          <w:szCs w:val="24"/>
        </w:rPr>
        <w:t xml:space="preserve">8. </w:t>
      </w:r>
      <w:r w:rsidR="00336331" w:rsidRPr="00770AD9">
        <w:rPr>
          <w:rFonts w:ascii="Times New Roman" w:hAnsi="Times New Roman" w:cs="Times New Roman"/>
          <w:b/>
          <w:sz w:val="24"/>
          <w:szCs w:val="24"/>
        </w:rPr>
        <w:t>Краткая аннотация практики</w:t>
      </w:r>
    </w:p>
    <w:p w:rsidR="00EA5F50" w:rsidRPr="00770AD9" w:rsidRDefault="00592234" w:rsidP="00770AD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Средняя школа </w:t>
      </w:r>
      <w:r w:rsidR="0064655D" w:rsidRPr="00770AD9">
        <w:rPr>
          <w:rFonts w:ascii="Times New Roman" w:hAnsi="Times New Roman" w:cs="Times New Roman"/>
          <w:sz w:val="24"/>
          <w:szCs w:val="24"/>
        </w:rPr>
        <w:t xml:space="preserve">№ 1 г. Гаврилов-Яма </w:t>
      </w:r>
      <w:r w:rsidR="00B965F6" w:rsidRPr="00770AD9">
        <w:rPr>
          <w:rFonts w:ascii="Times New Roman" w:hAnsi="Times New Roman" w:cs="Times New Roman"/>
          <w:sz w:val="24"/>
          <w:szCs w:val="24"/>
        </w:rPr>
        <w:t xml:space="preserve">одна из первых приступила к введению ФГОС  общего образования в Ярославском регионе. </w:t>
      </w:r>
      <w:r w:rsidR="0064655D" w:rsidRPr="00770AD9">
        <w:rPr>
          <w:rFonts w:ascii="Times New Roman" w:hAnsi="Times New Roman" w:cs="Times New Roman"/>
          <w:sz w:val="24"/>
          <w:szCs w:val="24"/>
        </w:rPr>
        <w:t xml:space="preserve">В связи с этим, изменения затронули различные аспекты образовательной деятельности школы: были внесены коррективы в содержание образования, создавались необходимые условия реализации основных образовательных программ. Опыт участия в инновационной деятельности показал, что при реализации </w:t>
      </w:r>
      <w:r w:rsidRPr="00770AD9">
        <w:rPr>
          <w:rFonts w:ascii="Times New Roman" w:hAnsi="Times New Roman" w:cs="Times New Roman"/>
          <w:sz w:val="24"/>
          <w:szCs w:val="24"/>
        </w:rPr>
        <w:t>стандартов,</w:t>
      </w:r>
      <w:r w:rsidR="0064655D" w:rsidRPr="00770AD9">
        <w:rPr>
          <w:rFonts w:ascii="Times New Roman" w:hAnsi="Times New Roman" w:cs="Times New Roman"/>
          <w:sz w:val="24"/>
          <w:szCs w:val="24"/>
        </w:rPr>
        <w:t xml:space="preserve"> трудно</w:t>
      </w:r>
      <w:r w:rsidR="00B965F6" w:rsidRPr="00770AD9">
        <w:rPr>
          <w:rFonts w:ascii="Times New Roman" w:hAnsi="Times New Roman" w:cs="Times New Roman"/>
          <w:sz w:val="24"/>
          <w:szCs w:val="24"/>
        </w:rPr>
        <w:t xml:space="preserve"> решаемой</w:t>
      </w:r>
      <w:r w:rsidR="0064655D" w:rsidRPr="00770AD9">
        <w:rPr>
          <w:rFonts w:ascii="Times New Roman" w:hAnsi="Times New Roman" w:cs="Times New Roman"/>
          <w:sz w:val="24"/>
          <w:szCs w:val="24"/>
        </w:rPr>
        <w:t xml:space="preserve"> проблем</w:t>
      </w:r>
      <w:r w:rsidR="00B965F6" w:rsidRPr="00770AD9">
        <w:rPr>
          <w:rFonts w:ascii="Times New Roman" w:hAnsi="Times New Roman" w:cs="Times New Roman"/>
          <w:sz w:val="24"/>
          <w:szCs w:val="24"/>
        </w:rPr>
        <w:t>ой</w:t>
      </w:r>
      <w:r w:rsidR="0064655D" w:rsidRPr="00770AD9">
        <w:rPr>
          <w:rFonts w:ascii="Times New Roman" w:hAnsi="Times New Roman" w:cs="Times New Roman"/>
          <w:sz w:val="24"/>
          <w:szCs w:val="24"/>
        </w:rPr>
        <w:t xml:space="preserve"> является осуществление преемственности между дошкольным, начальным и основным общим образованием. Это вывело коллектив на поиск путей, </w:t>
      </w:r>
      <w:r w:rsidR="00B965F6" w:rsidRPr="00770AD9">
        <w:rPr>
          <w:rFonts w:ascii="Times New Roman" w:hAnsi="Times New Roman" w:cs="Times New Roman"/>
          <w:sz w:val="24"/>
          <w:szCs w:val="24"/>
        </w:rPr>
        <w:t>обеспечивающих преемственность</w:t>
      </w:r>
      <w:r>
        <w:rPr>
          <w:rFonts w:ascii="Times New Roman" w:hAnsi="Times New Roman" w:cs="Times New Roman"/>
          <w:sz w:val="24"/>
          <w:szCs w:val="24"/>
        </w:rPr>
        <w:t>,</w:t>
      </w:r>
      <w:r w:rsidR="00B965F6" w:rsidRPr="00770AD9">
        <w:rPr>
          <w:rFonts w:ascii="Times New Roman" w:hAnsi="Times New Roman" w:cs="Times New Roman"/>
          <w:sz w:val="24"/>
          <w:szCs w:val="24"/>
        </w:rPr>
        <w:t xml:space="preserve"> и обусловило участие образовательного учреждения </w:t>
      </w:r>
      <w:r w:rsidR="00145ED2" w:rsidRPr="00770AD9">
        <w:rPr>
          <w:rFonts w:ascii="Times New Roman" w:hAnsi="Times New Roman" w:cs="Times New Roman"/>
          <w:sz w:val="24"/>
          <w:szCs w:val="24"/>
        </w:rPr>
        <w:t xml:space="preserve">с 2014 года </w:t>
      </w:r>
      <w:r w:rsidR="0064655D" w:rsidRPr="00770AD9">
        <w:rPr>
          <w:rFonts w:ascii="Times New Roman" w:hAnsi="Times New Roman" w:cs="Times New Roman"/>
          <w:sz w:val="24"/>
          <w:szCs w:val="24"/>
        </w:rPr>
        <w:t xml:space="preserve">в деятельности региональной инновационной площадки ГОАУ ЯО «Института  развития образования» «ФГОС: преемственность дошкольного, начального и основного общего образования </w:t>
      </w:r>
      <w:r w:rsidR="00145ED2" w:rsidRPr="00770AD9">
        <w:rPr>
          <w:rFonts w:ascii="Times New Roman" w:hAnsi="Times New Roman" w:cs="Times New Roman"/>
          <w:sz w:val="24"/>
          <w:szCs w:val="24"/>
        </w:rPr>
        <w:t>на основе со-бытийного подхода». С марта 2017 года</w:t>
      </w:r>
      <w:r w:rsidR="0064655D" w:rsidRPr="00770AD9">
        <w:rPr>
          <w:rFonts w:ascii="Times New Roman" w:hAnsi="Times New Roman" w:cs="Times New Roman"/>
          <w:sz w:val="24"/>
          <w:szCs w:val="24"/>
        </w:rPr>
        <w:t xml:space="preserve"> темой инновационного проекта, реализуемого в рамках РИП</w:t>
      </w:r>
      <w:r>
        <w:rPr>
          <w:rFonts w:ascii="Times New Roman" w:hAnsi="Times New Roman" w:cs="Times New Roman"/>
          <w:sz w:val="24"/>
          <w:szCs w:val="24"/>
        </w:rPr>
        <w:t>,</w:t>
      </w:r>
      <w:r w:rsidR="0064655D" w:rsidRPr="00770AD9">
        <w:rPr>
          <w:rFonts w:ascii="Times New Roman" w:hAnsi="Times New Roman" w:cs="Times New Roman"/>
          <w:sz w:val="24"/>
          <w:szCs w:val="24"/>
        </w:rPr>
        <w:t xml:space="preserve"> стала "</w:t>
      </w:r>
      <w:r w:rsidR="00145ED2" w:rsidRPr="00770AD9">
        <w:rPr>
          <w:rStyle w:val="a3"/>
          <w:rFonts w:ascii="Times New Roman" w:hAnsi="Times New Roman" w:cs="Times New Roman"/>
          <w:b w:val="0"/>
          <w:color w:val="000000"/>
          <w:sz w:val="24"/>
          <w:szCs w:val="24"/>
        </w:rPr>
        <w:t>Модернизация содержания и технологий общего образования на основе со-бытийности"</w:t>
      </w:r>
      <w:r w:rsidR="0064655D" w:rsidRPr="00770AD9">
        <w:rPr>
          <w:rFonts w:ascii="Times New Roman" w:hAnsi="Times New Roman" w:cs="Times New Roman"/>
          <w:b/>
          <w:sz w:val="24"/>
          <w:szCs w:val="24"/>
        </w:rPr>
        <w:t xml:space="preserve">, </w:t>
      </w:r>
      <w:r w:rsidR="0064655D" w:rsidRPr="00770AD9">
        <w:rPr>
          <w:rFonts w:ascii="Times New Roman" w:hAnsi="Times New Roman" w:cs="Times New Roman"/>
          <w:sz w:val="24"/>
          <w:szCs w:val="24"/>
        </w:rPr>
        <w:t>а с 2018 года школа работает над проблемой формирования компетентностей будущего в условиях образовательной со-бытийности.</w:t>
      </w:r>
    </w:p>
    <w:p w:rsidR="00EA5F50" w:rsidRPr="00770AD9" w:rsidRDefault="00335BE1"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Инновац</w:t>
      </w:r>
      <w:r w:rsidR="00592234">
        <w:rPr>
          <w:rFonts w:ascii="Times New Roman" w:hAnsi="Times New Roman" w:cs="Times New Roman"/>
          <w:sz w:val="24"/>
          <w:szCs w:val="24"/>
        </w:rPr>
        <w:t xml:space="preserve">ионная практика показывает, что организация </w:t>
      </w:r>
      <w:r w:rsidRPr="00770AD9">
        <w:rPr>
          <w:rFonts w:ascii="Times New Roman" w:hAnsi="Times New Roman" w:cs="Times New Roman"/>
          <w:sz w:val="24"/>
          <w:szCs w:val="24"/>
        </w:rPr>
        <w:t>образ</w:t>
      </w:r>
      <w:r w:rsidR="000A41DD" w:rsidRPr="00770AD9">
        <w:rPr>
          <w:rFonts w:ascii="Times New Roman" w:hAnsi="Times New Roman" w:cs="Times New Roman"/>
          <w:sz w:val="24"/>
          <w:szCs w:val="24"/>
        </w:rPr>
        <w:t xml:space="preserve">овательной деятельности в форме </w:t>
      </w:r>
      <w:r w:rsidR="00592234">
        <w:rPr>
          <w:rFonts w:ascii="Times New Roman" w:hAnsi="Times New Roman" w:cs="Times New Roman"/>
          <w:sz w:val="24"/>
          <w:szCs w:val="24"/>
        </w:rPr>
        <w:t xml:space="preserve">со-бытийной общности в </w:t>
      </w:r>
      <w:r w:rsidRPr="00770AD9">
        <w:rPr>
          <w:rFonts w:ascii="Times New Roman" w:hAnsi="Times New Roman" w:cs="Times New Roman"/>
          <w:sz w:val="24"/>
          <w:szCs w:val="24"/>
        </w:rPr>
        <w:t>полной мере способствует удовлетворению индивидуальных образовательных запросов учащихся, формированию личностных и метапредметных результатов,  обеспечивает преемственность уровней образования.</w:t>
      </w:r>
    </w:p>
    <w:p w:rsidR="00EA5F50" w:rsidRPr="00770AD9" w:rsidRDefault="00FA3613"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lastRenderedPageBreak/>
        <w:t>С учётом идей со-бытийности б</w:t>
      </w:r>
      <w:r w:rsidR="00335BE1" w:rsidRPr="00770AD9">
        <w:rPr>
          <w:rFonts w:ascii="Times New Roman" w:hAnsi="Times New Roman" w:cs="Times New Roman"/>
          <w:sz w:val="24"/>
          <w:szCs w:val="24"/>
        </w:rPr>
        <w:t>ыли в</w:t>
      </w:r>
      <w:r w:rsidR="00EA5F50" w:rsidRPr="00770AD9">
        <w:rPr>
          <w:rFonts w:ascii="Times New Roman" w:hAnsi="Times New Roman" w:cs="Times New Roman"/>
          <w:sz w:val="24"/>
          <w:szCs w:val="24"/>
        </w:rPr>
        <w:t xml:space="preserve">ыработаны и определены основные направления изменений </w:t>
      </w:r>
      <w:r w:rsidRPr="00770AD9">
        <w:rPr>
          <w:rFonts w:ascii="Times New Roman" w:hAnsi="Times New Roman" w:cs="Times New Roman"/>
          <w:sz w:val="24"/>
          <w:szCs w:val="24"/>
        </w:rPr>
        <w:t xml:space="preserve">в </w:t>
      </w:r>
      <w:r w:rsidR="00EA5F50" w:rsidRPr="00770AD9">
        <w:rPr>
          <w:rFonts w:ascii="Times New Roman" w:hAnsi="Times New Roman" w:cs="Times New Roman"/>
          <w:sz w:val="24"/>
          <w:szCs w:val="24"/>
        </w:rPr>
        <w:t>образовательной деятельности</w:t>
      </w:r>
      <w:r w:rsidRPr="00770AD9">
        <w:rPr>
          <w:rFonts w:ascii="Times New Roman" w:hAnsi="Times New Roman" w:cs="Times New Roman"/>
          <w:sz w:val="24"/>
          <w:szCs w:val="24"/>
        </w:rPr>
        <w:t>.</w:t>
      </w:r>
    </w:p>
    <w:p w:rsidR="00EA5F50" w:rsidRPr="00770AD9" w:rsidRDefault="00EA5F50"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Ведущими  изменениями в содержании образования являются:</w:t>
      </w:r>
    </w:p>
    <w:p w:rsidR="00EA5F50" w:rsidRPr="00770AD9" w:rsidRDefault="00EA5F50"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усиление интеграции, метапредметности, индивидуализации и воспитательного потенциала</w:t>
      </w:r>
      <w:r w:rsidR="008E2E44" w:rsidRPr="00770AD9">
        <w:rPr>
          <w:rFonts w:ascii="Times New Roman" w:hAnsi="Times New Roman" w:cs="Times New Roman"/>
          <w:sz w:val="24"/>
          <w:szCs w:val="24"/>
        </w:rPr>
        <w:t xml:space="preserve"> содержания</w:t>
      </w:r>
    </w:p>
    <w:p w:rsidR="00EA5F50" w:rsidRPr="00770AD9" w:rsidRDefault="00EA5F50"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обеспечение преемственности уровней образования</w:t>
      </w:r>
    </w:p>
    <w:p w:rsidR="00EA5F50" w:rsidRPr="00770AD9" w:rsidRDefault="00EA5F50"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Ведущие изменения</w:t>
      </w:r>
      <w:r w:rsidR="00592234">
        <w:rPr>
          <w:rFonts w:ascii="Times New Roman" w:hAnsi="Times New Roman" w:cs="Times New Roman"/>
          <w:sz w:val="24"/>
          <w:szCs w:val="24"/>
        </w:rPr>
        <w:t xml:space="preserve"> в</w:t>
      </w:r>
      <w:r w:rsidRPr="00770AD9">
        <w:rPr>
          <w:rFonts w:ascii="Times New Roman" w:hAnsi="Times New Roman" w:cs="Times New Roman"/>
          <w:sz w:val="24"/>
          <w:szCs w:val="24"/>
        </w:rPr>
        <w:t xml:space="preserve"> организации образовательной деятельности связаны с использованием таких форм</w:t>
      </w:r>
      <w:r w:rsidR="00592234">
        <w:rPr>
          <w:rFonts w:ascii="Times New Roman" w:hAnsi="Times New Roman" w:cs="Times New Roman"/>
          <w:sz w:val="24"/>
          <w:szCs w:val="24"/>
        </w:rPr>
        <w:t>,</w:t>
      </w:r>
      <w:r w:rsidRPr="00770AD9">
        <w:rPr>
          <w:rFonts w:ascii="Times New Roman" w:hAnsi="Times New Roman" w:cs="Times New Roman"/>
          <w:sz w:val="24"/>
          <w:szCs w:val="24"/>
        </w:rPr>
        <w:t xml:space="preserve"> как образовательное событие, событийный день, событийная неделя, разновозрастное образовательное событие, сетевое взаимодействие.</w:t>
      </w:r>
    </w:p>
    <w:p w:rsidR="00A03A9A" w:rsidRPr="00770AD9" w:rsidRDefault="00EA5F50"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Ведущие изменения</w:t>
      </w:r>
      <w:r w:rsidR="008E2E44" w:rsidRPr="00770AD9">
        <w:rPr>
          <w:rFonts w:ascii="Times New Roman" w:hAnsi="Times New Roman" w:cs="Times New Roman"/>
          <w:sz w:val="24"/>
          <w:szCs w:val="24"/>
        </w:rPr>
        <w:t xml:space="preserve"> в ресурсном обеспечении направлены на </w:t>
      </w:r>
      <w:r w:rsidRPr="00770AD9">
        <w:rPr>
          <w:rFonts w:ascii="Times New Roman" w:hAnsi="Times New Roman" w:cs="Times New Roman"/>
          <w:sz w:val="24"/>
          <w:szCs w:val="24"/>
        </w:rPr>
        <w:t>созданиенеобходимых нормативно-правовых, кадровых,</w:t>
      </w:r>
      <w:r w:rsidR="00592234">
        <w:rPr>
          <w:rFonts w:ascii="Times New Roman" w:hAnsi="Times New Roman" w:cs="Times New Roman"/>
          <w:sz w:val="24"/>
          <w:szCs w:val="24"/>
        </w:rPr>
        <w:t xml:space="preserve"> пс</w:t>
      </w:r>
      <w:r w:rsidR="008E2E44" w:rsidRPr="00770AD9">
        <w:rPr>
          <w:rFonts w:ascii="Times New Roman" w:hAnsi="Times New Roman" w:cs="Times New Roman"/>
          <w:sz w:val="24"/>
          <w:szCs w:val="24"/>
        </w:rPr>
        <w:t>ихолого-педагогических,</w:t>
      </w:r>
      <w:r w:rsidRPr="00770AD9">
        <w:rPr>
          <w:rFonts w:ascii="Times New Roman" w:hAnsi="Times New Roman" w:cs="Times New Roman"/>
          <w:sz w:val="24"/>
          <w:szCs w:val="24"/>
        </w:rPr>
        <w:t xml:space="preserve"> учебн</w:t>
      </w:r>
      <w:r w:rsidR="00592234">
        <w:rPr>
          <w:rFonts w:ascii="Times New Roman" w:hAnsi="Times New Roman" w:cs="Times New Roman"/>
          <w:sz w:val="24"/>
          <w:szCs w:val="24"/>
        </w:rPr>
        <w:t xml:space="preserve">о-методических, информационных условий, обеспечивающих </w:t>
      </w:r>
      <w:r w:rsidRPr="00770AD9">
        <w:rPr>
          <w:rFonts w:ascii="Times New Roman" w:hAnsi="Times New Roman" w:cs="Times New Roman"/>
          <w:sz w:val="24"/>
          <w:szCs w:val="24"/>
        </w:rPr>
        <w:t>реализацию идей со-бытийн</w:t>
      </w:r>
      <w:r w:rsidR="000A41DD" w:rsidRPr="00770AD9">
        <w:rPr>
          <w:rFonts w:ascii="Times New Roman" w:hAnsi="Times New Roman" w:cs="Times New Roman"/>
          <w:sz w:val="24"/>
          <w:szCs w:val="24"/>
        </w:rPr>
        <w:t>о</w:t>
      </w:r>
      <w:r w:rsidRPr="00770AD9">
        <w:rPr>
          <w:rFonts w:ascii="Times New Roman" w:hAnsi="Times New Roman" w:cs="Times New Roman"/>
          <w:sz w:val="24"/>
          <w:szCs w:val="24"/>
        </w:rPr>
        <w:t xml:space="preserve">сти и достижение заявленных в ООП </w:t>
      </w:r>
      <w:r w:rsidR="00960EBE">
        <w:rPr>
          <w:rFonts w:ascii="Times New Roman" w:hAnsi="Times New Roman" w:cs="Times New Roman"/>
          <w:sz w:val="24"/>
          <w:szCs w:val="24"/>
        </w:rPr>
        <w:t xml:space="preserve">НОО </w:t>
      </w:r>
      <w:r w:rsidRPr="00770AD9">
        <w:rPr>
          <w:rFonts w:ascii="Times New Roman" w:hAnsi="Times New Roman" w:cs="Times New Roman"/>
          <w:sz w:val="24"/>
          <w:szCs w:val="24"/>
        </w:rPr>
        <w:t>результатов.</w:t>
      </w:r>
    </w:p>
    <w:p w:rsidR="00FB2293" w:rsidRPr="00770AD9" w:rsidRDefault="000A41DD" w:rsidP="00770AD9">
      <w:pPr>
        <w:spacing w:after="0" w:line="360" w:lineRule="auto"/>
        <w:ind w:firstLine="709"/>
        <w:jc w:val="both"/>
        <w:rPr>
          <w:rFonts w:ascii="Times New Roman" w:hAnsi="Times New Roman" w:cs="Times New Roman"/>
          <w:b/>
          <w:sz w:val="24"/>
          <w:szCs w:val="24"/>
        </w:rPr>
      </w:pPr>
      <w:r w:rsidRPr="00770AD9">
        <w:rPr>
          <w:rFonts w:ascii="Times New Roman" w:hAnsi="Times New Roman" w:cs="Times New Roman"/>
          <w:b/>
          <w:sz w:val="24"/>
          <w:szCs w:val="24"/>
        </w:rPr>
        <w:t xml:space="preserve">9. </w:t>
      </w:r>
      <w:r w:rsidR="00FB2293" w:rsidRPr="00770AD9">
        <w:rPr>
          <w:rFonts w:ascii="Times New Roman" w:hAnsi="Times New Roman" w:cs="Times New Roman"/>
          <w:b/>
          <w:sz w:val="24"/>
          <w:szCs w:val="24"/>
        </w:rPr>
        <w:t>Основные мероприятия, необх</w:t>
      </w:r>
      <w:r w:rsidR="006A62B4" w:rsidRPr="00770AD9">
        <w:rPr>
          <w:rFonts w:ascii="Times New Roman" w:hAnsi="Times New Roman" w:cs="Times New Roman"/>
          <w:b/>
          <w:sz w:val="24"/>
          <w:szCs w:val="24"/>
        </w:rPr>
        <w:t>одимые для  реализации практики</w:t>
      </w:r>
    </w:p>
    <w:p w:rsidR="00592234" w:rsidRPr="00255655" w:rsidRDefault="00754312"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В рамках работы РИП мы пришли к выводу, что моделью реализации преемственности является основная образовательная программа, спроектированная на о</w:t>
      </w:r>
      <w:r w:rsidR="00592234">
        <w:rPr>
          <w:rFonts w:ascii="Times New Roman" w:hAnsi="Times New Roman" w:cs="Times New Roman"/>
          <w:sz w:val="24"/>
          <w:szCs w:val="24"/>
        </w:rPr>
        <w:t>снове идей со-бытийного подхода</w:t>
      </w:r>
      <w:r w:rsidR="00255655">
        <w:rPr>
          <w:rFonts w:ascii="Times New Roman" w:hAnsi="Times New Roman" w:cs="Times New Roman"/>
          <w:sz w:val="24"/>
          <w:szCs w:val="24"/>
        </w:rPr>
        <w:t>.</w:t>
      </w:r>
    </w:p>
    <w:p w:rsidR="00E557ED" w:rsidRPr="00770AD9" w:rsidRDefault="00754312"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bCs/>
          <w:sz w:val="24"/>
          <w:szCs w:val="24"/>
        </w:rPr>
        <w:t>Реализация п</w:t>
      </w:r>
      <w:r w:rsidR="00E557ED" w:rsidRPr="00770AD9">
        <w:rPr>
          <w:rFonts w:ascii="Times New Roman" w:hAnsi="Times New Roman" w:cs="Times New Roman"/>
          <w:bCs/>
          <w:sz w:val="24"/>
          <w:szCs w:val="24"/>
        </w:rPr>
        <w:t>рактики потребовал</w:t>
      </w:r>
      <w:r w:rsidR="00255655">
        <w:rPr>
          <w:rFonts w:ascii="Times New Roman" w:hAnsi="Times New Roman" w:cs="Times New Roman"/>
          <w:bCs/>
          <w:sz w:val="24"/>
          <w:szCs w:val="24"/>
        </w:rPr>
        <w:t>а внесения изменений в разделы О</w:t>
      </w:r>
      <w:r w:rsidR="00E557ED" w:rsidRPr="00770AD9">
        <w:rPr>
          <w:rFonts w:ascii="Times New Roman" w:hAnsi="Times New Roman" w:cs="Times New Roman"/>
          <w:bCs/>
          <w:sz w:val="24"/>
          <w:szCs w:val="24"/>
        </w:rPr>
        <w:t xml:space="preserve">сновной образовательной программы </w:t>
      </w:r>
      <w:r w:rsidR="00255655">
        <w:rPr>
          <w:rFonts w:ascii="Times New Roman" w:hAnsi="Times New Roman" w:cs="Times New Roman"/>
          <w:bCs/>
          <w:sz w:val="24"/>
          <w:szCs w:val="24"/>
        </w:rPr>
        <w:t xml:space="preserve"> начального общего образования муниципального общеобразовательного учреждения "Средняя школа № 1" г. Гаврилов-Яма Ярославской области (принята на педагогическом совете школы, протокол от 31.08.2016 № 1, согласована с Советом школы,  протокол от 31.08.2016 № 1, утверждена приказом директора школы от 01.09.2016 г № 94).</w:t>
      </w:r>
    </w:p>
    <w:p w:rsidR="00E557ED" w:rsidRPr="00770AD9" w:rsidRDefault="00E557ED"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В </w:t>
      </w:r>
      <w:r w:rsidRPr="00770AD9">
        <w:rPr>
          <w:rFonts w:ascii="Times New Roman" w:hAnsi="Times New Roman" w:cs="Times New Roman"/>
          <w:i/>
          <w:sz w:val="24"/>
          <w:szCs w:val="24"/>
        </w:rPr>
        <w:t>пояснительной записке целевого раздела</w:t>
      </w:r>
      <w:r w:rsidRPr="00770AD9">
        <w:rPr>
          <w:rFonts w:ascii="Times New Roman" w:hAnsi="Times New Roman" w:cs="Times New Roman"/>
          <w:sz w:val="24"/>
          <w:szCs w:val="24"/>
        </w:rPr>
        <w:t xml:space="preserve"> программы мы попытались отразить  направления и специфику деятельности школы. Она направлена на становление индивидуальности каждого ребенка в процессе совместной деятельности, коллективных дел, проектов  как на уроках, так и во внеурочной деятельности. Совместная деятельность организуется исходя из индивидуальных и  возрастных потребностей учащихся.  Совместная деятельность обеспечивает и обеспечивается взаимосвязью между старшими и младшими классами (нет понятия параллели классов, все ученики знакомы между собой). Образовательные отношения выстраиваются на основе распределенного лидерства. Позицию лидера может принимать любой участник образовательных отношений (учитель, ученик, родитель). Распределенное лидерство обеспечивается существованием в школе со-бытийной общности</w:t>
      </w:r>
      <w:r w:rsidR="00255655">
        <w:rPr>
          <w:rFonts w:ascii="Times New Roman" w:hAnsi="Times New Roman" w:cs="Times New Roman"/>
          <w:sz w:val="24"/>
          <w:szCs w:val="24"/>
        </w:rPr>
        <w:t>.</w:t>
      </w:r>
    </w:p>
    <w:p w:rsidR="00E557ED" w:rsidRPr="00770AD9" w:rsidRDefault="00E557ED" w:rsidP="00770AD9">
      <w:pPr>
        <w:spacing w:after="0" w:line="360" w:lineRule="auto"/>
        <w:ind w:firstLine="709"/>
        <w:jc w:val="both"/>
        <w:rPr>
          <w:rFonts w:ascii="Times New Roman" w:hAnsi="Times New Roman" w:cs="Times New Roman"/>
          <w:color w:val="FF0000"/>
          <w:sz w:val="24"/>
          <w:szCs w:val="24"/>
        </w:rPr>
      </w:pPr>
      <w:r w:rsidRPr="00770AD9">
        <w:rPr>
          <w:rFonts w:ascii="Times New Roman" w:hAnsi="Times New Roman" w:cs="Times New Roman"/>
          <w:sz w:val="24"/>
          <w:szCs w:val="24"/>
        </w:rPr>
        <w:lastRenderedPageBreak/>
        <w:t>Принципы дея</w:t>
      </w:r>
      <w:r w:rsidR="00255655">
        <w:rPr>
          <w:rFonts w:ascii="Times New Roman" w:hAnsi="Times New Roman" w:cs="Times New Roman"/>
          <w:sz w:val="24"/>
          <w:szCs w:val="24"/>
        </w:rPr>
        <w:t xml:space="preserve">тельности школы были обогащены </w:t>
      </w:r>
      <w:r w:rsidRPr="00770AD9">
        <w:rPr>
          <w:rFonts w:ascii="Times New Roman" w:hAnsi="Times New Roman" w:cs="Times New Roman"/>
          <w:sz w:val="24"/>
          <w:szCs w:val="24"/>
        </w:rPr>
        <w:t>такими принципами, как: принцип личностной значимости (реализация его предполагает присвоение личностного смысла учения, как части жизненного опыта учащегося); принцип совместно</w:t>
      </w:r>
      <w:r w:rsidR="00255655">
        <w:rPr>
          <w:rFonts w:ascii="Times New Roman" w:hAnsi="Times New Roman" w:cs="Times New Roman"/>
          <w:sz w:val="24"/>
          <w:szCs w:val="24"/>
        </w:rPr>
        <w:t xml:space="preserve">сти  деятельности (предполагает </w:t>
      </w:r>
      <w:r w:rsidRPr="00770AD9">
        <w:rPr>
          <w:rFonts w:ascii="Times New Roman" w:hAnsi="Times New Roman" w:cs="Times New Roman"/>
          <w:sz w:val="24"/>
          <w:szCs w:val="24"/>
        </w:rPr>
        <w:t>со-коммуникацию, со-развитие, со-переживание всех участников образовательных отношений); принцип интеграции образования (реализация которого предполагает интеграцию различных видов деятельности на основе совместного общения).</w:t>
      </w:r>
      <w:r w:rsidR="00FA3613" w:rsidRPr="00770AD9">
        <w:rPr>
          <w:rFonts w:ascii="Times New Roman" w:hAnsi="Times New Roman" w:cs="Times New Roman"/>
          <w:sz w:val="24"/>
          <w:szCs w:val="24"/>
        </w:rPr>
        <w:t xml:space="preserve">  (</w:t>
      </w:r>
      <w:r w:rsidR="00FA3613" w:rsidRPr="00770AD9">
        <w:rPr>
          <w:rFonts w:ascii="Times New Roman" w:hAnsi="Times New Roman" w:cs="Times New Roman"/>
          <w:color w:val="000000" w:themeColor="text1"/>
          <w:sz w:val="24"/>
          <w:szCs w:val="24"/>
        </w:rPr>
        <w:t xml:space="preserve">Приложение </w:t>
      </w:r>
      <w:r w:rsidR="00562077" w:rsidRPr="00770AD9">
        <w:rPr>
          <w:rFonts w:ascii="Times New Roman" w:hAnsi="Times New Roman" w:cs="Times New Roman"/>
          <w:color w:val="000000" w:themeColor="text1"/>
          <w:sz w:val="24"/>
          <w:szCs w:val="24"/>
        </w:rPr>
        <w:t>1</w:t>
      </w:r>
      <w:r w:rsidR="00FA3613" w:rsidRPr="00770AD9">
        <w:rPr>
          <w:rFonts w:ascii="Times New Roman" w:hAnsi="Times New Roman" w:cs="Times New Roman"/>
          <w:color w:val="000000" w:themeColor="text1"/>
          <w:sz w:val="24"/>
          <w:szCs w:val="24"/>
        </w:rPr>
        <w:t>)</w:t>
      </w:r>
    </w:p>
    <w:p w:rsidR="0023636E" w:rsidRPr="00255655" w:rsidRDefault="00E557ED" w:rsidP="00770AD9">
      <w:pPr>
        <w:spacing w:after="0" w:line="360" w:lineRule="auto"/>
        <w:ind w:firstLine="709"/>
        <w:jc w:val="both"/>
        <w:rPr>
          <w:rFonts w:ascii="Times New Roman" w:hAnsi="Times New Roman" w:cs="Times New Roman"/>
          <w:color w:val="000000"/>
          <w:sz w:val="24"/>
          <w:szCs w:val="24"/>
        </w:rPr>
      </w:pPr>
      <w:r w:rsidRPr="00770AD9">
        <w:rPr>
          <w:rFonts w:ascii="Times New Roman" w:hAnsi="Times New Roman" w:cs="Times New Roman"/>
          <w:bCs/>
          <w:sz w:val="24"/>
          <w:szCs w:val="24"/>
        </w:rPr>
        <w:t xml:space="preserve">Изменения затронули и </w:t>
      </w:r>
      <w:r w:rsidR="00255655">
        <w:rPr>
          <w:rFonts w:ascii="Times New Roman" w:hAnsi="Times New Roman" w:cs="Times New Roman"/>
          <w:bCs/>
          <w:i/>
          <w:sz w:val="24"/>
          <w:szCs w:val="24"/>
        </w:rPr>
        <w:t xml:space="preserve">раздел «Планируемые результаты </w:t>
      </w:r>
      <w:r w:rsidRPr="00770AD9">
        <w:rPr>
          <w:rFonts w:ascii="Times New Roman" w:hAnsi="Times New Roman" w:cs="Times New Roman"/>
          <w:bCs/>
          <w:i/>
          <w:sz w:val="24"/>
          <w:szCs w:val="24"/>
        </w:rPr>
        <w:t>освоения основной образовательной программы».</w:t>
      </w:r>
      <w:r w:rsidRPr="00770AD9">
        <w:rPr>
          <w:rFonts w:ascii="Times New Roman" w:hAnsi="Times New Roman" w:cs="Times New Roman"/>
          <w:bCs/>
          <w:sz w:val="24"/>
          <w:szCs w:val="24"/>
        </w:rPr>
        <w:t xml:space="preserve"> В школе  выстроена  система  планируемых результатов, отражающая  их преемственность с результатами дошкольного  и основного  общего образования. </w:t>
      </w:r>
      <w:r w:rsidRPr="00770AD9">
        <w:rPr>
          <w:rFonts w:ascii="Times New Roman" w:hAnsi="Times New Roman" w:cs="Times New Roman"/>
          <w:color w:val="000000"/>
          <w:sz w:val="24"/>
          <w:szCs w:val="24"/>
        </w:rPr>
        <w:t>Планируемые результаты конкретизированы по годам обучения, т.е. описывают показатели достижения каждого результата на конец 1, 2, 3 и 4 классов</w:t>
      </w:r>
      <w:r w:rsidR="0023636E" w:rsidRPr="00770AD9">
        <w:rPr>
          <w:rFonts w:ascii="Times New Roman" w:hAnsi="Times New Roman" w:cs="Times New Roman"/>
          <w:sz w:val="24"/>
          <w:szCs w:val="24"/>
        </w:rPr>
        <w:t>и используются при проектировании  и оценивании образовательных со-бытий.</w:t>
      </w:r>
      <w:r w:rsidR="0023636E" w:rsidRPr="00770AD9">
        <w:rPr>
          <w:rFonts w:ascii="Times New Roman" w:hAnsi="Times New Roman" w:cs="Times New Roman"/>
          <w:color w:val="000000" w:themeColor="text1"/>
          <w:sz w:val="24"/>
          <w:szCs w:val="24"/>
        </w:rPr>
        <w:t>(Пр</w:t>
      </w:r>
      <w:r w:rsidR="00FA3613" w:rsidRPr="00770AD9">
        <w:rPr>
          <w:rFonts w:ascii="Times New Roman" w:hAnsi="Times New Roman" w:cs="Times New Roman"/>
          <w:color w:val="000000" w:themeColor="text1"/>
          <w:sz w:val="24"/>
          <w:szCs w:val="24"/>
        </w:rPr>
        <w:t>иложение</w:t>
      </w:r>
      <w:r w:rsidR="00AF2529" w:rsidRPr="00770AD9">
        <w:rPr>
          <w:rFonts w:ascii="Times New Roman" w:hAnsi="Times New Roman" w:cs="Times New Roman"/>
          <w:color w:val="000000" w:themeColor="text1"/>
          <w:sz w:val="24"/>
          <w:szCs w:val="24"/>
        </w:rPr>
        <w:t xml:space="preserve"> 2)</w:t>
      </w:r>
    </w:p>
    <w:p w:rsidR="0023636E" w:rsidRPr="00770AD9" w:rsidRDefault="00E557ED" w:rsidP="00770AD9">
      <w:pPr>
        <w:tabs>
          <w:tab w:val="left" w:pos="0"/>
        </w:tabs>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Планируемые результаты освоения основной образовательной программы </w:t>
      </w:r>
      <w:r w:rsidR="0023636E" w:rsidRPr="00770AD9">
        <w:rPr>
          <w:rFonts w:ascii="Times New Roman" w:hAnsi="Times New Roman" w:cs="Times New Roman"/>
          <w:sz w:val="24"/>
          <w:szCs w:val="24"/>
        </w:rPr>
        <w:t>учитывают специфику</w:t>
      </w:r>
      <w:r w:rsidRPr="00770AD9">
        <w:rPr>
          <w:rFonts w:ascii="Times New Roman" w:hAnsi="Times New Roman" w:cs="Times New Roman"/>
          <w:sz w:val="24"/>
          <w:szCs w:val="24"/>
        </w:rPr>
        <w:t xml:space="preserve"> возраста и особенност</w:t>
      </w:r>
      <w:r w:rsidR="0023636E" w:rsidRPr="00770AD9">
        <w:rPr>
          <w:rFonts w:ascii="Times New Roman" w:hAnsi="Times New Roman" w:cs="Times New Roman"/>
          <w:sz w:val="24"/>
          <w:szCs w:val="24"/>
        </w:rPr>
        <w:t xml:space="preserve">ей образовательной деятельности. Школа уделяет особое внимание достижению </w:t>
      </w:r>
      <w:r w:rsidR="00255655">
        <w:rPr>
          <w:rFonts w:ascii="Times New Roman" w:hAnsi="Times New Roman" w:cs="Times New Roman"/>
          <w:sz w:val="24"/>
          <w:szCs w:val="24"/>
        </w:rPr>
        <w:t xml:space="preserve">в условиях образовательного со-бытиятаких </w:t>
      </w:r>
      <w:r w:rsidR="0023636E" w:rsidRPr="00770AD9">
        <w:rPr>
          <w:rFonts w:ascii="Times New Roman" w:hAnsi="Times New Roman" w:cs="Times New Roman"/>
          <w:sz w:val="24"/>
          <w:szCs w:val="24"/>
        </w:rPr>
        <w:t>личностных результа</w:t>
      </w:r>
      <w:r w:rsidR="00255655">
        <w:rPr>
          <w:rFonts w:ascii="Times New Roman" w:hAnsi="Times New Roman" w:cs="Times New Roman"/>
          <w:sz w:val="24"/>
          <w:szCs w:val="24"/>
        </w:rPr>
        <w:t xml:space="preserve">тов, как: </w:t>
      </w:r>
      <w:r w:rsidR="008A7DC1" w:rsidRPr="00770AD9">
        <w:rPr>
          <w:rFonts w:ascii="Times New Roman" w:hAnsi="Times New Roman" w:cs="Times New Roman"/>
          <w:sz w:val="24"/>
          <w:szCs w:val="24"/>
        </w:rPr>
        <w:t>сформированность</w:t>
      </w:r>
      <w:r w:rsidR="00255655">
        <w:rPr>
          <w:rFonts w:ascii="Times New Roman" w:hAnsi="Times New Roman" w:cs="Times New Roman"/>
          <w:sz w:val="24"/>
          <w:szCs w:val="24"/>
        </w:rPr>
        <w:t xml:space="preserve"> адекватной </w:t>
      </w:r>
      <w:r w:rsidR="0023636E" w:rsidRPr="00770AD9">
        <w:rPr>
          <w:rFonts w:ascii="Times New Roman" w:hAnsi="Times New Roman" w:cs="Times New Roman"/>
          <w:sz w:val="24"/>
          <w:szCs w:val="24"/>
        </w:rPr>
        <w:t>самооценки</w:t>
      </w:r>
      <w:r w:rsidR="008A7DC1" w:rsidRPr="00770AD9">
        <w:rPr>
          <w:rFonts w:ascii="Times New Roman" w:hAnsi="Times New Roman" w:cs="Times New Roman"/>
          <w:sz w:val="24"/>
          <w:szCs w:val="24"/>
        </w:rPr>
        <w:t xml:space="preserve">;сформированность познавательной мотивации, эмоциональной отзывчивости;  принятие социальной роли; конструктивное взаимодействие </w:t>
      </w:r>
      <w:r w:rsidR="008A7DC1" w:rsidRPr="00770AD9">
        <w:rPr>
          <w:rFonts w:ascii="Times New Roman" w:hAnsi="Times New Roman" w:cs="Times New Roman"/>
          <w:bCs/>
          <w:sz w:val="24"/>
          <w:szCs w:val="24"/>
        </w:rPr>
        <w:t>со сверстниками и взрослыми</w:t>
      </w:r>
    </w:p>
    <w:p w:rsidR="008A7DC1" w:rsidRPr="00770AD9" w:rsidRDefault="00E557ED" w:rsidP="00770AD9">
      <w:pPr>
        <w:tabs>
          <w:tab w:val="left" w:pos="0"/>
        </w:tabs>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В сфере достижения</w:t>
      </w:r>
      <w:r w:rsidRPr="00770AD9">
        <w:rPr>
          <w:rFonts w:ascii="Times New Roman" w:hAnsi="Times New Roman" w:cs="Times New Roman"/>
          <w:bCs/>
          <w:iCs/>
          <w:sz w:val="24"/>
          <w:szCs w:val="24"/>
        </w:rPr>
        <w:t>метапредметных результатов</w:t>
      </w:r>
      <w:r w:rsidR="008E2E44" w:rsidRPr="00770AD9">
        <w:rPr>
          <w:rFonts w:ascii="Times New Roman" w:hAnsi="Times New Roman" w:cs="Times New Roman"/>
          <w:sz w:val="24"/>
          <w:szCs w:val="24"/>
        </w:rPr>
        <w:t>педагогический коллектив</w:t>
      </w:r>
      <w:r w:rsidRPr="00770AD9">
        <w:rPr>
          <w:rFonts w:ascii="Times New Roman" w:hAnsi="Times New Roman" w:cs="Times New Roman"/>
          <w:sz w:val="24"/>
          <w:szCs w:val="24"/>
        </w:rPr>
        <w:t xml:space="preserve"> считает приоритетным</w:t>
      </w:r>
      <w:r w:rsidR="008E2E44" w:rsidRPr="00770AD9">
        <w:rPr>
          <w:rFonts w:ascii="Times New Roman" w:hAnsi="Times New Roman" w:cs="Times New Roman"/>
          <w:sz w:val="24"/>
          <w:szCs w:val="24"/>
        </w:rPr>
        <w:t>и</w:t>
      </w:r>
      <w:r w:rsidRPr="00770AD9">
        <w:rPr>
          <w:rFonts w:ascii="Times New Roman" w:hAnsi="Times New Roman" w:cs="Times New Roman"/>
          <w:sz w:val="24"/>
          <w:szCs w:val="24"/>
        </w:rPr>
        <w:t xml:space="preserve">  развитие регуляции учебной деятельности, формирование всех компонентов ее самоорганизации; </w:t>
      </w:r>
      <w:r w:rsidR="008A7DC1" w:rsidRPr="00770AD9">
        <w:rPr>
          <w:rFonts w:ascii="Times New Roman" w:hAnsi="Times New Roman" w:cs="Times New Roman"/>
          <w:sz w:val="24"/>
          <w:szCs w:val="24"/>
        </w:rPr>
        <w:t>освоение способов решения задач т</w:t>
      </w:r>
      <w:r w:rsidRPr="00770AD9">
        <w:rPr>
          <w:rFonts w:ascii="Times New Roman" w:hAnsi="Times New Roman" w:cs="Times New Roman"/>
          <w:sz w:val="24"/>
          <w:szCs w:val="24"/>
        </w:rPr>
        <w:t>ворческого и поискового характера; освоение начальных форм познавательной и личностной рефлексии; форми</w:t>
      </w:r>
      <w:r w:rsidR="008A7DC1" w:rsidRPr="00770AD9">
        <w:rPr>
          <w:rFonts w:ascii="Times New Roman" w:hAnsi="Times New Roman" w:cs="Times New Roman"/>
          <w:sz w:val="24"/>
          <w:szCs w:val="24"/>
        </w:rPr>
        <w:t>рование</w:t>
      </w:r>
      <w:r w:rsidRPr="00770AD9">
        <w:rPr>
          <w:rFonts w:ascii="Times New Roman" w:hAnsi="Times New Roman" w:cs="Times New Roman"/>
          <w:sz w:val="24"/>
          <w:szCs w:val="24"/>
        </w:rPr>
        <w:t xml:space="preserve"> действий по организации и планированию учебного сотрудничества с учителем, сверстниками, </w:t>
      </w:r>
      <w:r w:rsidR="008A7DC1" w:rsidRPr="00770AD9">
        <w:rPr>
          <w:rFonts w:ascii="Times New Roman" w:hAnsi="Times New Roman" w:cs="Times New Roman"/>
          <w:sz w:val="24"/>
          <w:szCs w:val="24"/>
        </w:rPr>
        <w:t xml:space="preserve">развитие </w:t>
      </w:r>
      <w:r w:rsidRPr="00770AD9">
        <w:rPr>
          <w:rFonts w:ascii="Times New Roman" w:hAnsi="Times New Roman" w:cs="Times New Roman"/>
          <w:sz w:val="24"/>
          <w:szCs w:val="24"/>
        </w:rPr>
        <w:t xml:space="preserve">умений </w:t>
      </w:r>
      <w:r w:rsidR="008A7DC1" w:rsidRPr="00770AD9">
        <w:rPr>
          <w:rFonts w:ascii="Times New Roman" w:hAnsi="Times New Roman" w:cs="Times New Roman"/>
          <w:sz w:val="24"/>
          <w:szCs w:val="24"/>
        </w:rPr>
        <w:t>работать в группе и приобретение</w:t>
      </w:r>
      <w:r w:rsidRPr="00770AD9">
        <w:rPr>
          <w:rFonts w:ascii="Times New Roman" w:hAnsi="Times New Roman" w:cs="Times New Roman"/>
          <w:sz w:val="24"/>
          <w:szCs w:val="24"/>
        </w:rPr>
        <w:t xml:space="preserve"> о</w:t>
      </w:r>
      <w:r w:rsidR="008A7DC1" w:rsidRPr="00770AD9">
        <w:rPr>
          <w:rFonts w:ascii="Times New Roman" w:hAnsi="Times New Roman" w:cs="Times New Roman"/>
          <w:sz w:val="24"/>
          <w:szCs w:val="24"/>
        </w:rPr>
        <w:t>пыта такой работы, практическое освоение</w:t>
      </w:r>
      <w:r w:rsidRPr="00770AD9">
        <w:rPr>
          <w:rFonts w:ascii="Times New Roman" w:hAnsi="Times New Roman" w:cs="Times New Roman"/>
          <w:sz w:val="24"/>
          <w:szCs w:val="24"/>
        </w:rPr>
        <w:t xml:space="preserve"> морально-этических и психологических принципов общения и сотрудничества. </w:t>
      </w:r>
    </w:p>
    <w:p w:rsidR="00E557ED" w:rsidRPr="00770AD9" w:rsidRDefault="00E557ED" w:rsidP="00770AD9">
      <w:pPr>
        <w:tabs>
          <w:tab w:val="left" w:pos="0"/>
        </w:tabs>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Предметные результаты достигаются за счёт ресурсов предметных областей; метап</w:t>
      </w:r>
      <w:r w:rsidR="00255655">
        <w:rPr>
          <w:rFonts w:ascii="Times New Roman" w:hAnsi="Times New Roman" w:cs="Times New Roman"/>
          <w:sz w:val="24"/>
          <w:szCs w:val="24"/>
        </w:rPr>
        <w:t xml:space="preserve">редметные - за счёт интеграции </w:t>
      </w:r>
      <w:r w:rsidRPr="00770AD9">
        <w:rPr>
          <w:rFonts w:ascii="Times New Roman" w:hAnsi="Times New Roman" w:cs="Times New Roman"/>
          <w:sz w:val="24"/>
          <w:szCs w:val="24"/>
        </w:rPr>
        <w:t>содержания предметных</w:t>
      </w:r>
      <w:r w:rsidR="008A7DC1" w:rsidRPr="00770AD9">
        <w:rPr>
          <w:rFonts w:ascii="Times New Roman" w:hAnsi="Times New Roman" w:cs="Times New Roman"/>
          <w:sz w:val="24"/>
          <w:szCs w:val="24"/>
        </w:rPr>
        <w:t xml:space="preserve"> областей, а также</w:t>
      </w:r>
      <w:r w:rsidRPr="00770AD9">
        <w:rPr>
          <w:rFonts w:ascii="Times New Roman" w:hAnsi="Times New Roman" w:cs="Times New Roman"/>
          <w:sz w:val="24"/>
          <w:szCs w:val="24"/>
        </w:rPr>
        <w:t xml:space="preserve"> интеграции учебного материала и внеурочной деятельности и дополнительного образования; личностные - за счёт понимания смыслов учения и активного участия в совместной деятельности.</w:t>
      </w:r>
    </w:p>
    <w:p w:rsidR="00616C1D" w:rsidRPr="00770AD9" w:rsidRDefault="00616C1D" w:rsidP="00770AD9">
      <w:pPr>
        <w:spacing w:after="0" w:line="360" w:lineRule="auto"/>
        <w:ind w:firstLine="709"/>
        <w:jc w:val="both"/>
        <w:rPr>
          <w:rFonts w:ascii="Times New Roman" w:hAnsi="Times New Roman" w:cs="Times New Roman"/>
          <w:bCs/>
          <w:color w:val="000000" w:themeColor="text1"/>
          <w:sz w:val="24"/>
          <w:szCs w:val="24"/>
        </w:rPr>
      </w:pPr>
      <w:r w:rsidRPr="00770AD9">
        <w:rPr>
          <w:rFonts w:ascii="Times New Roman" w:hAnsi="Times New Roman" w:cs="Times New Roman"/>
          <w:sz w:val="24"/>
          <w:szCs w:val="24"/>
        </w:rPr>
        <w:t xml:space="preserve">Внесены изменения в </w:t>
      </w:r>
      <w:r w:rsidRPr="00770AD9">
        <w:rPr>
          <w:rFonts w:ascii="Times New Roman" w:hAnsi="Times New Roman" w:cs="Times New Roman"/>
          <w:i/>
          <w:sz w:val="24"/>
          <w:szCs w:val="24"/>
        </w:rPr>
        <w:t xml:space="preserve">систему </w:t>
      </w:r>
      <w:r w:rsidRPr="00770AD9">
        <w:rPr>
          <w:rFonts w:ascii="Times New Roman" w:hAnsi="Times New Roman" w:cs="Times New Roman"/>
          <w:bCs/>
          <w:i/>
          <w:sz w:val="24"/>
          <w:szCs w:val="24"/>
        </w:rPr>
        <w:t>оценки достижения планируемых результатов</w:t>
      </w:r>
      <w:r w:rsidRPr="00770AD9">
        <w:rPr>
          <w:rFonts w:ascii="Times New Roman" w:hAnsi="Times New Roman" w:cs="Times New Roman"/>
          <w:bCs/>
          <w:sz w:val="24"/>
          <w:szCs w:val="24"/>
        </w:rPr>
        <w:t>освоения основной образовательной программы</w:t>
      </w:r>
      <w:r w:rsidR="008719A0" w:rsidRPr="00770AD9">
        <w:rPr>
          <w:rFonts w:ascii="Times New Roman" w:hAnsi="Times New Roman" w:cs="Times New Roman"/>
          <w:bCs/>
          <w:sz w:val="24"/>
          <w:szCs w:val="24"/>
        </w:rPr>
        <w:t>. Так, особ</w:t>
      </w:r>
      <w:r w:rsidR="00255655">
        <w:rPr>
          <w:rFonts w:ascii="Times New Roman" w:hAnsi="Times New Roman" w:cs="Times New Roman"/>
          <w:bCs/>
          <w:sz w:val="24"/>
          <w:szCs w:val="24"/>
        </w:rPr>
        <w:t xml:space="preserve">енностью </w:t>
      </w:r>
      <w:r w:rsidR="008719A0" w:rsidRPr="00770AD9">
        <w:rPr>
          <w:rFonts w:ascii="Times New Roman" w:hAnsi="Times New Roman" w:cs="Times New Roman"/>
          <w:bCs/>
          <w:sz w:val="24"/>
          <w:szCs w:val="24"/>
        </w:rPr>
        <w:lastRenderedPageBreak/>
        <w:t>организации процесса оценивания в условиях со-бытийности является его критериальность (</w:t>
      </w:r>
      <w:r w:rsidR="008719A0" w:rsidRPr="00770AD9">
        <w:rPr>
          <w:rFonts w:ascii="Times New Roman" w:hAnsi="Times New Roman" w:cs="Times New Roman"/>
          <w:sz w:val="24"/>
          <w:szCs w:val="24"/>
        </w:rPr>
        <w:t>дети совместно  вырабатывают  критерии для оценки продукта, созданного в совместной деятельности, и оценивают его по заданным критериям)</w:t>
      </w:r>
      <w:r w:rsidR="008A7DC1" w:rsidRPr="00770AD9">
        <w:rPr>
          <w:rFonts w:ascii="Times New Roman" w:hAnsi="Times New Roman" w:cs="Times New Roman"/>
          <w:sz w:val="24"/>
          <w:szCs w:val="24"/>
        </w:rPr>
        <w:t xml:space="preserve">.  </w:t>
      </w:r>
      <w:r w:rsidR="008A7DC1" w:rsidRPr="00770AD9">
        <w:rPr>
          <w:rFonts w:ascii="Times New Roman" w:hAnsi="Times New Roman" w:cs="Times New Roman"/>
          <w:color w:val="000000" w:themeColor="text1"/>
          <w:sz w:val="24"/>
          <w:szCs w:val="24"/>
        </w:rPr>
        <w:t>(Приложе</w:t>
      </w:r>
      <w:r w:rsidR="00AF2529" w:rsidRPr="00770AD9">
        <w:rPr>
          <w:rFonts w:ascii="Times New Roman" w:hAnsi="Times New Roman" w:cs="Times New Roman"/>
          <w:color w:val="000000" w:themeColor="text1"/>
          <w:sz w:val="24"/>
          <w:szCs w:val="24"/>
        </w:rPr>
        <w:t>н</w:t>
      </w:r>
      <w:r w:rsidR="008A7DC1" w:rsidRPr="00770AD9">
        <w:rPr>
          <w:rFonts w:ascii="Times New Roman" w:hAnsi="Times New Roman" w:cs="Times New Roman"/>
          <w:color w:val="000000" w:themeColor="text1"/>
          <w:sz w:val="24"/>
          <w:szCs w:val="24"/>
        </w:rPr>
        <w:t xml:space="preserve">ие </w:t>
      </w:r>
      <w:r w:rsidR="00AF2529" w:rsidRPr="00770AD9">
        <w:rPr>
          <w:rFonts w:ascii="Times New Roman" w:hAnsi="Times New Roman" w:cs="Times New Roman"/>
          <w:color w:val="000000" w:themeColor="text1"/>
          <w:sz w:val="24"/>
          <w:szCs w:val="24"/>
        </w:rPr>
        <w:t xml:space="preserve">3) </w:t>
      </w:r>
    </w:p>
    <w:p w:rsidR="00E557ED" w:rsidRPr="00770AD9" w:rsidRDefault="00E557ED"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В </w:t>
      </w:r>
      <w:r w:rsidRPr="00770AD9">
        <w:rPr>
          <w:rFonts w:ascii="Times New Roman" w:hAnsi="Times New Roman" w:cs="Times New Roman"/>
          <w:i/>
          <w:sz w:val="24"/>
          <w:szCs w:val="24"/>
        </w:rPr>
        <w:t>содержательном разделе</w:t>
      </w:r>
      <w:r w:rsidRPr="00770AD9">
        <w:rPr>
          <w:rFonts w:ascii="Times New Roman" w:hAnsi="Times New Roman" w:cs="Times New Roman"/>
          <w:sz w:val="24"/>
          <w:szCs w:val="24"/>
        </w:rPr>
        <w:t xml:space="preserve"> основной образовательной</w:t>
      </w:r>
      <w:r w:rsidR="00255655">
        <w:rPr>
          <w:rFonts w:ascii="Times New Roman" w:hAnsi="Times New Roman" w:cs="Times New Roman"/>
          <w:sz w:val="24"/>
          <w:szCs w:val="24"/>
        </w:rPr>
        <w:t xml:space="preserve"> программы внесены изменения в п</w:t>
      </w:r>
      <w:r w:rsidRPr="00770AD9">
        <w:rPr>
          <w:rFonts w:ascii="Times New Roman" w:hAnsi="Times New Roman" w:cs="Times New Roman"/>
          <w:sz w:val="24"/>
          <w:szCs w:val="24"/>
        </w:rPr>
        <w:t>рограмму формирования универсальных учебных действий в части, где отражены технолог</w:t>
      </w:r>
      <w:r w:rsidR="00255655">
        <w:rPr>
          <w:rFonts w:ascii="Times New Roman" w:hAnsi="Times New Roman" w:cs="Times New Roman"/>
          <w:sz w:val="24"/>
          <w:szCs w:val="24"/>
        </w:rPr>
        <w:t xml:space="preserve">ии, способствующие формированию </w:t>
      </w:r>
      <w:r w:rsidRPr="00770AD9">
        <w:rPr>
          <w:rFonts w:ascii="Times New Roman" w:hAnsi="Times New Roman" w:cs="Times New Roman"/>
          <w:sz w:val="24"/>
          <w:szCs w:val="24"/>
        </w:rPr>
        <w:t>универсальных учебных действий.</w:t>
      </w:r>
    </w:p>
    <w:p w:rsidR="00310CFF" w:rsidRPr="00770AD9" w:rsidRDefault="00255655" w:rsidP="00770AD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Осуществляя выбор форм </w:t>
      </w:r>
      <w:r w:rsidR="00310CFF" w:rsidRPr="00770AD9">
        <w:rPr>
          <w:rFonts w:ascii="Times New Roman" w:hAnsi="Times New Roman" w:cs="Times New Roman"/>
          <w:sz w:val="24"/>
          <w:szCs w:val="24"/>
        </w:rPr>
        <w:t>организац</w:t>
      </w:r>
      <w:r>
        <w:rPr>
          <w:rFonts w:ascii="Times New Roman" w:hAnsi="Times New Roman" w:cs="Times New Roman"/>
          <w:sz w:val="24"/>
          <w:szCs w:val="24"/>
        </w:rPr>
        <w:t xml:space="preserve">ии образовательной </w:t>
      </w:r>
      <w:r w:rsidR="00310CFF" w:rsidRPr="00770AD9">
        <w:rPr>
          <w:rFonts w:ascii="Times New Roman" w:hAnsi="Times New Roman" w:cs="Times New Roman"/>
          <w:sz w:val="24"/>
          <w:szCs w:val="24"/>
        </w:rPr>
        <w:t>деятельности</w:t>
      </w:r>
      <w:r w:rsidR="00E557ED" w:rsidRPr="00770AD9">
        <w:rPr>
          <w:rFonts w:ascii="Times New Roman" w:hAnsi="Times New Roman" w:cs="Times New Roman"/>
          <w:sz w:val="24"/>
          <w:szCs w:val="24"/>
        </w:rPr>
        <w:t xml:space="preserve">, обеспечивающих  достижение образовательных результатов, школа учитывает </w:t>
      </w:r>
      <w:r w:rsidR="008A7DC1" w:rsidRPr="00770AD9">
        <w:rPr>
          <w:rFonts w:ascii="Times New Roman" w:hAnsi="Times New Roman" w:cs="Times New Roman"/>
          <w:sz w:val="24"/>
          <w:szCs w:val="24"/>
        </w:rPr>
        <w:t xml:space="preserve">степень их эффективности </w:t>
      </w:r>
      <w:r w:rsidR="00E557ED" w:rsidRPr="00770AD9">
        <w:rPr>
          <w:rFonts w:ascii="Times New Roman" w:hAnsi="Times New Roman" w:cs="Times New Roman"/>
          <w:sz w:val="24"/>
          <w:szCs w:val="24"/>
        </w:rPr>
        <w:t xml:space="preserve"> с то</w:t>
      </w:r>
      <w:r w:rsidR="00310CFF" w:rsidRPr="00770AD9">
        <w:rPr>
          <w:rFonts w:ascii="Times New Roman" w:hAnsi="Times New Roman" w:cs="Times New Roman"/>
          <w:sz w:val="24"/>
          <w:szCs w:val="24"/>
        </w:rPr>
        <w:t xml:space="preserve">чки зрения со-бытийного подхода. </w:t>
      </w:r>
    </w:p>
    <w:p w:rsidR="00310CFF" w:rsidRPr="00770AD9" w:rsidRDefault="00310CFF" w:rsidP="00770AD9">
      <w:pPr>
        <w:spacing w:after="0" w:line="360" w:lineRule="auto"/>
        <w:ind w:firstLine="709"/>
        <w:jc w:val="both"/>
        <w:rPr>
          <w:rFonts w:ascii="Times New Roman" w:hAnsi="Times New Roman" w:cs="Times New Roman"/>
          <w:color w:val="000000" w:themeColor="text1"/>
          <w:sz w:val="24"/>
          <w:szCs w:val="24"/>
        </w:rPr>
      </w:pPr>
      <w:r w:rsidRPr="00770AD9">
        <w:rPr>
          <w:rFonts w:ascii="Times New Roman" w:hAnsi="Times New Roman" w:cs="Times New Roman"/>
          <w:sz w:val="24"/>
          <w:szCs w:val="24"/>
        </w:rPr>
        <w:t>В рамках работы РИП разработан алгоритм проведения образовательного со-бытия. Он включает следующие этапы деятельности: формирование  потребности, формирование  образа желаемого результата, формирование   мотивации, целеполагание, планирование, деятельность, оценка результата. Образовательные со-бытия могут быть как одновозрастными, так и разновозрастными: дошкольники- учащиеся начальной школы- педагоги - родители или учащиеся начальной школы - учащиеся основной школы - педагоги - родители.  (</w:t>
      </w:r>
      <w:r w:rsidRPr="00770AD9">
        <w:rPr>
          <w:rFonts w:ascii="Times New Roman" w:hAnsi="Times New Roman" w:cs="Times New Roman"/>
          <w:color w:val="000000" w:themeColor="text1"/>
          <w:sz w:val="24"/>
          <w:szCs w:val="24"/>
        </w:rPr>
        <w:t>Приложение</w:t>
      </w:r>
      <w:r w:rsidR="00AF2529" w:rsidRPr="00770AD9">
        <w:rPr>
          <w:rFonts w:ascii="Times New Roman" w:hAnsi="Times New Roman" w:cs="Times New Roman"/>
          <w:color w:val="000000" w:themeColor="text1"/>
          <w:sz w:val="24"/>
          <w:szCs w:val="24"/>
        </w:rPr>
        <w:t xml:space="preserve"> 4</w:t>
      </w:r>
      <w:r w:rsidRPr="00770AD9">
        <w:rPr>
          <w:rFonts w:ascii="Times New Roman" w:hAnsi="Times New Roman" w:cs="Times New Roman"/>
          <w:color w:val="000000" w:themeColor="text1"/>
          <w:sz w:val="24"/>
          <w:szCs w:val="24"/>
        </w:rPr>
        <w:t xml:space="preserve"> )</w:t>
      </w:r>
    </w:p>
    <w:p w:rsidR="00E557ED" w:rsidRPr="00770AD9" w:rsidRDefault="00310CFF" w:rsidP="00770AD9">
      <w:pPr>
        <w:spacing w:after="0" w:line="360" w:lineRule="auto"/>
        <w:ind w:firstLine="709"/>
        <w:jc w:val="both"/>
        <w:rPr>
          <w:rFonts w:ascii="Times New Roman" w:hAnsi="Times New Roman" w:cs="Times New Roman"/>
          <w:b/>
          <w:bCs/>
          <w:sz w:val="24"/>
          <w:szCs w:val="24"/>
        </w:rPr>
      </w:pPr>
      <w:r w:rsidRPr="00770AD9">
        <w:rPr>
          <w:rFonts w:ascii="Times New Roman" w:hAnsi="Times New Roman" w:cs="Times New Roman"/>
          <w:sz w:val="24"/>
          <w:szCs w:val="24"/>
        </w:rPr>
        <w:t>Разновозрастные образовательные со-бы</w:t>
      </w:r>
      <w:r w:rsidR="008E2E44" w:rsidRPr="00770AD9">
        <w:rPr>
          <w:rFonts w:ascii="Times New Roman" w:hAnsi="Times New Roman" w:cs="Times New Roman"/>
          <w:sz w:val="24"/>
          <w:szCs w:val="24"/>
        </w:rPr>
        <w:t xml:space="preserve">тия могут быть организованы </w:t>
      </w:r>
      <w:r w:rsidRPr="00770AD9">
        <w:rPr>
          <w:rFonts w:ascii="Times New Roman" w:hAnsi="Times New Roman" w:cs="Times New Roman"/>
          <w:sz w:val="24"/>
          <w:szCs w:val="24"/>
        </w:rPr>
        <w:t>на базе ш</w:t>
      </w:r>
      <w:r w:rsidR="008E2E44" w:rsidRPr="00770AD9">
        <w:rPr>
          <w:rFonts w:ascii="Times New Roman" w:hAnsi="Times New Roman" w:cs="Times New Roman"/>
          <w:sz w:val="24"/>
          <w:szCs w:val="24"/>
        </w:rPr>
        <w:t>колы, на базе детского сада</w:t>
      </w:r>
      <w:r w:rsidRPr="00770AD9">
        <w:rPr>
          <w:rFonts w:ascii="Times New Roman" w:hAnsi="Times New Roman" w:cs="Times New Roman"/>
          <w:sz w:val="24"/>
          <w:szCs w:val="24"/>
        </w:rPr>
        <w:t xml:space="preserve"> и вне образовательных организаций. Образовательное со-бытие может быть традиционным и ситуативным. Под традиционным со-бытием мы понимаем со-бытие, специально смоделированное педагогами с учетом тематического планирования. События, происходящие в окружающем мире (общественной жизни, природе) мы считаем ситуативными. Образовательное со-бытие имеет разновременные рамки, которые зависят от темы и решаемых задач, а также от содержания деятельности. Это может быть: со-бытие, событийный день, со-бытийная неделя. При этом предметное содержание носит прикладной характер, в рамках события осуществляется переход к интеграции предметного и метапредметного содержания образования.</w:t>
      </w:r>
    </w:p>
    <w:p w:rsidR="00FA3613" w:rsidRPr="00770AD9" w:rsidRDefault="00255655" w:rsidP="00770AD9">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Основные идеи </w:t>
      </w:r>
      <w:r w:rsidR="00E557ED" w:rsidRPr="00770AD9">
        <w:rPr>
          <w:rFonts w:ascii="Times New Roman" w:hAnsi="Times New Roman" w:cs="Times New Roman"/>
          <w:sz w:val="24"/>
          <w:szCs w:val="24"/>
        </w:rPr>
        <w:t>со-б</w:t>
      </w:r>
      <w:r w:rsidR="00B6069A" w:rsidRPr="00770AD9">
        <w:rPr>
          <w:rFonts w:ascii="Times New Roman" w:hAnsi="Times New Roman" w:cs="Times New Roman"/>
          <w:sz w:val="24"/>
          <w:szCs w:val="24"/>
        </w:rPr>
        <w:t>ытийнос</w:t>
      </w:r>
      <w:r>
        <w:rPr>
          <w:rFonts w:ascii="Times New Roman" w:hAnsi="Times New Roman" w:cs="Times New Roman"/>
          <w:sz w:val="24"/>
          <w:szCs w:val="24"/>
        </w:rPr>
        <w:t xml:space="preserve">ти реализуются через применение </w:t>
      </w:r>
      <w:r w:rsidR="00B6069A" w:rsidRPr="00770AD9">
        <w:rPr>
          <w:rFonts w:ascii="Times New Roman" w:hAnsi="Times New Roman" w:cs="Times New Roman"/>
          <w:sz w:val="24"/>
          <w:szCs w:val="24"/>
        </w:rPr>
        <w:t>следующих педагог</w:t>
      </w:r>
      <w:r>
        <w:rPr>
          <w:rFonts w:ascii="Times New Roman" w:hAnsi="Times New Roman" w:cs="Times New Roman"/>
          <w:sz w:val="24"/>
          <w:szCs w:val="24"/>
        </w:rPr>
        <w:t xml:space="preserve">ических технологий: </w:t>
      </w:r>
      <w:r w:rsidR="00B6069A" w:rsidRPr="00770AD9">
        <w:rPr>
          <w:rFonts w:ascii="Times New Roman" w:hAnsi="Times New Roman" w:cs="Times New Roman"/>
          <w:sz w:val="24"/>
          <w:szCs w:val="24"/>
        </w:rPr>
        <w:t>проблемное обучение, проектная и исследовательская деятельность, технология открытых задач. Они задают</w:t>
      </w:r>
      <w:r w:rsidR="00310CFF" w:rsidRPr="00770AD9">
        <w:rPr>
          <w:rFonts w:ascii="Times New Roman" w:hAnsi="Times New Roman" w:cs="Times New Roman"/>
          <w:sz w:val="24"/>
          <w:szCs w:val="24"/>
        </w:rPr>
        <w:t xml:space="preserve"> следующие дидактические условия организации образовательной деятельности: становление и развитие индивидуальности ученика; нацеленность на получение индивидуального, личностно-значимого образовательного результата; направленность на выращивание способов деятельности применимых как в рамках образовательной деятельности, так и при решении проблем в </w:t>
      </w:r>
      <w:r w:rsidR="00310CFF" w:rsidRPr="00770AD9">
        <w:rPr>
          <w:rFonts w:ascii="Times New Roman" w:hAnsi="Times New Roman" w:cs="Times New Roman"/>
          <w:sz w:val="24"/>
          <w:szCs w:val="24"/>
        </w:rPr>
        <w:lastRenderedPageBreak/>
        <w:t>реальных жизненных ситуациях и обеспечивающих формирование целостной картины мира  в сознании ребенка; освоение содержания за счет действенной, эмоциональной включенности и рефлексии в учебной ситуации.</w:t>
      </w:r>
      <w:r w:rsidR="00B6069A" w:rsidRPr="00770AD9">
        <w:rPr>
          <w:rFonts w:ascii="Times New Roman" w:hAnsi="Times New Roman" w:cs="Times New Roman"/>
          <w:sz w:val="24"/>
          <w:szCs w:val="24"/>
        </w:rPr>
        <w:t xml:space="preserve"> (</w:t>
      </w:r>
      <w:r w:rsidR="000A41DD" w:rsidRPr="00770AD9">
        <w:rPr>
          <w:rFonts w:ascii="Times New Roman" w:hAnsi="Times New Roman" w:cs="Times New Roman"/>
          <w:color w:val="000000" w:themeColor="text1"/>
          <w:sz w:val="24"/>
          <w:szCs w:val="24"/>
        </w:rPr>
        <w:t xml:space="preserve">Приложение </w:t>
      </w:r>
      <w:r w:rsidR="00F71934" w:rsidRPr="00770AD9">
        <w:rPr>
          <w:rFonts w:ascii="Times New Roman" w:hAnsi="Times New Roman" w:cs="Times New Roman"/>
          <w:color w:val="000000" w:themeColor="text1"/>
          <w:sz w:val="24"/>
          <w:szCs w:val="24"/>
        </w:rPr>
        <w:t xml:space="preserve">5) </w:t>
      </w:r>
    </w:p>
    <w:p w:rsidR="00E557ED" w:rsidRPr="00770AD9" w:rsidRDefault="00E557ED"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Реализация со-бытийного подхода потребовала внесения изменений в структуру тематического планирования рабочих программах учебных курсов, где педагоги школы, наряду с программной темой, формулируют и со-бытийную тему   урока. </w:t>
      </w:r>
      <w:r w:rsidR="00B6069A" w:rsidRPr="00770AD9">
        <w:rPr>
          <w:rFonts w:ascii="Times New Roman" w:hAnsi="Times New Roman" w:cs="Times New Roman"/>
          <w:sz w:val="24"/>
          <w:szCs w:val="24"/>
        </w:rPr>
        <w:t xml:space="preserve"> (</w:t>
      </w:r>
      <w:r w:rsidR="00B6069A" w:rsidRPr="00770AD9">
        <w:rPr>
          <w:rFonts w:ascii="Times New Roman" w:hAnsi="Times New Roman" w:cs="Times New Roman"/>
          <w:color w:val="000000" w:themeColor="text1"/>
          <w:sz w:val="24"/>
          <w:szCs w:val="24"/>
        </w:rPr>
        <w:t>Приложение</w:t>
      </w:r>
      <w:r w:rsidR="00F71934" w:rsidRPr="00770AD9">
        <w:rPr>
          <w:rFonts w:ascii="Times New Roman" w:hAnsi="Times New Roman" w:cs="Times New Roman"/>
          <w:color w:val="000000" w:themeColor="text1"/>
          <w:sz w:val="24"/>
          <w:szCs w:val="24"/>
        </w:rPr>
        <w:t xml:space="preserve"> 6)</w:t>
      </w:r>
      <w:r w:rsidR="0064655D" w:rsidRPr="00770AD9">
        <w:rPr>
          <w:rFonts w:ascii="Times New Roman" w:hAnsi="Times New Roman" w:cs="Times New Roman"/>
          <w:sz w:val="24"/>
          <w:szCs w:val="24"/>
        </w:rPr>
        <w:t>В содержательном</w:t>
      </w:r>
      <w:r w:rsidRPr="00770AD9">
        <w:rPr>
          <w:rFonts w:ascii="Times New Roman" w:hAnsi="Times New Roman" w:cs="Times New Roman"/>
          <w:sz w:val="24"/>
          <w:szCs w:val="24"/>
        </w:rPr>
        <w:t xml:space="preserve"> разделе ООП </w:t>
      </w:r>
      <w:r w:rsidR="00960EBE">
        <w:rPr>
          <w:rFonts w:ascii="Times New Roman" w:hAnsi="Times New Roman" w:cs="Times New Roman"/>
          <w:sz w:val="24"/>
          <w:szCs w:val="24"/>
        </w:rPr>
        <w:t xml:space="preserve">НОО представлены рабочие </w:t>
      </w:r>
      <w:r w:rsidRPr="00770AD9">
        <w:rPr>
          <w:rFonts w:ascii="Times New Roman" w:hAnsi="Times New Roman" w:cs="Times New Roman"/>
          <w:sz w:val="24"/>
          <w:szCs w:val="24"/>
        </w:rPr>
        <w:t>программы курсов внеурочной деятельности, которые также отражают идеи со-бытийности.</w:t>
      </w:r>
    </w:p>
    <w:p w:rsidR="00E557ED" w:rsidRPr="00770AD9" w:rsidRDefault="00E557ED"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Целью внеурочной деятельности в нашей школе является содействие становлению и проявлению индивидуальности младших школьников, накоплению субъективного опыта участия и организации в индивидуальной и совместной деятельности по познанию и преобразованию самих себя и окружающей действительности. </w:t>
      </w:r>
      <w:r w:rsidRPr="00770AD9">
        <w:rPr>
          <w:rFonts w:ascii="Times New Roman" w:hAnsi="Times New Roman" w:cs="Times New Roman"/>
          <w:color w:val="000000"/>
          <w:sz w:val="24"/>
          <w:szCs w:val="24"/>
        </w:rPr>
        <w:t>Содержание определяется запросом участников образовательных отношений, выявляемого на основе ежегодн</w:t>
      </w:r>
      <w:r w:rsidR="00960EBE">
        <w:rPr>
          <w:rFonts w:ascii="Times New Roman" w:hAnsi="Times New Roman" w:cs="Times New Roman"/>
          <w:color w:val="000000"/>
          <w:sz w:val="24"/>
          <w:szCs w:val="24"/>
        </w:rPr>
        <w:t xml:space="preserve">ого анкетирования и реализуется в </w:t>
      </w:r>
      <w:r w:rsidRPr="00770AD9">
        <w:rPr>
          <w:rFonts w:ascii="Times New Roman" w:hAnsi="Times New Roman" w:cs="Times New Roman"/>
          <w:color w:val="000000"/>
          <w:sz w:val="24"/>
          <w:szCs w:val="24"/>
        </w:rPr>
        <w:t>следующих направлениях: общеинтеллектуальном</w:t>
      </w:r>
      <w:r w:rsidRPr="00770AD9">
        <w:rPr>
          <w:rFonts w:ascii="Times New Roman" w:hAnsi="Times New Roman" w:cs="Times New Roman"/>
          <w:sz w:val="24"/>
          <w:szCs w:val="24"/>
        </w:rPr>
        <w:t>, духовно-нравственном, общекультурном, спортивно-оздоровительном, социальном</w:t>
      </w:r>
      <w:r w:rsidRPr="00770AD9">
        <w:rPr>
          <w:rFonts w:ascii="Times New Roman" w:hAnsi="Times New Roman" w:cs="Times New Roman"/>
          <w:color w:val="FF0000"/>
          <w:sz w:val="24"/>
          <w:szCs w:val="24"/>
        </w:rPr>
        <w:t xml:space="preserve">. </w:t>
      </w:r>
    </w:p>
    <w:p w:rsidR="00E557ED" w:rsidRPr="00770AD9" w:rsidRDefault="00E557ED"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Организация внеурочной деятельности позволяет сделать </w:t>
      </w:r>
      <w:r w:rsidR="00960EBE">
        <w:rPr>
          <w:rFonts w:ascii="Times New Roman" w:hAnsi="Times New Roman" w:cs="Times New Roman"/>
          <w:sz w:val="24"/>
          <w:szCs w:val="24"/>
        </w:rPr>
        <w:t xml:space="preserve"> учебный продукт и опыт учебной </w:t>
      </w:r>
      <w:r w:rsidRPr="00770AD9">
        <w:rPr>
          <w:rFonts w:ascii="Times New Roman" w:hAnsi="Times New Roman" w:cs="Times New Roman"/>
          <w:sz w:val="24"/>
          <w:szCs w:val="24"/>
        </w:rPr>
        <w:t>деятель</w:t>
      </w:r>
      <w:r w:rsidR="00960EBE">
        <w:rPr>
          <w:rFonts w:ascii="Times New Roman" w:hAnsi="Times New Roman" w:cs="Times New Roman"/>
          <w:sz w:val="24"/>
          <w:szCs w:val="24"/>
        </w:rPr>
        <w:t xml:space="preserve">ности социально значимым через </w:t>
      </w:r>
      <w:r w:rsidRPr="00770AD9">
        <w:rPr>
          <w:rFonts w:ascii="Times New Roman" w:hAnsi="Times New Roman" w:cs="Times New Roman"/>
          <w:sz w:val="24"/>
          <w:szCs w:val="24"/>
        </w:rPr>
        <w:t>совмест</w:t>
      </w:r>
      <w:r w:rsidR="007E5B09" w:rsidRPr="00770AD9">
        <w:rPr>
          <w:rFonts w:ascii="Times New Roman" w:hAnsi="Times New Roman" w:cs="Times New Roman"/>
          <w:sz w:val="24"/>
          <w:szCs w:val="24"/>
        </w:rPr>
        <w:t>ное проектирование, совместную творческую</w:t>
      </w:r>
      <w:r w:rsidRPr="00770AD9">
        <w:rPr>
          <w:rFonts w:ascii="Times New Roman" w:hAnsi="Times New Roman" w:cs="Times New Roman"/>
          <w:sz w:val="24"/>
          <w:szCs w:val="24"/>
        </w:rPr>
        <w:t xml:space="preserve"> деятельность.</w:t>
      </w:r>
    </w:p>
    <w:p w:rsidR="00E557ED" w:rsidRPr="00770AD9" w:rsidRDefault="007E5B09" w:rsidP="00770AD9">
      <w:pPr>
        <w:spacing w:after="0" w:line="360" w:lineRule="auto"/>
        <w:ind w:firstLine="709"/>
        <w:jc w:val="both"/>
        <w:rPr>
          <w:rFonts w:ascii="Times New Roman" w:hAnsi="Times New Roman" w:cs="Times New Roman"/>
          <w:color w:val="000000" w:themeColor="text1"/>
          <w:sz w:val="24"/>
          <w:szCs w:val="24"/>
        </w:rPr>
      </w:pPr>
      <w:r w:rsidRPr="00770AD9">
        <w:rPr>
          <w:rFonts w:ascii="Times New Roman" w:hAnsi="Times New Roman" w:cs="Times New Roman"/>
          <w:sz w:val="24"/>
          <w:szCs w:val="24"/>
        </w:rPr>
        <w:t>Организация занятий проходит в</w:t>
      </w:r>
      <w:r w:rsidR="00754312" w:rsidRPr="00770AD9">
        <w:rPr>
          <w:rFonts w:ascii="Times New Roman" w:hAnsi="Times New Roman" w:cs="Times New Roman"/>
          <w:sz w:val="24"/>
          <w:szCs w:val="24"/>
        </w:rPr>
        <w:t xml:space="preserve">форме образовательных со-бытий. Аспекты организации образовательного со-бытия: </w:t>
      </w:r>
      <w:r w:rsidR="00754312" w:rsidRPr="00770AD9">
        <w:rPr>
          <w:rFonts w:ascii="Times New Roman" w:hAnsi="Times New Roman" w:cs="Times New Roman"/>
          <w:color w:val="000000" w:themeColor="text1"/>
          <w:sz w:val="24"/>
          <w:szCs w:val="24"/>
        </w:rPr>
        <w:t xml:space="preserve">включённость взрослого в деятельность наравне с детьми; добровольное, без принуждения  присоединение детей к деятельности; свободное общение и перемещение детей во время деятельности (при соответствующей организации  образовательного пространства); открытый временной конец (каждый работает в своём темпе)  сочетаются с требованиями ФГОС  в части особенностей осуществления внеурочной деятельности.  На занятиях </w:t>
      </w:r>
      <w:r w:rsidR="001E4863" w:rsidRPr="00770AD9">
        <w:rPr>
          <w:rFonts w:ascii="Times New Roman" w:hAnsi="Times New Roman" w:cs="Times New Roman"/>
          <w:sz w:val="24"/>
          <w:szCs w:val="24"/>
        </w:rPr>
        <w:t xml:space="preserve">успешно используются задания проблемного, проектного и исследовательского характера.Содержание </w:t>
      </w:r>
      <w:r w:rsidRPr="00770AD9">
        <w:rPr>
          <w:rFonts w:ascii="Times New Roman" w:hAnsi="Times New Roman" w:cs="Times New Roman"/>
          <w:sz w:val="24"/>
          <w:szCs w:val="24"/>
        </w:rPr>
        <w:t>курсов построено на интеграции различных учебных предмето</w:t>
      </w:r>
      <w:r w:rsidR="001E4863" w:rsidRPr="00770AD9">
        <w:rPr>
          <w:rFonts w:ascii="Times New Roman" w:hAnsi="Times New Roman" w:cs="Times New Roman"/>
          <w:sz w:val="24"/>
          <w:szCs w:val="24"/>
        </w:rPr>
        <w:t>в, например: «В мире книг</w:t>
      </w:r>
      <w:r w:rsidRPr="00770AD9">
        <w:rPr>
          <w:rFonts w:ascii="Times New Roman" w:hAnsi="Times New Roman" w:cs="Times New Roman"/>
          <w:sz w:val="24"/>
          <w:szCs w:val="24"/>
        </w:rPr>
        <w:t>» - русский язык, развитие речи, литературное чтени</w:t>
      </w:r>
      <w:r w:rsidR="00960EBE">
        <w:rPr>
          <w:rFonts w:ascii="Times New Roman" w:hAnsi="Times New Roman" w:cs="Times New Roman"/>
          <w:sz w:val="24"/>
          <w:szCs w:val="24"/>
        </w:rPr>
        <w:t>е, «Немецкий детский университет</w:t>
      </w:r>
      <w:r w:rsidRPr="00770AD9">
        <w:rPr>
          <w:rFonts w:ascii="Times New Roman" w:hAnsi="Times New Roman" w:cs="Times New Roman"/>
          <w:sz w:val="24"/>
          <w:szCs w:val="24"/>
        </w:rPr>
        <w:t xml:space="preserve">» -окружающий мир, немецкий язык. </w:t>
      </w:r>
    </w:p>
    <w:p w:rsidR="000A483A" w:rsidRPr="00770AD9" w:rsidRDefault="00B6069A" w:rsidP="00770AD9">
      <w:pPr>
        <w:spacing w:after="0" w:line="360" w:lineRule="auto"/>
        <w:ind w:firstLine="709"/>
        <w:jc w:val="both"/>
        <w:rPr>
          <w:rFonts w:ascii="Times New Roman" w:hAnsi="Times New Roman" w:cs="Times New Roman"/>
          <w:color w:val="FF0000"/>
          <w:sz w:val="24"/>
          <w:szCs w:val="24"/>
        </w:rPr>
      </w:pPr>
      <w:r w:rsidRPr="00770AD9">
        <w:rPr>
          <w:rFonts w:ascii="Times New Roman" w:hAnsi="Times New Roman" w:cs="Times New Roman"/>
          <w:sz w:val="24"/>
          <w:szCs w:val="24"/>
        </w:rPr>
        <w:t xml:space="preserve">Интеграция урочной и внеурочной деятельности в </w:t>
      </w:r>
      <w:r w:rsidR="00CB533B" w:rsidRPr="00770AD9">
        <w:rPr>
          <w:rFonts w:ascii="Times New Roman" w:hAnsi="Times New Roman" w:cs="Times New Roman"/>
          <w:sz w:val="24"/>
          <w:szCs w:val="24"/>
        </w:rPr>
        <w:t>условиях со-бытийности</w:t>
      </w:r>
      <w:r w:rsidRPr="00770AD9">
        <w:rPr>
          <w:rFonts w:ascii="Times New Roman" w:hAnsi="Times New Roman" w:cs="Times New Roman"/>
          <w:sz w:val="24"/>
          <w:szCs w:val="24"/>
        </w:rPr>
        <w:t>предполагает решение ряда задач</w:t>
      </w:r>
      <w:r w:rsidR="00CB533B" w:rsidRPr="00770AD9">
        <w:rPr>
          <w:rFonts w:ascii="Times New Roman" w:hAnsi="Times New Roman" w:cs="Times New Roman"/>
          <w:sz w:val="24"/>
          <w:szCs w:val="24"/>
        </w:rPr>
        <w:t>.</w:t>
      </w:r>
      <w:r w:rsidRPr="00770AD9">
        <w:rPr>
          <w:rFonts w:ascii="Times New Roman" w:hAnsi="Times New Roman" w:cs="Times New Roman"/>
          <w:sz w:val="24"/>
          <w:szCs w:val="24"/>
        </w:rPr>
        <w:t xml:space="preserve"> Та</w:t>
      </w:r>
      <w:r w:rsidR="000A41DD" w:rsidRPr="00770AD9">
        <w:rPr>
          <w:rFonts w:ascii="Times New Roman" w:hAnsi="Times New Roman" w:cs="Times New Roman"/>
          <w:sz w:val="24"/>
          <w:szCs w:val="24"/>
        </w:rPr>
        <w:t>к, в</w:t>
      </w:r>
      <w:r w:rsidRPr="00770AD9">
        <w:rPr>
          <w:rFonts w:ascii="Times New Roman" w:hAnsi="Times New Roman" w:cs="Times New Roman"/>
          <w:sz w:val="24"/>
          <w:szCs w:val="24"/>
        </w:rPr>
        <w:t xml:space="preserve"> 1 классе - </w:t>
      </w:r>
      <w:r w:rsidR="00E557ED" w:rsidRPr="00770AD9">
        <w:rPr>
          <w:rFonts w:ascii="Times New Roman" w:hAnsi="Times New Roman" w:cs="Times New Roman"/>
          <w:sz w:val="24"/>
          <w:szCs w:val="24"/>
        </w:rPr>
        <w:t xml:space="preserve">обеспечивает наиболее комфортный переход вчерашнего дошкольника к школьному обучению, поэтому охватывает самые разные направления внеурочной деятельности и позволяет организовать значимые для развития ребёнка 6-7 лет виды деятельности: игровую, </w:t>
      </w:r>
      <w:r w:rsidR="00E557ED" w:rsidRPr="00770AD9">
        <w:rPr>
          <w:rFonts w:ascii="Times New Roman" w:hAnsi="Times New Roman" w:cs="Times New Roman"/>
          <w:sz w:val="24"/>
          <w:szCs w:val="24"/>
        </w:rPr>
        <w:lastRenderedPageBreak/>
        <w:t xml:space="preserve">познавательную,  художественную, двигательную. Во 2 классе  обеспечивает  конструктивную коммуникацию в различных видах деятельности, навыки делового сотрудничества, умение осуществлять совместные дела. В 3 классе - максимальное удовлетворение индивидуальных предпочтений учащихся как основы  понимания  смыслов учебной деятельности, развития учебной мотивации,  развития способности к самопознанию. В 4 классе интеграция урочной и внеурочной деятельности </w:t>
      </w:r>
      <w:r w:rsidR="00CB533B" w:rsidRPr="00770AD9">
        <w:rPr>
          <w:rFonts w:ascii="Times New Roman" w:hAnsi="Times New Roman" w:cs="Times New Roman"/>
          <w:sz w:val="24"/>
          <w:szCs w:val="24"/>
        </w:rPr>
        <w:t xml:space="preserve">обеспечивает </w:t>
      </w:r>
      <w:r w:rsidR="00E557ED" w:rsidRPr="00770AD9">
        <w:rPr>
          <w:rFonts w:ascii="Times New Roman" w:hAnsi="Times New Roman" w:cs="Times New Roman"/>
          <w:sz w:val="24"/>
          <w:szCs w:val="24"/>
        </w:rPr>
        <w:t>самоопределение через коммуникацию в процессе совместной деятельности, направленной на  получение социально-значимых продуктов.</w:t>
      </w:r>
    </w:p>
    <w:p w:rsidR="00CB533B" w:rsidRPr="00770AD9" w:rsidRDefault="00CB533B" w:rsidP="00770AD9">
      <w:pPr>
        <w:spacing w:after="0" w:line="360" w:lineRule="auto"/>
        <w:ind w:firstLine="709"/>
        <w:jc w:val="both"/>
        <w:rPr>
          <w:rFonts w:ascii="Times New Roman" w:hAnsi="Times New Roman" w:cs="Times New Roman"/>
          <w:color w:val="FF0000"/>
          <w:sz w:val="24"/>
          <w:szCs w:val="24"/>
        </w:rPr>
      </w:pPr>
      <w:r w:rsidRPr="00770AD9">
        <w:rPr>
          <w:rFonts w:ascii="Times New Roman" w:hAnsi="Times New Roman" w:cs="Times New Roman"/>
          <w:sz w:val="24"/>
          <w:szCs w:val="24"/>
        </w:rPr>
        <w:t>Инте</w:t>
      </w:r>
      <w:r w:rsidR="00960EBE">
        <w:rPr>
          <w:rFonts w:ascii="Times New Roman" w:hAnsi="Times New Roman" w:cs="Times New Roman"/>
          <w:sz w:val="24"/>
          <w:szCs w:val="24"/>
        </w:rPr>
        <w:t xml:space="preserve">грация </w:t>
      </w:r>
      <w:r w:rsidRPr="00770AD9">
        <w:rPr>
          <w:rFonts w:ascii="Times New Roman" w:hAnsi="Times New Roman" w:cs="Times New Roman"/>
          <w:sz w:val="24"/>
          <w:szCs w:val="24"/>
        </w:rPr>
        <w:t>предметов учебного плана и курсов внеурочной деятельности отражен</w:t>
      </w:r>
      <w:r w:rsidR="00960EBE">
        <w:rPr>
          <w:rFonts w:ascii="Times New Roman" w:hAnsi="Times New Roman" w:cs="Times New Roman"/>
          <w:sz w:val="24"/>
          <w:szCs w:val="24"/>
        </w:rPr>
        <w:t>ы в организационном разделе ООП НОО.</w:t>
      </w:r>
      <w:r w:rsidRPr="00770AD9">
        <w:rPr>
          <w:rFonts w:ascii="Times New Roman" w:hAnsi="Times New Roman" w:cs="Times New Roman"/>
          <w:sz w:val="24"/>
          <w:szCs w:val="24"/>
        </w:rPr>
        <w:t xml:space="preserve"> (Приложение</w:t>
      </w:r>
      <w:r w:rsidR="00F71934" w:rsidRPr="00770AD9">
        <w:rPr>
          <w:rFonts w:ascii="Times New Roman" w:hAnsi="Times New Roman" w:cs="Times New Roman"/>
          <w:sz w:val="24"/>
          <w:szCs w:val="24"/>
        </w:rPr>
        <w:t xml:space="preserve"> 7)</w:t>
      </w:r>
    </w:p>
    <w:p w:rsidR="000A483A" w:rsidRPr="00770AD9" w:rsidRDefault="00AE3804" w:rsidP="00770AD9">
      <w:pPr>
        <w:spacing w:after="0" w:line="360" w:lineRule="auto"/>
        <w:ind w:firstLine="709"/>
        <w:jc w:val="both"/>
        <w:rPr>
          <w:rFonts w:ascii="Times New Roman" w:hAnsi="Times New Roman" w:cs="Times New Roman"/>
          <w:bCs/>
          <w:i/>
          <w:color w:val="000000"/>
          <w:sz w:val="24"/>
          <w:szCs w:val="24"/>
        </w:rPr>
      </w:pPr>
      <w:r w:rsidRPr="00770AD9">
        <w:rPr>
          <w:rFonts w:ascii="Times New Roman" w:hAnsi="Times New Roman" w:cs="Times New Roman"/>
          <w:bCs/>
          <w:color w:val="000000"/>
          <w:sz w:val="24"/>
          <w:szCs w:val="24"/>
        </w:rPr>
        <w:t xml:space="preserve">Реализация образовательной программы на основе со-бытийности предполагает определённое </w:t>
      </w:r>
      <w:r w:rsidRPr="00770AD9">
        <w:rPr>
          <w:rFonts w:ascii="Times New Roman" w:hAnsi="Times New Roman" w:cs="Times New Roman"/>
          <w:b/>
          <w:bCs/>
          <w:i/>
          <w:color w:val="000000"/>
          <w:sz w:val="24"/>
          <w:szCs w:val="24"/>
        </w:rPr>
        <w:t>ресурсное обеспечение</w:t>
      </w:r>
      <w:r w:rsidRPr="00770AD9">
        <w:rPr>
          <w:rFonts w:ascii="Times New Roman" w:hAnsi="Times New Roman" w:cs="Times New Roman"/>
          <w:bCs/>
          <w:i/>
          <w:color w:val="000000"/>
          <w:sz w:val="24"/>
          <w:szCs w:val="24"/>
        </w:rPr>
        <w:t>.</w:t>
      </w:r>
    </w:p>
    <w:p w:rsidR="00E557ED" w:rsidRPr="00770AD9" w:rsidRDefault="00E557ED" w:rsidP="00770AD9">
      <w:pPr>
        <w:spacing w:after="0" w:line="360" w:lineRule="auto"/>
        <w:ind w:firstLine="709"/>
        <w:jc w:val="both"/>
        <w:rPr>
          <w:rFonts w:ascii="Times New Roman" w:hAnsi="Times New Roman" w:cs="Times New Roman"/>
          <w:bCs/>
          <w:color w:val="000000"/>
          <w:sz w:val="24"/>
          <w:szCs w:val="24"/>
        </w:rPr>
      </w:pPr>
      <w:r w:rsidRPr="00770AD9">
        <w:rPr>
          <w:rFonts w:ascii="Times New Roman" w:hAnsi="Times New Roman" w:cs="Times New Roman"/>
          <w:bCs/>
          <w:color w:val="000000"/>
          <w:sz w:val="24"/>
          <w:szCs w:val="24"/>
        </w:rPr>
        <w:t xml:space="preserve"> Выстраивая деятельность школы на идеях со-бытийности, было очень важно, чтобы он</w:t>
      </w:r>
      <w:r w:rsidR="00960EBE">
        <w:rPr>
          <w:rFonts w:ascii="Times New Roman" w:hAnsi="Times New Roman" w:cs="Times New Roman"/>
          <w:bCs/>
          <w:color w:val="000000"/>
          <w:sz w:val="24"/>
          <w:szCs w:val="24"/>
        </w:rPr>
        <w:t>и были приняты  педагогами</w:t>
      </w:r>
      <w:r w:rsidRPr="00770AD9">
        <w:rPr>
          <w:rFonts w:ascii="Times New Roman" w:hAnsi="Times New Roman" w:cs="Times New Roman"/>
          <w:bCs/>
          <w:color w:val="000000"/>
          <w:sz w:val="24"/>
          <w:szCs w:val="24"/>
        </w:rPr>
        <w:t xml:space="preserve">. В связи с этим внесены изменения в часть программы, касающейся </w:t>
      </w:r>
      <w:r w:rsidRPr="00770AD9">
        <w:rPr>
          <w:rFonts w:ascii="Times New Roman" w:hAnsi="Times New Roman" w:cs="Times New Roman"/>
          <w:bCs/>
          <w:i/>
          <w:color w:val="000000"/>
          <w:sz w:val="24"/>
          <w:szCs w:val="24"/>
        </w:rPr>
        <w:t>кадровых условий</w:t>
      </w:r>
      <w:r w:rsidRPr="00770AD9">
        <w:rPr>
          <w:rFonts w:ascii="Times New Roman" w:hAnsi="Times New Roman" w:cs="Times New Roman"/>
          <w:b/>
          <w:bCs/>
          <w:i/>
          <w:color w:val="000000"/>
          <w:sz w:val="24"/>
          <w:szCs w:val="24"/>
        </w:rPr>
        <w:t>.</w:t>
      </w:r>
      <w:r w:rsidRPr="00770AD9">
        <w:rPr>
          <w:rFonts w:ascii="Times New Roman" w:hAnsi="Times New Roman" w:cs="Times New Roman"/>
          <w:bCs/>
          <w:color w:val="000000"/>
          <w:sz w:val="24"/>
          <w:szCs w:val="24"/>
        </w:rPr>
        <w:t xml:space="preserve"> Работа по развитию профессиональной компетентности педагогов включает обучение на курсах повышения квалификации в Институте развития образования по проблемам со-бытийности, </w:t>
      </w:r>
      <w:r w:rsidR="00AE3804" w:rsidRPr="00770AD9">
        <w:rPr>
          <w:rFonts w:ascii="Times New Roman" w:hAnsi="Times New Roman" w:cs="Times New Roman"/>
          <w:bCs/>
          <w:color w:val="000000"/>
          <w:sz w:val="24"/>
          <w:szCs w:val="24"/>
        </w:rPr>
        <w:t xml:space="preserve"> участие в сетевом сообществе по проблеме со-бытийности, супервизию, участие в конференциях различного уров</w:t>
      </w:r>
      <w:r w:rsidR="008E2E44" w:rsidRPr="00770AD9">
        <w:rPr>
          <w:rFonts w:ascii="Times New Roman" w:hAnsi="Times New Roman" w:cs="Times New Roman"/>
          <w:bCs/>
          <w:color w:val="000000"/>
          <w:sz w:val="24"/>
          <w:szCs w:val="24"/>
        </w:rPr>
        <w:t>ня, Ярмарках педагогических инноваций</w:t>
      </w:r>
      <w:r w:rsidR="00AE3804" w:rsidRPr="00770AD9">
        <w:rPr>
          <w:rFonts w:ascii="Times New Roman" w:hAnsi="Times New Roman" w:cs="Times New Roman"/>
          <w:bCs/>
          <w:color w:val="000000"/>
          <w:sz w:val="24"/>
          <w:szCs w:val="24"/>
        </w:rPr>
        <w:t xml:space="preserve"> по проблемам модернизации современного образования, </w:t>
      </w:r>
      <w:r w:rsidRPr="00770AD9">
        <w:rPr>
          <w:rFonts w:ascii="Times New Roman" w:hAnsi="Times New Roman" w:cs="Times New Roman"/>
          <w:bCs/>
          <w:color w:val="000000"/>
          <w:sz w:val="24"/>
          <w:szCs w:val="24"/>
        </w:rPr>
        <w:t>а также внутришкольные мероприятия, такие как постоянно действующ</w:t>
      </w:r>
      <w:r w:rsidR="008E2E44" w:rsidRPr="00770AD9">
        <w:rPr>
          <w:rFonts w:ascii="Times New Roman" w:hAnsi="Times New Roman" w:cs="Times New Roman"/>
          <w:bCs/>
          <w:color w:val="000000"/>
          <w:sz w:val="24"/>
          <w:szCs w:val="24"/>
        </w:rPr>
        <w:t>ий семинар</w:t>
      </w:r>
      <w:r w:rsidR="00AE3804" w:rsidRPr="00770AD9">
        <w:rPr>
          <w:rFonts w:ascii="Times New Roman" w:hAnsi="Times New Roman" w:cs="Times New Roman"/>
          <w:bCs/>
          <w:color w:val="000000"/>
          <w:sz w:val="24"/>
          <w:szCs w:val="24"/>
        </w:rPr>
        <w:t xml:space="preserve">, тренинги личностного роста и ненасильственного общения, </w:t>
      </w:r>
      <w:r w:rsidRPr="00770AD9">
        <w:rPr>
          <w:rFonts w:ascii="Times New Roman" w:hAnsi="Times New Roman" w:cs="Times New Roman"/>
          <w:bCs/>
          <w:color w:val="000000"/>
          <w:sz w:val="24"/>
          <w:szCs w:val="24"/>
        </w:rPr>
        <w:t>ко</w:t>
      </w:r>
      <w:r w:rsidR="008E2E44" w:rsidRPr="00770AD9">
        <w:rPr>
          <w:rFonts w:ascii="Times New Roman" w:hAnsi="Times New Roman" w:cs="Times New Roman"/>
          <w:bCs/>
          <w:color w:val="000000"/>
          <w:sz w:val="24"/>
          <w:szCs w:val="24"/>
        </w:rPr>
        <w:t>нсультирование, работа</w:t>
      </w:r>
      <w:r w:rsidR="00AE3804" w:rsidRPr="00770AD9">
        <w:rPr>
          <w:rFonts w:ascii="Times New Roman" w:hAnsi="Times New Roman" w:cs="Times New Roman"/>
          <w:bCs/>
          <w:color w:val="000000"/>
          <w:sz w:val="24"/>
          <w:szCs w:val="24"/>
        </w:rPr>
        <w:t xml:space="preserve"> профессиональных обучающих</w:t>
      </w:r>
      <w:r w:rsidR="008E2E44" w:rsidRPr="00770AD9">
        <w:rPr>
          <w:rFonts w:ascii="Times New Roman" w:hAnsi="Times New Roman" w:cs="Times New Roman"/>
          <w:bCs/>
          <w:color w:val="000000"/>
          <w:sz w:val="24"/>
          <w:szCs w:val="24"/>
        </w:rPr>
        <w:t>ся</w:t>
      </w:r>
      <w:r w:rsidR="00AE3804" w:rsidRPr="00770AD9">
        <w:rPr>
          <w:rFonts w:ascii="Times New Roman" w:hAnsi="Times New Roman" w:cs="Times New Roman"/>
          <w:bCs/>
          <w:color w:val="000000"/>
          <w:sz w:val="24"/>
          <w:szCs w:val="24"/>
        </w:rPr>
        <w:t xml:space="preserve"> сообществ, </w:t>
      </w:r>
      <w:r w:rsidRPr="00770AD9">
        <w:rPr>
          <w:rFonts w:ascii="Times New Roman" w:hAnsi="Times New Roman" w:cs="Times New Roman"/>
          <w:bCs/>
          <w:color w:val="000000"/>
          <w:sz w:val="24"/>
          <w:szCs w:val="24"/>
        </w:rPr>
        <w:t xml:space="preserve">рассмотрение вопросов  проектирования образовательных со-бытий на заседаниях методических объединений. </w:t>
      </w:r>
    </w:p>
    <w:p w:rsidR="00AE3804" w:rsidRPr="00770AD9" w:rsidRDefault="00AE3804"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Организация  образовательной деятельности на основе со-бытийного подхода имеет достаточное </w:t>
      </w:r>
      <w:r w:rsidRPr="00770AD9">
        <w:rPr>
          <w:rFonts w:ascii="Times New Roman" w:hAnsi="Times New Roman" w:cs="Times New Roman"/>
          <w:i/>
          <w:sz w:val="24"/>
          <w:szCs w:val="24"/>
        </w:rPr>
        <w:t>материально-техническое обеспечение.</w:t>
      </w:r>
    </w:p>
    <w:p w:rsidR="00AE3804" w:rsidRPr="00770AD9" w:rsidRDefault="00AE3804"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Занятия учащихся начальной школы проводятся в  современно оборудованных и оснащённых кабинетах. В школе имеются спортивный зал, спортивные площадки, стадион. Для проведения опытно-экспериментальной, исследовательской деятельности используются возможности </w:t>
      </w:r>
      <w:r w:rsidR="008E2E44" w:rsidRPr="00770AD9">
        <w:rPr>
          <w:rFonts w:ascii="Times New Roman" w:hAnsi="Times New Roman" w:cs="Times New Roman"/>
          <w:sz w:val="24"/>
          <w:szCs w:val="24"/>
        </w:rPr>
        <w:t xml:space="preserve">мини-лабораторий для учащихся начальных классов, </w:t>
      </w:r>
      <w:r w:rsidRPr="00770AD9">
        <w:rPr>
          <w:rFonts w:ascii="Times New Roman" w:hAnsi="Times New Roman" w:cs="Times New Roman"/>
          <w:sz w:val="24"/>
          <w:szCs w:val="24"/>
        </w:rPr>
        <w:t>теплицы, расположенной на территории школы.</w:t>
      </w:r>
      <w:r w:rsidR="008E2E44" w:rsidRPr="00770AD9">
        <w:rPr>
          <w:rFonts w:ascii="Times New Roman" w:hAnsi="Times New Roman" w:cs="Times New Roman"/>
          <w:sz w:val="24"/>
          <w:szCs w:val="24"/>
        </w:rPr>
        <w:t xml:space="preserve"> Приобретена мобильная мебель, оборудованы презентационные и игровые зоны. </w:t>
      </w:r>
    </w:p>
    <w:p w:rsidR="00E70782" w:rsidRPr="00770AD9" w:rsidRDefault="00A627A9"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Реализация образовательных со-бытий проходит в условиях </w:t>
      </w:r>
      <w:r w:rsidRPr="00770AD9">
        <w:rPr>
          <w:rFonts w:ascii="Times New Roman" w:hAnsi="Times New Roman" w:cs="Times New Roman"/>
          <w:i/>
          <w:sz w:val="24"/>
          <w:szCs w:val="24"/>
        </w:rPr>
        <w:t>информационной образовательной среды.</w:t>
      </w:r>
      <w:r w:rsidR="00E70782" w:rsidRPr="00770AD9">
        <w:rPr>
          <w:rFonts w:ascii="Times New Roman" w:hAnsi="Times New Roman" w:cs="Times New Roman"/>
          <w:sz w:val="24"/>
          <w:szCs w:val="24"/>
        </w:rPr>
        <w:t xml:space="preserve"> Информационная среда представлена: в каждом учебном кабинете начальных классов имеется персональный компьютер учителя, мультимедийный проектор, 8 кабинетов начальной школы оборудованы интерактивными досками и веб-</w:t>
      </w:r>
      <w:r w:rsidR="00E70782" w:rsidRPr="00770AD9">
        <w:rPr>
          <w:rFonts w:ascii="Times New Roman" w:hAnsi="Times New Roman" w:cs="Times New Roman"/>
          <w:sz w:val="24"/>
          <w:szCs w:val="24"/>
        </w:rPr>
        <w:lastRenderedPageBreak/>
        <w:t xml:space="preserve">камерами. Программная </w:t>
      </w:r>
      <w:r w:rsidR="006D5158" w:rsidRPr="00770AD9">
        <w:rPr>
          <w:rFonts w:ascii="Times New Roman" w:hAnsi="Times New Roman" w:cs="Times New Roman"/>
          <w:sz w:val="24"/>
          <w:szCs w:val="24"/>
        </w:rPr>
        <w:t>часть представлена ПО"</w:t>
      </w:r>
      <w:r w:rsidR="00E70782" w:rsidRPr="00770AD9">
        <w:rPr>
          <w:rFonts w:ascii="Times New Roman" w:hAnsi="Times New Roman" w:cs="Times New Roman"/>
          <w:sz w:val="24"/>
          <w:szCs w:val="24"/>
        </w:rPr>
        <w:t>ПервоРобот</w:t>
      </w:r>
      <w:r w:rsidR="006D5158" w:rsidRPr="00770AD9">
        <w:rPr>
          <w:rFonts w:ascii="Times New Roman" w:hAnsi="Times New Roman" w:cs="Times New Roman"/>
          <w:sz w:val="24"/>
          <w:szCs w:val="24"/>
        </w:rPr>
        <w:t>"</w:t>
      </w:r>
      <w:r w:rsidR="00E70782" w:rsidRPr="00770AD9">
        <w:rPr>
          <w:rFonts w:ascii="Times New Roman" w:hAnsi="Times New Roman" w:cs="Times New Roman"/>
          <w:sz w:val="24"/>
          <w:szCs w:val="24"/>
        </w:rPr>
        <w:t>, конструктором ЛЕГО. В школе имеются электронные образовательные ресурсы: пр</w:t>
      </w:r>
      <w:r w:rsidR="00057EE0" w:rsidRPr="00770AD9">
        <w:rPr>
          <w:rFonts w:ascii="Times New Roman" w:hAnsi="Times New Roman" w:cs="Times New Roman"/>
          <w:sz w:val="24"/>
          <w:szCs w:val="24"/>
        </w:rPr>
        <w:t>о</w:t>
      </w:r>
      <w:r w:rsidR="006D5158" w:rsidRPr="00770AD9">
        <w:rPr>
          <w:rFonts w:ascii="Times New Roman" w:hAnsi="Times New Roman" w:cs="Times New Roman"/>
          <w:sz w:val="24"/>
          <w:szCs w:val="24"/>
        </w:rPr>
        <w:t>граммно-методический комплект</w:t>
      </w:r>
      <w:r w:rsidR="00E70782" w:rsidRPr="00770AD9">
        <w:rPr>
          <w:rFonts w:ascii="Times New Roman" w:hAnsi="Times New Roman" w:cs="Times New Roman"/>
          <w:sz w:val="24"/>
          <w:szCs w:val="24"/>
        </w:rPr>
        <w:t xml:space="preserve"> «Академия школьника»,</w:t>
      </w:r>
      <w:r w:rsidR="00057EE0" w:rsidRPr="00770AD9">
        <w:rPr>
          <w:rFonts w:ascii="Times New Roman" w:hAnsi="Times New Roman" w:cs="Times New Roman"/>
          <w:sz w:val="24"/>
          <w:szCs w:val="24"/>
        </w:rPr>
        <w:t xml:space="preserve"> «Уроки Кирилла и Мефодия», приобретены </w:t>
      </w:r>
      <w:r w:rsidR="00E70782" w:rsidRPr="00770AD9">
        <w:rPr>
          <w:rFonts w:ascii="Times New Roman" w:hAnsi="Times New Roman" w:cs="Times New Roman"/>
          <w:sz w:val="24"/>
          <w:szCs w:val="24"/>
        </w:rPr>
        <w:t>ЦОР</w:t>
      </w:r>
      <w:r w:rsidR="00057EE0" w:rsidRPr="00770AD9">
        <w:rPr>
          <w:rFonts w:ascii="Times New Roman" w:hAnsi="Times New Roman" w:cs="Times New Roman"/>
          <w:sz w:val="24"/>
          <w:szCs w:val="24"/>
        </w:rPr>
        <w:t xml:space="preserve"> для поп</w:t>
      </w:r>
      <w:r w:rsidR="006D5158" w:rsidRPr="00770AD9">
        <w:rPr>
          <w:rFonts w:ascii="Times New Roman" w:hAnsi="Times New Roman" w:cs="Times New Roman"/>
          <w:sz w:val="24"/>
          <w:szCs w:val="24"/>
        </w:rPr>
        <w:t xml:space="preserve">олнения медиатеки, используемой для </w:t>
      </w:r>
      <w:r w:rsidR="00057EE0" w:rsidRPr="00770AD9">
        <w:rPr>
          <w:rFonts w:ascii="Times New Roman" w:hAnsi="Times New Roman" w:cs="Times New Roman"/>
          <w:sz w:val="24"/>
          <w:szCs w:val="24"/>
        </w:rPr>
        <w:t>организации образовательных со-бытий  в рамках внеурочной деятельности.</w:t>
      </w:r>
      <w:r w:rsidR="006D5158" w:rsidRPr="00770AD9">
        <w:rPr>
          <w:rFonts w:ascii="Times New Roman" w:hAnsi="Times New Roman" w:cs="Times New Roman"/>
          <w:sz w:val="24"/>
          <w:szCs w:val="24"/>
        </w:rPr>
        <w:t xml:space="preserve">Информационные ресурсыиспользуются </w:t>
      </w:r>
      <w:r w:rsidR="00E70782" w:rsidRPr="00770AD9">
        <w:rPr>
          <w:rFonts w:ascii="Times New Roman" w:hAnsi="Times New Roman" w:cs="Times New Roman"/>
          <w:sz w:val="24"/>
          <w:szCs w:val="24"/>
        </w:rPr>
        <w:t xml:space="preserve">для поиска информации, решения проблемной ситуации, </w:t>
      </w:r>
      <w:r w:rsidR="006D5158" w:rsidRPr="00770AD9">
        <w:rPr>
          <w:rFonts w:ascii="Times New Roman" w:hAnsi="Times New Roman" w:cs="Times New Roman"/>
          <w:sz w:val="24"/>
          <w:szCs w:val="24"/>
        </w:rPr>
        <w:t xml:space="preserve">занятий в виртуальной лаборатории, </w:t>
      </w:r>
      <w:r w:rsidR="00E70782" w:rsidRPr="00770AD9">
        <w:rPr>
          <w:rFonts w:ascii="Times New Roman" w:hAnsi="Times New Roman" w:cs="Times New Roman"/>
          <w:sz w:val="24"/>
          <w:szCs w:val="24"/>
        </w:rPr>
        <w:t>оформления полученного продукта в форме электронной презентации.</w:t>
      </w:r>
    </w:p>
    <w:p w:rsidR="00E70782" w:rsidRPr="00960EBE" w:rsidRDefault="006D5158" w:rsidP="00770AD9">
      <w:pPr>
        <w:spacing w:after="0" w:line="360" w:lineRule="auto"/>
        <w:ind w:firstLine="709"/>
        <w:jc w:val="both"/>
        <w:rPr>
          <w:rFonts w:ascii="Times New Roman" w:hAnsi="Times New Roman" w:cs="Times New Roman"/>
          <w:color w:val="000000" w:themeColor="text1"/>
          <w:sz w:val="24"/>
          <w:szCs w:val="24"/>
        </w:rPr>
      </w:pPr>
      <w:r w:rsidRPr="00770AD9">
        <w:rPr>
          <w:rFonts w:ascii="Times New Roman" w:hAnsi="Times New Roman" w:cs="Times New Roman"/>
          <w:i/>
          <w:sz w:val="24"/>
          <w:szCs w:val="24"/>
        </w:rPr>
        <w:t>Учебно</w:t>
      </w:r>
      <w:r w:rsidR="00057EE0" w:rsidRPr="00770AD9">
        <w:rPr>
          <w:rFonts w:ascii="Times New Roman" w:hAnsi="Times New Roman" w:cs="Times New Roman"/>
          <w:i/>
          <w:sz w:val="24"/>
          <w:szCs w:val="24"/>
        </w:rPr>
        <w:t>-методическое обеспечение</w:t>
      </w:r>
      <w:r w:rsidR="00057EE0" w:rsidRPr="00770AD9">
        <w:rPr>
          <w:rFonts w:ascii="Times New Roman" w:hAnsi="Times New Roman" w:cs="Times New Roman"/>
          <w:sz w:val="24"/>
          <w:szCs w:val="24"/>
        </w:rPr>
        <w:t xml:space="preserve"> реализации основной образовательной программы на основе со-бытийности представлено рабочими программами учебных предметов и внеурочной деятельности с внесёнными изменениями</w:t>
      </w:r>
      <w:r w:rsidRPr="00770AD9">
        <w:rPr>
          <w:rFonts w:ascii="Times New Roman" w:hAnsi="Times New Roman" w:cs="Times New Roman"/>
          <w:sz w:val="24"/>
          <w:szCs w:val="24"/>
        </w:rPr>
        <w:t>, дидактическими материалами,  б</w:t>
      </w:r>
      <w:r w:rsidR="00057EE0" w:rsidRPr="00770AD9">
        <w:rPr>
          <w:rFonts w:ascii="Times New Roman" w:hAnsi="Times New Roman" w:cs="Times New Roman"/>
          <w:sz w:val="24"/>
          <w:szCs w:val="24"/>
        </w:rPr>
        <w:t>анком учебных задач</w:t>
      </w:r>
      <w:r w:rsidRPr="00770AD9">
        <w:rPr>
          <w:rFonts w:ascii="Times New Roman" w:hAnsi="Times New Roman" w:cs="Times New Roman"/>
          <w:sz w:val="24"/>
          <w:szCs w:val="24"/>
        </w:rPr>
        <w:t xml:space="preserve"> и методических приёмов, </w:t>
      </w:r>
      <w:r w:rsidR="00057EE0" w:rsidRPr="00770AD9">
        <w:rPr>
          <w:rFonts w:ascii="Times New Roman" w:hAnsi="Times New Roman" w:cs="Times New Roman"/>
          <w:sz w:val="24"/>
          <w:szCs w:val="24"/>
        </w:rPr>
        <w:t xml:space="preserve"> обеспечивающих  организацию совместной </w:t>
      </w:r>
      <w:r w:rsidRPr="00770AD9">
        <w:rPr>
          <w:rFonts w:ascii="Times New Roman" w:hAnsi="Times New Roman" w:cs="Times New Roman"/>
          <w:sz w:val="24"/>
          <w:szCs w:val="24"/>
        </w:rPr>
        <w:t xml:space="preserve">познавательной и творческой </w:t>
      </w:r>
      <w:r w:rsidR="00057EE0" w:rsidRPr="00770AD9">
        <w:rPr>
          <w:rFonts w:ascii="Times New Roman" w:hAnsi="Times New Roman" w:cs="Times New Roman"/>
          <w:sz w:val="24"/>
          <w:szCs w:val="24"/>
        </w:rPr>
        <w:t>деятельности.</w:t>
      </w:r>
      <w:r w:rsidR="00754312" w:rsidRPr="00770AD9">
        <w:rPr>
          <w:rFonts w:ascii="Times New Roman" w:hAnsi="Times New Roman" w:cs="Times New Roman"/>
          <w:color w:val="000000" w:themeColor="text1"/>
          <w:sz w:val="24"/>
          <w:szCs w:val="24"/>
        </w:rPr>
        <w:t>Процесс обучения в достаточной степени обеспечен печатными, наглядными, экранно-звуковыми, демонстрационными материалами. Каждый учащийся имеет все необходимые учебники, печатные тетради, тетради для коррекционной работы и контрольных работ в соответствии с УМК. Для проведения уроков по русскому языку, литературному чтению, математике и окружающему миру имеются таблицы к основным разделам изучаемого материала. В каждом классе имеются словари всех типов по русскому языку и литературному чтению, энциклопедии и атласы для изучения окружающего мира. Созданы классные библиотеки книг для детского чтения. В образовательной программе представлены перечни наглядно-дидактических средств для полноценной организации образовательной деятельности, в том числе, и для проведения лабораторных работ (гербарии, коллекции, компасы, глобусы, конструкторы и т.д.)</w:t>
      </w:r>
    </w:p>
    <w:p w:rsidR="00E56C52" w:rsidRPr="00770AD9" w:rsidRDefault="00E56C52"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Создано </w:t>
      </w:r>
      <w:r w:rsidRPr="00770AD9">
        <w:rPr>
          <w:rFonts w:ascii="Times New Roman" w:hAnsi="Times New Roman" w:cs="Times New Roman"/>
          <w:i/>
          <w:sz w:val="24"/>
          <w:szCs w:val="24"/>
        </w:rPr>
        <w:t>психолого-педагогическо</w:t>
      </w:r>
      <w:r w:rsidR="00057EE0" w:rsidRPr="00770AD9">
        <w:rPr>
          <w:rFonts w:ascii="Times New Roman" w:hAnsi="Times New Roman" w:cs="Times New Roman"/>
          <w:i/>
          <w:sz w:val="24"/>
          <w:szCs w:val="24"/>
        </w:rPr>
        <w:t xml:space="preserve">е </w:t>
      </w:r>
      <w:r w:rsidRPr="00770AD9">
        <w:rPr>
          <w:rFonts w:ascii="Times New Roman" w:hAnsi="Times New Roman" w:cs="Times New Roman"/>
          <w:i/>
          <w:sz w:val="24"/>
          <w:szCs w:val="24"/>
        </w:rPr>
        <w:t>сопровождение</w:t>
      </w:r>
      <w:r w:rsidRPr="00770AD9">
        <w:rPr>
          <w:rFonts w:ascii="Times New Roman" w:hAnsi="Times New Roman" w:cs="Times New Roman"/>
          <w:sz w:val="24"/>
          <w:szCs w:val="24"/>
        </w:rPr>
        <w:t xml:space="preserve"> реализации ООП</w:t>
      </w:r>
      <w:r w:rsidR="00960EBE">
        <w:rPr>
          <w:rFonts w:ascii="Times New Roman" w:hAnsi="Times New Roman" w:cs="Times New Roman"/>
          <w:sz w:val="24"/>
          <w:szCs w:val="24"/>
        </w:rPr>
        <w:t xml:space="preserve"> НОО</w:t>
      </w:r>
      <w:r w:rsidRPr="00770AD9">
        <w:rPr>
          <w:rFonts w:ascii="Times New Roman" w:hAnsi="Times New Roman" w:cs="Times New Roman"/>
          <w:sz w:val="24"/>
          <w:szCs w:val="24"/>
        </w:rPr>
        <w:t xml:space="preserve"> на основе со-бытийности.</w:t>
      </w:r>
      <w:r w:rsidR="00960EBE">
        <w:rPr>
          <w:rFonts w:ascii="Times New Roman" w:hAnsi="Times New Roman" w:cs="Times New Roman"/>
          <w:sz w:val="24"/>
          <w:szCs w:val="24"/>
        </w:rPr>
        <w:t xml:space="preserve">С родителями, </w:t>
      </w:r>
      <w:r w:rsidRPr="00770AD9">
        <w:rPr>
          <w:rFonts w:ascii="Times New Roman" w:hAnsi="Times New Roman" w:cs="Times New Roman"/>
          <w:sz w:val="24"/>
          <w:szCs w:val="24"/>
        </w:rPr>
        <w:t>учащимися и педагогами проводятся тренинги ненасильственного и эффективного общения,  консультирование  педагогов по вопроса</w:t>
      </w:r>
      <w:r w:rsidR="006D5158" w:rsidRPr="00770AD9">
        <w:rPr>
          <w:rFonts w:ascii="Times New Roman" w:hAnsi="Times New Roman" w:cs="Times New Roman"/>
          <w:sz w:val="24"/>
          <w:szCs w:val="24"/>
        </w:rPr>
        <w:t>м</w:t>
      </w:r>
      <w:r w:rsidRPr="00770AD9">
        <w:rPr>
          <w:rFonts w:ascii="Times New Roman" w:hAnsi="Times New Roman" w:cs="Times New Roman"/>
          <w:sz w:val="24"/>
          <w:szCs w:val="24"/>
        </w:rPr>
        <w:t xml:space="preserve"> учёта индивидуальных особенностей детей </w:t>
      </w:r>
      <w:r w:rsidR="006D5158" w:rsidRPr="00770AD9">
        <w:rPr>
          <w:rFonts w:ascii="Times New Roman" w:hAnsi="Times New Roman" w:cs="Times New Roman"/>
          <w:sz w:val="24"/>
          <w:szCs w:val="24"/>
        </w:rPr>
        <w:t>в процесс</w:t>
      </w:r>
      <w:r w:rsidRPr="00770AD9">
        <w:rPr>
          <w:rFonts w:ascii="Times New Roman" w:hAnsi="Times New Roman" w:cs="Times New Roman"/>
          <w:sz w:val="24"/>
          <w:szCs w:val="24"/>
        </w:rPr>
        <w:t xml:space="preserve"> орган</w:t>
      </w:r>
      <w:r w:rsidR="006D5158" w:rsidRPr="00770AD9">
        <w:rPr>
          <w:rFonts w:ascii="Times New Roman" w:hAnsi="Times New Roman" w:cs="Times New Roman"/>
          <w:sz w:val="24"/>
          <w:szCs w:val="24"/>
        </w:rPr>
        <w:t xml:space="preserve">изации совместной деятельности. Осуществляется </w:t>
      </w:r>
      <w:r w:rsidRPr="00770AD9">
        <w:rPr>
          <w:rFonts w:ascii="Times New Roman" w:hAnsi="Times New Roman" w:cs="Times New Roman"/>
          <w:sz w:val="24"/>
          <w:szCs w:val="24"/>
        </w:rPr>
        <w:t>диагностикапсихического развития детей,</w:t>
      </w:r>
      <w:r w:rsidR="006D5158" w:rsidRPr="00770AD9">
        <w:rPr>
          <w:rFonts w:ascii="Times New Roman" w:hAnsi="Times New Roman" w:cs="Times New Roman"/>
          <w:sz w:val="24"/>
          <w:szCs w:val="24"/>
        </w:rPr>
        <w:t xml:space="preserve"> их эмоционального состояния. Исследуется уровень сформированностиличностных и метапредметных результатов с целью внесения корректив </w:t>
      </w:r>
      <w:r w:rsidRPr="00770AD9">
        <w:rPr>
          <w:rFonts w:ascii="Times New Roman" w:hAnsi="Times New Roman" w:cs="Times New Roman"/>
          <w:sz w:val="24"/>
          <w:szCs w:val="24"/>
        </w:rPr>
        <w:t xml:space="preserve">в организацию образовательных со-бытий и отслеживания влияния со-бытийной общности на развитие универсальных компетентностей учащихся. </w:t>
      </w:r>
    </w:p>
    <w:p w:rsidR="00A02A97" w:rsidRPr="00770AD9" w:rsidRDefault="00A02A97" w:rsidP="00960EBE">
      <w:pPr>
        <w:pStyle w:val="a4"/>
        <w:spacing w:before="0" w:beforeAutospacing="0" w:after="0" w:afterAutospacing="0" w:line="360" w:lineRule="auto"/>
        <w:ind w:firstLine="709"/>
        <w:jc w:val="both"/>
        <w:rPr>
          <w:bCs/>
        </w:rPr>
      </w:pPr>
      <w:r w:rsidRPr="00770AD9">
        <w:t>Разр</w:t>
      </w:r>
      <w:r w:rsidR="00960EBE">
        <w:t>аботка и р</w:t>
      </w:r>
      <w:r w:rsidRPr="00770AD9">
        <w:t>еализация ООП</w:t>
      </w:r>
      <w:r w:rsidR="00960EBE">
        <w:t xml:space="preserve"> НОО </w:t>
      </w:r>
      <w:r w:rsidRPr="00770AD9">
        <w:t xml:space="preserve">на основе со-бытийности имеет </w:t>
      </w:r>
      <w:r w:rsidRPr="00770AD9">
        <w:rPr>
          <w:i/>
        </w:rPr>
        <w:t>нормативно-правовую обеспеченность</w:t>
      </w:r>
      <w:r w:rsidRPr="00770AD9">
        <w:t>. Деяте</w:t>
      </w:r>
      <w:r w:rsidR="00D76B35" w:rsidRPr="00770AD9">
        <w:t>льность основывается на Законе "О</w:t>
      </w:r>
      <w:r w:rsidRPr="00770AD9">
        <w:t>б Образовании в РФ</w:t>
      </w:r>
      <w:r w:rsidR="00D76B35" w:rsidRPr="00770AD9">
        <w:t>"</w:t>
      </w:r>
      <w:r w:rsidRPr="00770AD9">
        <w:t>,  ФГОС</w:t>
      </w:r>
      <w:r w:rsidR="00960EBE">
        <w:t xml:space="preserve"> начального общего образования</w:t>
      </w:r>
      <w:r w:rsidRPr="00770AD9">
        <w:t>, Региональной програм</w:t>
      </w:r>
      <w:r w:rsidR="00960EBE">
        <w:t xml:space="preserve">ме развития образования на </w:t>
      </w:r>
      <w:r w:rsidR="00960EBE">
        <w:lastRenderedPageBreak/>
        <w:t>2020-</w:t>
      </w:r>
      <w:r w:rsidRPr="00770AD9">
        <w:t>2025</w:t>
      </w:r>
      <w:r w:rsidR="00960EBE">
        <w:t>гг</w:t>
      </w:r>
      <w:r w:rsidRPr="00770AD9">
        <w:t xml:space="preserve">,локальных нормативных актах </w:t>
      </w:r>
      <w:r w:rsidR="00960EBE">
        <w:t xml:space="preserve">образовательной организации </w:t>
      </w:r>
      <w:r w:rsidR="00D76B35" w:rsidRPr="00770AD9">
        <w:t>(</w:t>
      </w:r>
      <w:r w:rsidR="00D76B35" w:rsidRPr="00770AD9">
        <w:rPr>
          <w:rStyle w:val="a3"/>
          <w:b w:val="0"/>
        </w:rPr>
        <w:t xml:space="preserve">Положение о мониторинге качества образовательной деятельности, </w:t>
      </w:r>
      <w:r w:rsidRPr="00770AD9">
        <w:rPr>
          <w:color w:val="000000" w:themeColor="text1"/>
        </w:rPr>
        <w:t xml:space="preserve">Положение о рабочих программах, </w:t>
      </w:r>
      <w:r w:rsidR="00D76B35" w:rsidRPr="00770AD9">
        <w:t xml:space="preserve">Положение  об организации внеурочной деятельности, </w:t>
      </w:r>
      <w:r w:rsidRPr="00770AD9">
        <w:rPr>
          <w:color w:val="000000" w:themeColor="text1"/>
        </w:rPr>
        <w:t>Положение о деятельности психологической</w:t>
      </w:r>
      <w:r w:rsidRPr="00770AD9">
        <w:t xml:space="preserve"> службы, </w:t>
      </w:r>
      <w:r w:rsidR="00D76B35" w:rsidRPr="00770AD9">
        <w:rPr>
          <w:bCs/>
        </w:rPr>
        <w:t xml:space="preserve">Положение о работе в локальной сети и сети Интернет и другие), </w:t>
      </w:r>
      <w:r w:rsidRPr="00770AD9">
        <w:t>дого</w:t>
      </w:r>
      <w:r w:rsidR="00960EBE">
        <w:t>ворах</w:t>
      </w:r>
      <w:r w:rsidRPr="00770AD9">
        <w:t xml:space="preserve"> с социальными партнёрами о сетевом взаимодействии </w:t>
      </w:r>
      <w:r w:rsidR="006D5158" w:rsidRPr="00770AD9">
        <w:t xml:space="preserve">в </w:t>
      </w:r>
      <w:r w:rsidRPr="00770AD9">
        <w:t>реализации ООП и дополните</w:t>
      </w:r>
      <w:r w:rsidR="00960EBE">
        <w:t>льных образовательных программ.</w:t>
      </w:r>
    </w:p>
    <w:p w:rsidR="00C3696E" w:rsidRPr="00770AD9" w:rsidRDefault="00C3696E"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ООП</w:t>
      </w:r>
      <w:r w:rsidR="00960EBE">
        <w:rPr>
          <w:rFonts w:ascii="Times New Roman" w:hAnsi="Times New Roman" w:cs="Times New Roman"/>
          <w:sz w:val="24"/>
          <w:szCs w:val="24"/>
        </w:rPr>
        <w:t xml:space="preserve"> НОО</w:t>
      </w:r>
      <w:r w:rsidRPr="00770AD9">
        <w:rPr>
          <w:rFonts w:ascii="Times New Roman" w:hAnsi="Times New Roman" w:cs="Times New Roman"/>
          <w:sz w:val="24"/>
          <w:szCs w:val="24"/>
        </w:rPr>
        <w:t xml:space="preserve"> имеет </w:t>
      </w:r>
      <w:r w:rsidRPr="00770AD9">
        <w:rPr>
          <w:rFonts w:ascii="Times New Roman" w:hAnsi="Times New Roman" w:cs="Times New Roman"/>
          <w:i/>
          <w:sz w:val="24"/>
          <w:szCs w:val="24"/>
        </w:rPr>
        <w:t>финансовое обеспечение</w:t>
      </w:r>
      <w:r w:rsidRPr="00770AD9">
        <w:rPr>
          <w:rFonts w:ascii="Times New Roman" w:hAnsi="Times New Roman" w:cs="Times New Roman"/>
          <w:sz w:val="24"/>
          <w:szCs w:val="24"/>
        </w:rPr>
        <w:t xml:space="preserve"> для организации образовательной деятельности на основе со-бытийности.</w:t>
      </w:r>
      <w:r w:rsidR="006D5158" w:rsidRPr="00770AD9">
        <w:rPr>
          <w:rFonts w:ascii="Times New Roman" w:hAnsi="Times New Roman" w:cs="Times New Roman"/>
          <w:sz w:val="24"/>
          <w:szCs w:val="24"/>
        </w:rPr>
        <w:t>Ф</w:t>
      </w:r>
      <w:r w:rsidR="00616C1D" w:rsidRPr="00770AD9">
        <w:rPr>
          <w:rFonts w:ascii="Times New Roman" w:hAnsi="Times New Roman" w:cs="Times New Roman"/>
          <w:sz w:val="24"/>
          <w:szCs w:val="24"/>
        </w:rPr>
        <w:t xml:space="preserve">инансовые ресурсы </w:t>
      </w:r>
      <w:r w:rsidR="006D5158" w:rsidRPr="00770AD9">
        <w:rPr>
          <w:rFonts w:ascii="Times New Roman" w:hAnsi="Times New Roman" w:cs="Times New Roman"/>
          <w:sz w:val="24"/>
          <w:szCs w:val="24"/>
        </w:rPr>
        <w:t xml:space="preserve">привлекаются </w:t>
      </w:r>
      <w:r w:rsidR="00616C1D" w:rsidRPr="00770AD9">
        <w:rPr>
          <w:rFonts w:ascii="Times New Roman" w:hAnsi="Times New Roman" w:cs="Times New Roman"/>
          <w:sz w:val="24"/>
          <w:szCs w:val="24"/>
        </w:rPr>
        <w:t xml:space="preserve">для  совершенствования материально-технической базы, </w:t>
      </w:r>
      <w:r w:rsidR="006D5158" w:rsidRPr="00770AD9">
        <w:rPr>
          <w:rFonts w:ascii="Times New Roman" w:hAnsi="Times New Roman" w:cs="Times New Roman"/>
          <w:sz w:val="24"/>
          <w:szCs w:val="24"/>
        </w:rPr>
        <w:t xml:space="preserve">учебно-методического обеспечения, развития </w:t>
      </w:r>
      <w:r w:rsidR="00616C1D" w:rsidRPr="00770AD9">
        <w:rPr>
          <w:rFonts w:ascii="Times New Roman" w:hAnsi="Times New Roman" w:cs="Times New Roman"/>
          <w:sz w:val="24"/>
          <w:szCs w:val="24"/>
        </w:rPr>
        <w:t>информационной среды, обучения кадров. Образовательное учреждение привлекает и внебюджетные средства, участвуя в проектах  "Точка роста", "Решаем вместе".</w:t>
      </w:r>
    </w:p>
    <w:p w:rsidR="008719A0" w:rsidRPr="00770AD9" w:rsidRDefault="006D5158"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Создание и развитие необходимых ресурсов осуществляется </w:t>
      </w:r>
      <w:r w:rsidR="00C13E94" w:rsidRPr="00770AD9">
        <w:rPr>
          <w:rFonts w:ascii="Times New Roman" w:hAnsi="Times New Roman" w:cs="Times New Roman"/>
          <w:sz w:val="24"/>
          <w:szCs w:val="24"/>
        </w:rPr>
        <w:t>в соответствии с "дорожной картой". (</w:t>
      </w:r>
      <w:r w:rsidR="00F71934" w:rsidRPr="00770AD9">
        <w:rPr>
          <w:rFonts w:ascii="Times New Roman" w:hAnsi="Times New Roman" w:cs="Times New Roman"/>
          <w:sz w:val="24"/>
          <w:szCs w:val="24"/>
        </w:rPr>
        <w:t>Приложение 8)</w:t>
      </w:r>
    </w:p>
    <w:p w:rsidR="00C3696E" w:rsidRPr="00770AD9" w:rsidRDefault="00C3696E" w:rsidP="00960EBE">
      <w:pPr>
        <w:spacing w:after="0" w:line="360" w:lineRule="auto"/>
        <w:jc w:val="both"/>
        <w:rPr>
          <w:rFonts w:ascii="Times New Roman" w:hAnsi="Times New Roman" w:cs="Times New Roman"/>
          <w:b/>
          <w:sz w:val="24"/>
          <w:szCs w:val="24"/>
        </w:rPr>
      </w:pPr>
      <w:r w:rsidRPr="00770AD9">
        <w:rPr>
          <w:rFonts w:ascii="Times New Roman" w:hAnsi="Times New Roman" w:cs="Times New Roman"/>
          <w:b/>
          <w:sz w:val="24"/>
          <w:szCs w:val="24"/>
        </w:rPr>
        <w:t>10. Описание полученных результатов</w:t>
      </w:r>
    </w:p>
    <w:p w:rsidR="005F64A4" w:rsidRPr="00770AD9" w:rsidRDefault="006D5158" w:rsidP="00770AD9">
      <w:pPr>
        <w:spacing w:after="0" w:line="360" w:lineRule="auto"/>
        <w:ind w:firstLine="709"/>
        <w:jc w:val="both"/>
        <w:rPr>
          <w:rFonts w:ascii="Times New Roman" w:hAnsi="Times New Roman" w:cs="Times New Roman"/>
          <w:b/>
          <w:i/>
          <w:sz w:val="24"/>
          <w:szCs w:val="24"/>
        </w:rPr>
      </w:pPr>
      <w:r w:rsidRPr="00770AD9">
        <w:rPr>
          <w:rFonts w:ascii="Times New Roman" w:hAnsi="Times New Roman" w:cs="Times New Roman"/>
          <w:sz w:val="24"/>
          <w:szCs w:val="24"/>
        </w:rPr>
        <w:t xml:space="preserve">Ожидаемыми результатами реализации </w:t>
      </w:r>
      <w:r w:rsidR="005F64A4" w:rsidRPr="00770AD9">
        <w:rPr>
          <w:rFonts w:ascii="Times New Roman" w:hAnsi="Times New Roman" w:cs="Times New Roman"/>
          <w:sz w:val="24"/>
          <w:szCs w:val="24"/>
        </w:rPr>
        <w:t>ООП НО</w:t>
      </w:r>
      <w:r w:rsidRPr="00770AD9">
        <w:rPr>
          <w:rFonts w:ascii="Times New Roman" w:hAnsi="Times New Roman" w:cs="Times New Roman"/>
          <w:sz w:val="24"/>
          <w:szCs w:val="24"/>
        </w:rPr>
        <w:t>О на основе со-бытийности являются</w:t>
      </w:r>
      <w:r w:rsidR="005F64A4" w:rsidRPr="00770AD9">
        <w:rPr>
          <w:rFonts w:ascii="Times New Roman" w:hAnsi="Times New Roman" w:cs="Times New Roman"/>
          <w:sz w:val="24"/>
          <w:szCs w:val="24"/>
        </w:rPr>
        <w:t>:</w:t>
      </w:r>
    </w:p>
    <w:p w:rsidR="005F64A4" w:rsidRPr="00770AD9" w:rsidRDefault="00960EBE" w:rsidP="00960EBE">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F64A4" w:rsidRPr="00770AD9">
        <w:rPr>
          <w:rFonts w:ascii="Times New Roman" w:hAnsi="Times New Roman" w:cs="Times New Roman"/>
          <w:sz w:val="24"/>
          <w:szCs w:val="24"/>
        </w:rPr>
        <w:t xml:space="preserve">высокое качество образования, удовлетворяющее </w:t>
      </w:r>
      <w:r>
        <w:rPr>
          <w:rFonts w:ascii="Times New Roman" w:hAnsi="Times New Roman" w:cs="Times New Roman"/>
          <w:sz w:val="24"/>
          <w:szCs w:val="24"/>
        </w:rPr>
        <w:t>запрос учащихся и социума</w:t>
      </w:r>
    </w:p>
    <w:p w:rsidR="005F64A4" w:rsidRPr="00770AD9" w:rsidRDefault="00960EBE" w:rsidP="00960EBE">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F64A4" w:rsidRPr="00770AD9">
        <w:rPr>
          <w:rFonts w:ascii="Times New Roman" w:hAnsi="Times New Roman" w:cs="Times New Roman"/>
          <w:sz w:val="24"/>
          <w:szCs w:val="24"/>
        </w:rPr>
        <w:t xml:space="preserve">сформированность у выпускников личностно значимых качеств, ключевых компетентностей </w:t>
      </w:r>
      <w:r w:rsidR="005F64A4" w:rsidRPr="00770AD9">
        <w:rPr>
          <w:rFonts w:ascii="Times New Roman" w:hAnsi="Times New Roman" w:cs="Times New Roman"/>
          <w:sz w:val="24"/>
          <w:szCs w:val="24"/>
          <w:lang w:val="en-US"/>
        </w:rPr>
        <w:t>XXI</w:t>
      </w:r>
      <w:r w:rsidR="00E50F27" w:rsidRPr="00770AD9">
        <w:rPr>
          <w:rFonts w:ascii="Times New Roman" w:hAnsi="Times New Roman" w:cs="Times New Roman"/>
          <w:sz w:val="24"/>
          <w:szCs w:val="24"/>
        </w:rPr>
        <w:t xml:space="preserve"> века</w:t>
      </w:r>
    </w:p>
    <w:p w:rsidR="00E50F27" w:rsidRPr="00770AD9" w:rsidRDefault="00960EBE" w:rsidP="00960EBE">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E50F27" w:rsidRPr="00770AD9">
        <w:rPr>
          <w:rFonts w:ascii="Times New Roman" w:hAnsi="Times New Roman" w:cs="Times New Roman"/>
          <w:sz w:val="24"/>
          <w:szCs w:val="24"/>
        </w:rPr>
        <w:t>обеспечение преемственности  уровней образования</w:t>
      </w:r>
    </w:p>
    <w:p w:rsidR="005F64A4" w:rsidRPr="00770AD9" w:rsidRDefault="00960EBE" w:rsidP="00960EBE">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F64A4" w:rsidRPr="00770AD9">
        <w:rPr>
          <w:rFonts w:ascii="Times New Roman" w:hAnsi="Times New Roman" w:cs="Times New Roman"/>
          <w:sz w:val="24"/>
          <w:szCs w:val="24"/>
        </w:rPr>
        <w:t>создание со-бытийной общности всех участников образовательных отношений</w:t>
      </w:r>
    </w:p>
    <w:p w:rsidR="005F64A4" w:rsidRPr="00770AD9" w:rsidRDefault="00960EBE" w:rsidP="00EB5635">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F64A4" w:rsidRPr="00770AD9">
        <w:rPr>
          <w:rFonts w:ascii="Times New Roman" w:hAnsi="Times New Roman" w:cs="Times New Roman"/>
          <w:sz w:val="24"/>
          <w:szCs w:val="24"/>
        </w:rPr>
        <w:t xml:space="preserve">тесная взаимосвязь с социальными партнёрами, внешним социумом, развитие сетевого взаимодействия  </w:t>
      </w:r>
    </w:p>
    <w:p w:rsidR="00E50F27" w:rsidRPr="00770AD9" w:rsidRDefault="00E50F27" w:rsidP="00EB5635">
      <w:pPr>
        <w:spacing w:after="0" w:line="360" w:lineRule="auto"/>
        <w:jc w:val="both"/>
        <w:rPr>
          <w:rFonts w:ascii="Times New Roman" w:hAnsi="Times New Roman" w:cs="Times New Roman"/>
          <w:b/>
          <w:sz w:val="24"/>
          <w:szCs w:val="24"/>
        </w:rPr>
      </w:pPr>
      <w:r w:rsidRPr="00770AD9">
        <w:rPr>
          <w:rFonts w:ascii="Times New Roman" w:hAnsi="Times New Roman" w:cs="Times New Roman"/>
          <w:b/>
          <w:sz w:val="24"/>
          <w:szCs w:val="24"/>
        </w:rPr>
        <w:t>11. Факторы, влияющие на достижение результатов</w:t>
      </w:r>
    </w:p>
    <w:p w:rsidR="00BB34F3" w:rsidRPr="00770AD9" w:rsidRDefault="00BB34F3"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Факторами, благоприятно влияющими на достижение  результатов</w:t>
      </w:r>
      <w:r w:rsidR="006D5158" w:rsidRPr="00770AD9">
        <w:rPr>
          <w:rFonts w:ascii="Times New Roman" w:hAnsi="Times New Roman" w:cs="Times New Roman"/>
          <w:sz w:val="24"/>
          <w:szCs w:val="24"/>
        </w:rPr>
        <w:t>,</w:t>
      </w:r>
      <w:r w:rsidRPr="00770AD9">
        <w:rPr>
          <w:rFonts w:ascii="Times New Roman" w:hAnsi="Times New Roman" w:cs="Times New Roman"/>
          <w:sz w:val="24"/>
          <w:szCs w:val="24"/>
        </w:rPr>
        <w:t xml:space="preserve"> являются сложившиеся продуктивные связи с социальными партнерами, наличие  команды педагогов, имеющих инновационный опыт работы, современная материально-техническая база образовательного учреждения.</w:t>
      </w:r>
    </w:p>
    <w:p w:rsidR="00D378E3" w:rsidRPr="00EB5635" w:rsidRDefault="00BB34F3"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Достижению результатов может препятствовать несогласованность  подходов к организации образовательной деятельности у разных педагогов, слабое владение частью педагогов методами и приёмами организации со-бытийной общности и недостаточно активное использование  их в педагогической практике.</w:t>
      </w:r>
      <w:r w:rsidR="00D378E3" w:rsidRPr="00770AD9">
        <w:rPr>
          <w:rFonts w:ascii="Times New Roman" w:hAnsi="Times New Roman" w:cs="Times New Roman"/>
          <w:sz w:val="24"/>
          <w:szCs w:val="24"/>
        </w:rPr>
        <w:t xml:space="preserve"> Нейтрализацию данных факторов школа видит в подготовке  педагогических кадров по проблемам образовательной со-бытийности. </w:t>
      </w:r>
    </w:p>
    <w:p w:rsidR="00D378E3" w:rsidRPr="00770AD9" w:rsidRDefault="00D378E3" w:rsidP="00EB5635">
      <w:pPr>
        <w:spacing w:after="0" w:line="360" w:lineRule="auto"/>
        <w:jc w:val="both"/>
        <w:rPr>
          <w:rFonts w:ascii="Times New Roman" w:hAnsi="Times New Roman" w:cs="Times New Roman"/>
          <w:b/>
          <w:sz w:val="24"/>
          <w:szCs w:val="24"/>
        </w:rPr>
      </w:pPr>
      <w:r w:rsidRPr="00770AD9">
        <w:rPr>
          <w:rFonts w:ascii="Times New Roman" w:hAnsi="Times New Roman" w:cs="Times New Roman"/>
          <w:b/>
          <w:sz w:val="24"/>
          <w:szCs w:val="24"/>
        </w:rPr>
        <w:lastRenderedPageBreak/>
        <w:t>12. Риски реализации практики</w:t>
      </w:r>
    </w:p>
    <w:p w:rsidR="00BB34F3" w:rsidRPr="00770AD9" w:rsidRDefault="00662146"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К рискам реализации практики можно отнести негативное отношение части родителей к происходящим переменам. Нейтрализацию данногориска школа видит в проведении разъяснительной работы среди</w:t>
      </w:r>
      <w:r w:rsidR="00EB5635">
        <w:rPr>
          <w:rFonts w:ascii="Times New Roman" w:hAnsi="Times New Roman" w:cs="Times New Roman"/>
          <w:sz w:val="24"/>
          <w:szCs w:val="24"/>
        </w:rPr>
        <w:t xml:space="preserve"> родителей и </w:t>
      </w:r>
      <w:r w:rsidRPr="00770AD9">
        <w:rPr>
          <w:rFonts w:ascii="Times New Roman" w:hAnsi="Times New Roman" w:cs="Times New Roman"/>
          <w:sz w:val="24"/>
          <w:szCs w:val="24"/>
        </w:rPr>
        <w:t>привлечении их к проектированию и реализации образовательных со-бытий.</w:t>
      </w:r>
    </w:p>
    <w:p w:rsidR="005F64A4" w:rsidRPr="00770AD9" w:rsidRDefault="00662146" w:rsidP="00EB5635">
      <w:pPr>
        <w:spacing w:after="0" w:line="360" w:lineRule="auto"/>
        <w:jc w:val="both"/>
        <w:rPr>
          <w:rFonts w:ascii="Times New Roman" w:hAnsi="Times New Roman" w:cs="Times New Roman"/>
          <w:b/>
          <w:sz w:val="24"/>
          <w:szCs w:val="24"/>
        </w:rPr>
      </w:pPr>
      <w:r w:rsidRPr="00770AD9">
        <w:rPr>
          <w:rFonts w:ascii="Times New Roman" w:hAnsi="Times New Roman" w:cs="Times New Roman"/>
          <w:b/>
          <w:sz w:val="24"/>
          <w:szCs w:val="24"/>
        </w:rPr>
        <w:t>13. Описание навыков, компетенций, подготовки, которыми должны обладать авторы и исполнители  практики</w:t>
      </w:r>
    </w:p>
    <w:p w:rsidR="009750CC" w:rsidRPr="00770AD9" w:rsidRDefault="00662146" w:rsidP="00770AD9">
      <w:pPr>
        <w:spacing w:after="0" w:line="360" w:lineRule="auto"/>
        <w:ind w:firstLine="709"/>
        <w:jc w:val="both"/>
        <w:rPr>
          <w:rFonts w:ascii="Times New Roman" w:hAnsi="Times New Roman" w:cs="Times New Roman"/>
          <w:color w:val="FF0000"/>
          <w:sz w:val="24"/>
          <w:szCs w:val="24"/>
        </w:rPr>
      </w:pPr>
      <w:r w:rsidRPr="00770AD9">
        <w:rPr>
          <w:rFonts w:ascii="Times New Roman" w:hAnsi="Times New Roman" w:cs="Times New Roman"/>
          <w:sz w:val="24"/>
          <w:szCs w:val="24"/>
        </w:rPr>
        <w:t>Для реализации  ООП НОО на основе образовательной со-бытийности  авторы и</w:t>
      </w:r>
      <w:r w:rsidR="009750CC" w:rsidRPr="00770AD9">
        <w:rPr>
          <w:rFonts w:ascii="Times New Roman" w:hAnsi="Times New Roman" w:cs="Times New Roman"/>
          <w:sz w:val="24"/>
          <w:szCs w:val="24"/>
        </w:rPr>
        <w:t xml:space="preserve"> исполнители должны обладать компетентностями, необходимыми для выполнения трудовых функций</w:t>
      </w:r>
      <w:r w:rsidRPr="00770AD9">
        <w:rPr>
          <w:rFonts w:ascii="Times New Roman" w:hAnsi="Times New Roman" w:cs="Times New Roman"/>
          <w:sz w:val="24"/>
          <w:szCs w:val="24"/>
        </w:rPr>
        <w:t xml:space="preserve"> в соответствии  с профессиональным стандартом </w:t>
      </w:r>
      <w:r w:rsidR="009750CC" w:rsidRPr="00770AD9">
        <w:rPr>
          <w:rFonts w:ascii="Times New Roman" w:hAnsi="Times New Roman" w:cs="Times New Roman"/>
          <w:sz w:val="24"/>
          <w:szCs w:val="24"/>
        </w:rPr>
        <w:t>"Педагог". Реализуя образовательное со-бытие, педагог выступает в роли  организатора, консультанта, игротехника, фасилитатора</w:t>
      </w:r>
      <w:r w:rsidR="009750CC" w:rsidRPr="00770AD9">
        <w:rPr>
          <w:rFonts w:ascii="Times New Roman" w:hAnsi="Times New Roman" w:cs="Times New Roman"/>
          <w:color w:val="FF0000"/>
          <w:sz w:val="24"/>
          <w:szCs w:val="24"/>
        </w:rPr>
        <w:t xml:space="preserve">. </w:t>
      </w:r>
    </w:p>
    <w:p w:rsidR="00A85E91" w:rsidRPr="00770AD9" w:rsidRDefault="00A85E91" w:rsidP="00EB5635">
      <w:pPr>
        <w:spacing w:after="0" w:line="360" w:lineRule="auto"/>
        <w:jc w:val="both"/>
        <w:rPr>
          <w:rFonts w:ascii="Times New Roman" w:hAnsi="Times New Roman" w:cs="Times New Roman"/>
          <w:b/>
          <w:sz w:val="24"/>
          <w:szCs w:val="24"/>
        </w:rPr>
      </w:pPr>
      <w:r w:rsidRPr="00770AD9">
        <w:rPr>
          <w:rFonts w:ascii="Times New Roman" w:hAnsi="Times New Roman" w:cs="Times New Roman"/>
          <w:b/>
          <w:sz w:val="24"/>
          <w:szCs w:val="24"/>
        </w:rPr>
        <w:t>14. Методическое обеспечение реализации практики</w:t>
      </w:r>
    </w:p>
    <w:p w:rsidR="00562077" w:rsidRPr="00770AD9" w:rsidRDefault="00562077"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Методическое обеспечение реализации практики включает:</w:t>
      </w:r>
    </w:p>
    <w:p w:rsidR="00562077" w:rsidRPr="00770AD9" w:rsidRDefault="00562077"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1. </w:t>
      </w:r>
      <w:r w:rsidR="00F71934" w:rsidRPr="00770AD9">
        <w:rPr>
          <w:rFonts w:ascii="Times New Roman" w:hAnsi="Times New Roman" w:cs="Times New Roman"/>
          <w:sz w:val="24"/>
          <w:szCs w:val="24"/>
        </w:rPr>
        <w:t>М</w:t>
      </w:r>
      <w:r w:rsidRPr="00770AD9">
        <w:rPr>
          <w:rFonts w:ascii="Times New Roman" w:hAnsi="Times New Roman" w:cs="Times New Roman"/>
          <w:sz w:val="24"/>
          <w:szCs w:val="24"/>
        </w:rPr>
        <w:t>етодическую литературу</w:t>
      </w:r>
    </w:p>
    <w:p w:rsidR="00562077" w:rsidRPr="00770AD9" w:rsidRDefault="00562077" w:rsidP="00770AD9">
      <w:pPr>
        <w:spacing w:after="0" w:line="360" w:lineRule="auto"/>
        <w:ind w:firstLine="709"/>
        <w:rPr>
          <w:rFonts w:ascii="Times New Roman" w:hAnsi="Times New Roman" w:cs="Times New Roman"/>
          <w:sz w:val="24"/>
          <w:szCs w:val="24"/>
        </w:rPr>
      </w:pPr>
      <w:r w:rsidRPr="00770AD9">
        <w:rPr>
          <w:rFonts w:ascii="Times New Roman" w:hAnsi="Times New Roman" w:cs="Times New Roman"/>
          <w:sz w:val="24"/>
          <w:szCs w:val="24"/>
        </w:rPr>
        <w:t>- Со-бытийность образовательной деятельности  в детском саду и школе: сборник статей/ составители Н.В. Бородкина, Е.В. Коточигова, Я.С. Соловьёв, Л.Ю. Сысуева, О.В. Тихомирова, И.Н. Чижова; под ред. Н.В. Бородкиной.- Ярославль: ГАУ ДПО ЯО ИРО, 2017</w:t>
      </w:r>
      <w:r w:rsidR="00EB5635">
        <w:rPr>
          <w:rFonts w:ascii="Times New Roman" w:hAnsi="Times New Roman" w:cs="Times New Roman"/>
          <w:sz w:val="24"/>
          <w:szCs w:val="24"/>
        </w:rPr>
        <w:t>.  (методический кабинет ОО)</w:t>
      </w:r>
    </w:p>
    <w:p w:rsidR="00562077" w:rsidRPr="00770AD9" w:rsidRDefault="00562077" w:rsidP="00770AD9">
      <w:pPr>
        <w:spacing w:after="0" w:line="360" w:lineRule="auto"/>
        <w:ind w:firstLine="709"/>
        <w:rPr>
          <w:rFonts w:ascii="Times New Roman" w:hAnsi="Times New Roman" w:cs="Times New Roman"/>
          <w:sz w:val="24"/>
          <w:szCs w:val="24"/>
        </w:rPr>
      </w:pPr>
      <w:r w:rsidRPr="00770AD9">
        <w:rPr>
          <w:rFonts w:ascii="Times New Roman" w:hAnsi="Times New Roman" w:cs="Times New Roman"/>
          <w:sz w:val="24"/>
          <w:szCs w:val="24"/>
        </w:rPr>
        <w:t>-Тихомирова, О.В., Бородкина, Н.В. Достижение метапредметных и личностных результатов средствами деятельностного подхода: учебное пособие/ О.В. Тихомирова, Н.В. Бородкина.-Ярославль: ГОАУ ЯО ИРО, 2015.</w:t>
      </w:r>
      <w:r w:rsidR="00EB5635">
        <w:rPr>
          <w:rFonts w:ascii="Times New Roman" w:hAnsi="Times New Roman" w:cs="Times New Roman"/>
          <w:sz w:val="24"/>
          <w:szCs w:val="24"/>
        </w:rPr>
        <w:t xml:space="preserve"> (методический кабинет ОО)</w:t>
      </w:r>
    </w:p>
    <w:p w:rsidR="00562077" w:rsidRPr="00770AD9" w:rsidRDefault="00562077" w:rsidP="00770AD9">
      <w:pPr>
        <w:spacing w:after="0" w:line="360" w:lineRule="auto"/>
        <w:ind w:firstLine="709"/>
        <w:rPr>
          <w:rFonts w:ascii="Times New Roman" w:hAnsi="Times New Roman" w:cs="Times New Roman"/>
          <w:sz w:val="24"/>
          <w:szCs w:val="24"/>
        </w:rPr>
      </w:pPr>
      <w:r w:rsidRPr="00770AD9">
        <w:rPr>
          <w:rFonts w:ascii="Times New Roman" w:hAnsi="Times New Roman" w:cs="Times New Roman"/>
          <w:sz w:val="24"/>
          <w:szCs w:val="24"/>
        </w:rPr>
        <w:t>-Тихомирова, О.В., Бородкина,  Н.В. Соловьёв, Я. С. Проектно-исследовательская деятельность дошкольников и младших школьников как инструмент реализации ФГОС/ О.В. Тихомирова, Н.В. Бородкина, Я.С. Соловьёв; под ред.  О.В. Тихомировой.-Ярославль ГОАУ ЯО ИРО , 2014</w:t>
      </w:r>
      <w:r w:rsidR="00EB5635">
        <w:rPr>
          <w:rFonts w:ascii="Times New Roman" w:hAnsi="Times New Roman" w:cs="Times New Roman"/>
          <w:sz w:val="24"/>
          <w:szCs w:val="24"/>
        </w:rPr>
        <w:t xml:space="preserve">  (методический кабинет ОО)</w:t>
      </w:r>
    </w:p>
    <w:p w:rsidR="00662146" w:rsidRPr="00770AD9" w:rsidRDefault="00562077" w:rsidP="00770AD9">
      <w:pPr>
        <w:spacing w:after="0" w:line="360" w:lineRule="auto"/>
        <w:ind w:firstLine="709"/>
        <w:rPr>
          <w:rFonts w:ascii="Times New Roman" w:hAnsi="Times New Roman" w:cs="Times New Roman"/>
          <w:sz w:val="24"/>
          <w:szCs w:val="24"/>
        </w:rPr>
      </w:pPr>
      <w:r w:rsidRPr="00770AD9">
        <w:rPr>
          <w:rFonts w:ascii="Times New Roman" w:hAnsi="Times New Roman" w:cs="Times New Roman"/>
          <w:sz w:val="24"/>
          <w:szCs w:val="24"/>
        </w:rPr>
        <w:t xml:space="preserve">2. </w:t>
      </w:r>
      <w:r w:rsidR="00DD1A38" w:rsidRPr="00770AD9">
        <w:rPr>
          <w:rFonts w:ascii="Times New Roman" w:hAnsi="Times New Roman" w:cs="Times New Roman"/>
          <w:sz w:val="24"/>
          <w:szCs w:val="24"/>
        </w:rPr>
        <w:t>М</w:t>
      </w:r>
      <w:r w:rsidR="006D5158" w:rsidRPr="00770AD9">
        <w:rPr>
          <w:rFonts w:ascii="Times New Roman" w:hAnsi="Times New Roman" w:cs="Times New Roman"/>
          <w:sz w:val="24"/>
          <w:szCs w:val="24"/>
        </w:rPr>
        <w:t>етодические продукты</w:t>
      </w:r>
      <w:r w:rsidR="00A85E91" w:rsidRPr="00770AD9">
        <w:rPr>
          <w:rFonts w:ascii="Times New Roman" w:hAnsi="Times New Roman" w:cs="Times New Roman"/>
          <w:sz w:val="24"/>
          <w:szCs w:val="24"/>
        </w:rPr>
        <w:t xml:space="preserve"> педагогов по вопросам проектирования и реализации образовательного со-бытия</w:t>
      </w:r>
      <w:r w:rsidR="00DD1A38" w:rsidRPr="00770AD9">
        <w:rPr>
          <w:rFonts w:ascii="Times New Roman" w:hAnsi="Times New Roman" w:cs="Times New Roman"/>
          <w:sz w:val="24"/>
          <w:szCs w:val="24"/>
        </w:rPr>
        <w:t>, размеще</w:t>
      </w:r>
      <w:r w:rsidR="00A87708" w:rsidRPr="00770AD9">
        <w:rPr>
          <w:rFonts w:ascii="Times New Roman" w:hAnsi="Times New Roman" w:cs="Times New Roman"/>
          <w:sz w:val="24"/>
          <w:szCs w:val="24"/>
        </w:rPr>
        <w:t>нные на элект</w:t>
      </w:r>
      <w:r w:rsidR="00DD1A38" w:rsidRPr="00770AD9">
        <w:rPr>
          <w:rFonts w:ascii="Times New Roman" w:hAnsi="Times New Roman" w:cs="Times New Roman"/>
          <w:sz w:val="24"/>
          <w:szCs w:val="24"/>
        </w:rPr>
        <w:t xml:space="preserve">ронных носителях (место размещения: методический кабинет ОО, </w:t>
      </w:r>
      <w:r w:rsidR="00A87708" w:rsidRPr="00770AD9">
        <w:rPr>
          <w:rFonts w:ascii="Times New Roman" w:hAnsi="Times New Roman" w:cs="Times New Roman"/>
          <w:sz w:val="24"/>
          <w:szCs w:val="24"/>
        </w:rPr>
        <w:t xml:space="preserve">сайт образовательного учреждения, </w:t>
      </w:r>
      <w:r w:rsidR="00DD1A38" w:rsidRPr="00770AD9">
        <w:rPr>
          <w:rFonts w:ascii="Times New Roman" w:hAnsi="Times New Roman" w:cs="Times New Roman"/>
          <w:sz w:val="24"/>
          <w:szCs w:val="24"/>
        </w:rPr>
        <w:t>ИМЦ Гаврилов-Ямского района)</w:t>
      </w:r>
    </w:p>
    <w:p w:rsidR="00A87708" w:rsidRPr="00770AD9" w:rsidRDefault="00562077"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3. </w:t>
      </w:r>
      <w:r w:rsidR="00EB5635">
        <w:rPr>
          <w:rFonts w:ascii="Times New Roman" w:hAnsi="Times New Roman" w:cs="Times New Roman"/>
          <w:sz w:val="24"/>
          <w:szCs w:val="24"/>
        </w:rPr>
        <w:t xml:space="preserve">Банк учебных </w:t>
      </w:r>
      <w:r w:rsidR="00A87708" w:rsidRPr="00770AD9">
        <w:rPr>
          <w:rFonts w:ascii="Times New Roman" w:hAnsi="Times New Roman" w:cs="Times New Roman"/>
          <w:sz w:val="24"/>
          <w:szCs w:val="24"/>
        </w:rPr>
        <w:t xml:space="preserve">задач, </w:t>
      </w:r>
      <w:r w:rsidR="006D5158" w:rsidRPr="00770AD9">
        <w:rPr>
          <w:rFonts w:ascii="Times New Roman" w:hAnsi="Times New Roman" w:cs="Times New Roman"/>
          <w:sz w:val="24"/>
          <w:szCs w:val="24"/>
        </w:rPr>
        <w:t>обеспечивающих формирование метапредметных результатов, универсальных компетентностей</w:t>
      </w:r>
      <w:r w:rsidR="00A87708" w:rsidRPr="00770AD9">
        <w:rPr>
          <w:rFonts w:ascii="Times New Roman" w:hAnsi="Times New Roman" w:cs="Times New Roman"/>
          <w:sz w:val="24"/>
          <w:szCs w:val="24"/>
        </w:rPr>
        <w:t xml:space="preserve"> в условиях образовательного со-бытия (Методический кабинет ОО)</w:t>
      </w:r>
    </w:p>
    <w:p w:rsidR="00A87708" w:rsidRPr="00770AD9" w:rsidRDefault="00562077"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4. </w:t>
      </w:r>
      <w:r w:rsidR="00A87708" w:rsidRPr="00770AD9">
        <w:rPr>
          <w:rFonts w:ascii="Times New Roman" w:hAnsi="Times New Roman" w:cs="Times New Roman"/>
          <w:sz w:val="24"/>
          <w:szCs w:val="24"/>
        </w:rPr>
        <w:t xml:space="preserve">Рабочие программы </w:t>
      </w:r>
      <w:r w:rsidR="006D5158" w:rsidRPr="00770AD9">
        <w:rPr>
          <w:rFonts w:ascii="Times New Roman" w:hAnsi="Times New Roman" w:cs="Times New Roman"/>
          <w:sz w:val="24"/>
          <w:szCs w:val="24"/>
        </w:rPr>
        <w:t xml:space="preserve">учебных предметов, рабочие программы внеурочной деятельности </w:t>
      </w:r>
      <w:r w:rsidR="00A87708" w:rsidRPr="00770AD9">
        <w:rPr>
          <w:rFonts w:ascii="Times New Roman" w:hAnsi="Times New Roman" w:cs="Times New Roman"/>
          <w:sz w:val="24"/>
          <w:szCs w:val="24"/>
        </w:rPr>
        <w:t>с учётом со-бытийных тем. (Методический кабинет ОО)</w:t>
      </w:r>
    </w:p>
    <w:p w:rsidR="00D7106D" w:rsidRPr="00770AD9" w:rsidRDefault="00D7106D" w:rsidP="00EB5635">
      <w:pPr>
        <w:spacing w:after="0" w:line="360" w:lineRule="auto"/>
        <w:jc w:val="both"/>
        <w:rPr>
          <w:rFonts w:ascii="Times New Roman" w:hAnsi="Times New Roman" w:cs="Times New Roman"/>
          <w:b/>
          <w:sz w:val="24"/>
          <w:szCs w:val="24"/>
        </w:rPr>
      </w:pPr>
      <w:r w:rsidRPr="00770AD9">
        <w:rPr>
          <w:rFonts w:ascii="Times New Roman" w:hAnsi="Times New Roman" w:cs="Times New Roman"/>
          <w:b/>
          <w:sz w:val="24"/>
          <w:szCs w:val="24"/>
        </w:rPr>
        <w:lastRenderedPageBreak/>
        <w:t xml:space="preserve">15. Указание данных, </w:t>
      </w:r>
      <w:r w:rsidR="006A62B4" w:rsidRPr="00770AD9">
        <w:rPr>
          <w:rFonts w:ascii="Times New Roman" w:hAnsi="Times New Roman" w:cs="Times New Roman"/>
          <w:b/>
          <w:sz w:val="24"/>
          <w:szCs w:val="24"/>
        </w:rPr>
        <w:t>подтверждающих обоснованность применения практики с точки зрения профессионального опыта и экспертизы</w:t>
      </w:r>
    </w:p>
    <w:p w:rsidR="00CF65BA" w:rsidRPr="00770AD9" w:rsidRDefault="00D7106D"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t xml:space="preserve">Ежегодно на базе Средней школы № 1 проходят региональные и муниципальные семинары. В них принимают участие представители муниципальных методических служб, руководители образовательных учреждений, педагоги школ и дошкольных образовательных учреждений. Участники семинаров дают положительный отзыв практике школы по реализации ООП НОО, разработанной на основе со-бытийности. Практика школы </w:t>
      </w:r>
      <w:r w:rsidR="00CF65BA" w:rsidRPr="00770AD9">
        <w:rPr>
          <w:rFonts w:ascii="Times New Roman" w:hAnsi="Times New Roman" w:cs="Times New Roman"/>
          <w:sz w:val="24"/>
          <w:szCs w:val="24"/>
        </w:rPr>
        <w:t>положительно оценивается  информационно-методическим центром и социальными партнёрами, кафедрой начального образования ИРО.</w:t>
      </w:r>
      <w:r w:rsidR="00CF575A" w:rsidRPr="00770AD9">
        <w:rPr>
          <w:rFonts w:ascii="Times New Roman" w:hAnsi="Times New Roman" w:cs="Times New Roman"/>
          <w:sz w:val="24"/>
          <w:szCs w:val="24"/>
        </w:rPr>
        <w:t>(Приложение 9)</w:t>
      </w:r>
    </w:p>
    <w:p w:rsidR="00CF65BA" w:rsidRPr="00770AD9" w:rsidRDefault="00CF65BA" w:rsidP="00EB5635">
      <w:pPr>
        <w:spacing w:after="0" w:line="360" w:lineRule="auto"/>
        <w:jc w:val="both"/>
        <w:rPr>
          <w:rFonts w:ascii="Times New Roman" w:hAnsi="Times New Roman" w:cs="Times New Roman"/>
          <w:b/>
          <w:sz w:val="24"/>
          <w:szCs w:val="24"/>
        </w:rPr>
      </w:pPr>
      <w:r w:rsidRPr="00770AD9">
        <w:rPr>
          <w:rFonts w:ascii="Times New Roman" w:hAnsi="Times New Roman" w:cs="Times New Roman"/>
          <w:b/>
          <w:sz w:val="24"/>
          <w:szCs w:val="24"/>
        </w:rPr>
        <w:t>16. Роль социальных партнёров</w:t>
      </w:r>
      <w:r w:rsidR="006A62B4" w:rsidRPr="00770AD9">
        <w:rPr>
          <w:rFonts w:ascii="Times New Roman" w:hAnsi="Times New Roman" w:cs="Times New Roman"/>
          <w:b/>
          <w:sz w:val="24"/>
          <w:szCs w:val="24"/>
        </w:rPr>
        <w:t xml:space="preserve"> в реализации практики</w:t>
      </w:r>
    </w:p>
    <w:p w:rsidR="00D46B01" w:rsidRPr="00770AD9" w:rsidRDefault="00D46B01" w:rsidP="00770AD9">
      <w:pPr>
        <w:spacing w:after="0" w:line="360" w:lineRule="auto"/>
        <w:ind w:firstLine="709"/>
        <w:jc w:val="both"/>
        <w:rPr>
          <w:rFonts w:ascii="Times New Roman" w:hAnsi="Times New Roman" w:cs="Times New Roman"/>
          <w:color w:val="FF0000"/>
          <w:sz w:val="24"/>
          <w:szCs w:val="24"/>
        </w:rPr>
      </w:pPr>
      <w:r w:rsidRPr="00770AD9">
        <w:rPr>
          <w:rFonts w:ascii="Times New Roman" w:hAnsi="Times New Roman" w:cs="Times New Roman"/>
          <w:sz w:val="24"/>
          <w:szCs w:val="24"/>
        </w:rPr>
        <w:t>Реализуя  основную образовательную программу</w:t>
      </w:r>
      <w:r w:rsidR="00EB5635">
        <w:rPr>
          <w:rFonts w:ascii="Times New Roman" w:hAnsi="Times New Roman" w:cs="Times New Roman"/>
          <w:sz w:val="24"/>
          <w:szCs w:val="24"/>
        </w:rPr>
        <w:t xml:space="preserve"> начального общего образования</w:t>
      </w:r>
      <w:r w:rsidRPr="00770AD9">
        <w:rPr>
          <w:rFonts w:ascii="Times New Roman" w:hAnsi="Times New Roman" w:cs="Times New Roman"/>
          <w:sz w:val="24"/>
          <w:szCs w:val="24"/>
        </w:rPr>
        <w:t xml:space="preserve">, разработанную  на основе со-бытийности, </w:t>
      </w:r>
      <w:r w:rsidR="00CF65BA" w:rsidRPr="00770AD9">
        <w:rPr>
          <w:rFonts w:ascii="Times New Roman" w:hAnsi="Times New Roman" w:cs="Times New Roman"/>
          <w:sz w:val="24"/>
          <w:szCs w:val="24"/>
        </w:rPr>
        <w:t xml:space="preserve">школа активно </w:t>
      </w:r>
      <w:r w:rsidRPr="00770AD9">
        <w:rPr>
          <w:rFonts w:ascii="Times New Roman" w:hAnsi="Times New Roman" w:cs="Times New Roman"/>
          <w:sz w:val="24"/>
          <w:szCs w:val="24"/>
        </w:rPr>
        <w:t>взаимодейс</w:t>
      </w:r>
      <w:r w:rsidR="00EB5635">
        <w:rPr>
          <w:rFonts w:ascii="Times New Roman" w:hAnsi="Times New Roman" w:cs="Times New Roman"/>
          <w:sz w:val="24"/>
          <w:szCs w:val="24"/>
        </w:rPr>
        <w:t xml:space="preserve">твует с социальными партнёрами: </w:t>
      </w:r>
      <w:r w:rsidRPr="00770AD9">
        <w:rPr>
          <w:rFonts w:ascii="Times New Roman" w:hAnsi="Times New Roman" w:cs="Times New Roman"/>
          <w:sz w:val="24"/>
          <w:szCs w:val="24"/>
        </w:rPr>
        <w:t>дошкольными образовательными учреждениями, образовательными учреждениями дополнительного образования</w:t>
      </w:r>
      <w:r w:rsidR="00EB5635">
        <w:rPr>
          <w:rFonts w:ascii="Times New Roman" w:hAnsi="Times New Roman" w:cs="Times New Roman"/>
          <w:sz w:val="24"/>
          <w:szCs w:val="24"/>
        </w:rPr>
        <w:t xml:space="preserve"> (ДДТ, </w:t>
      </w:r>
      <w:r w:rsidRPr="00770AD9">
        <w:rPr>
          <w:rFonts w:ascii="Times New Roman" w:hAnsi="Times New Roman" w:cs="Times New Roman"/>
          <w:sz w:val="24"/>
          <w:szCs w:val="24"/>
        </w:rPr>
        <w:t>ДЮСШ), Центром народного творчества, районной библиотекой, краеведческим музеем. Орган</w:t>
      </w:r>
      <w:r w:rsidR="00EB5635">
        <w:rPr>
          <w:rFonts w:ascii="Times New Roman" w:hAnsi="Times New Roman" w:cs="Times New Roman"/>
          <w:sz w:val="24"/>
          <w:szCs w:val="24"/>
        </w:rPr>
        <w:t xml:space="preserve">изовано сетевое взаимодействие </w:t>
      </w:r>
      <w:r w:rsidRPr="00770AD9">
        <w:rPr>
          <w:rFonts w:ascii="Times New Roman" w:hAnsi="Times New Roman" w:cs="Times New Roman"/>
          <w:sz w:val="24"/>
          <w:szCs w:val="24"/>
        </w:rPr>
        <w:t>для реализации основной образовательной программы в части орган</w:t>
      </w:r>
      <w:r w:rsidR="00EB5635">
        <w:rPr>
          <w:rFonts w:ascii="Times New Roman" w:hAnsi="Times New Roman" w:cs="Times New Roman"/>
          <w:sz w:val="24"/>
          <w:szCs w:val="24"/>
        </w:rPr>
        <w:t xml:space="preserve">изации внеурочной деятельности с ДДТ. Школа использует </w:t>
      </w:r>
      <w:r w:rsidRPr="00770AD9">
        <w:rPr>
          <w:rFonts w:ascii="Times New Roman" w:hAnsi="Times New Roman" w:cs="Times New Roman"/>
          <w:sz w:val="24"/>
          <w:szCs w:val="24"/>
        </w:rPr>
        <w:t>кадровые и программно-методические</w:t>
      </w:r>
      <w:r w:rsidR="00EB5635">
        <w:rPr>
          <w:rFonts w:ascii="Times New Roman" w:hAnsi="Times New Roman" w:cs="Times New Roman"/>
          <w:sz w:val="24"/>
          <w:szCs w:val="24"/>
        </w:rPr>
        <w:t xml:space="preserve"> ресурсы социальных партнёров. </w:t>
      </w:r>
      <w:r w:rsidRPr="00770AD9">
        <w:rPr>
          <w:rFonts w:ascii="Times New Roman" w:hAnsi="Times New Roman" w:cs="Times New Roman"/>
          <w:sz w:val="24"/>
          <w:szCs w:val="24"/>
        </w:rPr>
        <w:t>Образовательное учреждение имеет практику организации разновозрастных образовательных со-бытий совместно с дошкольными образовательными учреждениями.</w:t>
      </w:r>
    </w:p>
    <w:p w:rsidR="00CF65BA" w:rsidRPr="00770AD9" w:rsidRDefault="00D46B01" w:rsidP="00EB5635">
      <w:pPr>
        <w:spacing w:after="0" w:line="360" w:lineRule="auto"/>
        <w:jc w:val="both"/>
        <w:rPr>
          <w:rFonts w:ascii="Times New Roman" w:hAnsi="Times New Roman" w:cs="Times New Roman"/>
          <w:b/>
          <w:sz w:val="24"/>
          <w:szCs w:val="24"/>
        </w:rPr>
      </w:pPr>
      <w:r w:rsidRPr="00770AD9">
        <w:rPr>
          <w:rFonts w:ascii="Times New Roman" w:hAnsi="Times New Roman" w:cs="Times New Roman"/>
          <w:b/>
          <w:sz w:val="24"/>
          <w:szCs w:val="24"/>
        </w:rPr>
        <w:t>17.  Позитивные изменения и полученные  при реализации</w:t>
      </w:r>
      <w:r w:rsidR="006A62B4" w:rsidRPr="00770AD9">
        <w:rPr>
          <w:rFonts w:ascii="Times New Roman" w:hAnsi="Times New Roman" w:cs="Times New Roman"/>
          <w:b/>
          <w:sz w:val="24"/>
          <w:szCs w:val="24"/>
        </w:rPr>
        <w:t xml:space="preserve"> практики эффекты</w:t>
      </w:r>
    </w:p>
    <w:p w:rsidR="00E557ED" w:rsidRPr="00770AD9" w:rsidRDefault="00E557ED" w:rsidP="00770AD9">
      <w:pPr>
        <w:spacing w:after="0" w:line="360" w:lineRule="auto"/>
        <w:ind w:firstLine="709"/>
        <w:jc w:val="both"/>
        <w:rPr>
          <w:rFonts w:ascii="Times New Roman" w:hAnsi="Times New Roman" w:cs="Times New Roman"/>
          <w:bCs/>
          <w:sz w:val="24"/>
          <w:szCs w:val="24"/>
        </w:rPr>
      </w:pPr>
      <w:r w:rsidRPr="00770AD9">
        <w:rPr>
          <w:rFonts w:ascii="Times New Roman" w:hAnsi="Times New Roman" w:cs="Times New Roman"/>
          <w:bCs/>
          <w:sz w:val="24"/>
          <w:szCs w:val="24"/>
        </w:rPr>
        <w:t>Внесённые в осно</w:t>
      </w:r>
      <w:r w:rsidR="00EB5635">
        <w:rPr>
          <w:rFonts w:ascii="Times New Roman" w:hAnsi="Times New Roman" w:cs="Times New Roman"/>
          <w:bCs/>
          <w:sz w:val="24"/>
          <w:szCs w:val="24"/>
        </w:rPr>
        <w:t xml:space="preserve">вную образовательную программу начального </w:t>
      </w:r>
      <w:r w:rsidRPr="00770AD9">
        <w:rPr>
          <w:rFonts w:ascii="Times New Roman" w:hAnsi="Times New Roman" w:cs="Times New Roman"/>
          <w:bCs/>
          <w:sz w:val="24"/>
          <w:szCs w:val="24"/>
        </w:rPr>
        <w:t xml:space="preserve">общего образования изменения дают возможность строить деятельность школы на новых принципах, обеспечивают преемственность дошкольного, начального и основного общего образования, позволяют добиваться  положительных результатов в освоении ФГОС. </w:t>
      </w:r>
    </w:p>
    <w:p w:rsidR="00E557ED" w:rsidRPr="00770AD9" w:rsidRDefault="00EB5635" w:rsidP="00770AD9">
      <w:pPr>
        <w:spacing w:after="0" w:line="360" w:lineRule="auto"/>
        <w:ind w:firstLine="709"/>
        <w:jc w:val="both"/>
        <w:rPr>
          <w:rFonts w:ascii="Times New Roman" w:hAnsi="Times New Roman" w:cs="Times New Roman"/>
          <w:bCs/>
          <w:color w:val="FF0000"/>
          <w:sz w:val="24"/>
          <w:szCs w:val="24"/>
        </w:rPr>
      </w:pPr>
      <w:r>
        <w:rPr>
          <w:rFonts w:ascii="Times New Roman" w:hAnsi="Times New Roman" w:cs="Times New Roman"/>
          <w:bCs/>
          <w:sz w:val="24"/>
          <w:szCs w:val="24"/>
        </w:rPr>
        <w:t xml:space="preserve">Опыт проектирования </w:t>
      </w:r>
      <w:r w:rsidR="00E557ED" w:rsidRPr="00770AD9">
        <w:rPr>
          <w:rFonts w:ascii="Times New Roman" w:hAnsi="Times New Roman" w:cs="Times New Roman"/>
          <w:bCs/>
          <w:sz w:val="24"/>
          <w:szCs w:val="24"/>
        </w:rPr>
        <w:t xml:space="preserve">ООП </w:t>
      </w:r>
      <w:r>
        <w:rPr>
          <w:rFonts w:ascii="Times New Roman" w:hAnsi="Times New Roman" w:cs="Times New Roman"/>
          <w:bCs/>
          <w:sz w:val="24"/>
          <w:szCs w:val="24"/>
        </w:rPr>
        <w:t xml:space="preserve">НОО </w:t>
      </w:r>
      <w:r w:rsidR="00E557ED" w:rsidRPr="00770AD9">
        <w:rPr>
          <w:rFonts w:ascii="Times New Roman" w:hAnsi="Times New Roman" w:cs="Times New Roman"/>
          <w:bCs/>
          <w:sz w:val="24"/>
          <w:szCs w:val="24"/>
        </w:rPr>
        <w:t>на основе со-бытийности  бы</w:t>
      </w:r>
      <w:r w:rsidR="005C4B44" w:rsidRPr="00770AD9">
        <w:rPr>
          <w:rFonts w:ascii="Times New Roman" w:hAnsi="Times New Roman" w:cs="Times New Roman"/>
          <w:bCs/>
          <w:sz w:val="24"/>
          <w:szCs w:val="24"/>
        </w:rPr>
        <w:t xml:space="preserve">л  использован  при разработке </w:t>
      </w:r>
      <w:r w:rsidR="00E557ED" w:rsidRPr="00770AD9">
        <w:rPr>
          <w:rFonts w:ascii="Times New Roman" w:hAnsi="Times New Roman" w:cs="Times New Roman"/>
          <w:bCs/>
          <w:sz w:val="24"/>
          <w:szCs w:val="24"/>
        </w:rPr>
        <w:t xml:space="preserve">основной образовательной программы основного </w:t>
      </w:r>
      <w:r w:rsidR="007F11E0" w:rsidRPr="00770AD9">
        <w:rPr>
          <w:rFonts w:ascii="Times New Roman" w:hAnsi="Times New Roman" w:cs="Times New Roman"/>
          <w:bCs/>
          <w:sz w:val="24"/>
          <w:szCs w:val="24"/>
        </w:rPr>
        <w:t xml:space="preserve">и среднего общего образования, что </w:t>
      </w:r>
      <w:r w:rsidR="005C4B44" w:rsidRPr="00770AD9">
        <w:rPr>
          <w:rFonts w:ascii="Times New Roman" w:hAnsi="Times New Roman" w:cs="Times New Roman"/>
          <w:bCs/>
          <w:sz w:val="24"/>
          <w:szCs w:val="24"/>
        </w:rPr>
        <w:t>позволило обеспечить</w:t>
      </w:r>
      <w:r w:rsidR="007F11E0" w:rsidRPr="00770AD9">
        <w:rPr>
          <w:rFonts w:ascii="Times New Roman" w:hAnsi="Times New Roman" w:cs="Times New Roman"/>
          <w:bCs/>
          <w:sz w:val="24"/>
          <w:szCs w:val="24"/>
        </w:rPr>
        <w:t xml:space="preserve"> преемственность уровней образования.</w:t>
      </w:r>
      <w:r w:rsidR="005C4B44" w:rsidRPr="00770AD9">
        <w:rPr>
          <w:rFonts w:ascii="Times New Roman" w:hAnsi="Times New Roman" w:cs="Times New Roman"/>
          <w:bCs/>
          <w:color w:val="000000" w:themeColor="text1"/>
          <w:sz w:val="24"/>
          <w:szCs w:val="24"/>
        </w:rPr>
        <w:t>(</w:t>
      </w:r>
      <w:r w:rsidR="00562077" w:rsidRPr="00770AD9">
        <w:rPr>
          <w:rFonts w:ascii="Times New Roman" w:hAnsi="Times New Roman" w:cs="Times New Roman"/>
          <w:bCs/>
          <w:color w:val="000000" w:themeColor="text1"/>
          <w:sz w:val="24"/>
          <w:szCs w:val="24"/>
        </w:rPr>
        <w:t>сайт Средней школы № 1 -</w:t>
      </w:r>
      <w:hyperlink r:id="rId12" w:history="1">
        <w:r w:rsidR="00562077" w:rsidRPr="00770AD9">
          <w:rPr>
            <w:rStyle w:val="a5"/>
            <w:rFonts w:ascii="Times New Roman" w:hAnsi="Times New Roman" w:cs="Times New Roman"/>
            <w:sz w:val="24"/>
            <w:szCs w:val="24"/>
          </w:rPr>
          <w:t>https://sh1gav.edu.yar.ru/</w:t>
        </w:r>
      </w:hyperlink>
      <w:r w:rsidR="005C4B44" w:rsidRPr="00770AD9">
        <w:rPr>
          <w:rFonts w:ascii="Times New Roman" w:hAnsi="Times New Roman" w:cs="Times New Roman"/>
          <w:bCs/>
          <w:color w:val="000000" w:themeColor="text1"/>
          <w:sz w:val="24"/>
          <w:szCs w:val="24"/>
        </w:rPr>
        <w:t>)</w:t>
      </w:r>
    </w:p>
    <w:p w:rsidR="007F11E0" w:rsidRPr="00770AD9" w:rsidRDefault="007F11E0" w:rsidP="00770AD9">
      <w:pPr>
        <w:spacing w:after="0" w:line="360" w:lineRule="auto"/>
        <w:ind w:firstLine="709"/>
        <w:jc w:val="both"/>
        <w:rPr>
          <w:rFonts w:ascii="Times New Roman" w:hAnsi="Times New Roman" w:cs="Times New Roman"/>
          <w:bCs/>
          <w:sz w:val="24"/>
          <w:szCs w:val="24"/>
        </w:rPr>
      </w:pPr>
      <w:r w:rsidRPr="00770AD9">
        <w:rPr>
          <w:rFonts w:ascii="Times New Roman" w:hAnsi="Times New Roman" w:cs="Times New Roman"/>
          <w:bCs/>
          <w:sz w:val="24"/>
          <w:szCs w:val="24"/>
        </w:rPr>
        <w:t xml:space="preserve">Усовершенствовано </w:t>
      </w:r>
      <w:r w:rsidR="005C4B44" w:rsidRPr="00770AD9">
        <w:rPr>
          <w:rFonts w:ascii="Times New Roman" w:hAnsi="Times New Roman" w:cs="Times New Roman"/>
          <w:bCs/>
          <w:sz w:val="24"/>
          <w:szCs w:val="24"/>
        </w:rPr>
        <w:t>учебно</w:t>
      </w:r>
      <w:r w:rsidRPr="00770AD9">
        <w:rPr>
          <w:rFonts w:ascii="Times New Roman" w:hAnsi="Times New Roman" w:cs="Times New Roman"/>
          <w:bCs/>
          <w:sz w:val="24"/>
          <w:szCs w:val="24"/>
        </w:rPr>
        <w:t>-методическое</w:t>
      </w:r>
      <w:r w:rsidR="004B01FF" w:rsidRPr="00770AD9">
        <w:rPr>
          <w:rFonts w:ascii="Times New Roman" w:hAnsi="Times New Roman" w:cs="Times New Roman"/>
          <w:bCs/>
          <w:sz w:val="24"/>
          <w:szCs w:val="24"/>
        </w:rPr>
        <w:t xml:space="preserve"> обеспечение и материально-техническое оснащение организации образовательной деятельности, осно</w:t>
      </w:r>
      <w:r w:rsidR="00EB5635">
        <w:rPr>
          <w:rFonts w:ascii="Times New Roman" w:hAnsi="Times New Roman" w:cs="Times New Roman"/>
          <w:bCs/>
          <w:sz w:val="24"/>
          <w:szCs w:val="24"/>
        </w:rPr>
        <w:t xml:space="preserve">ванной на со-бытийном подходе. </w:t>
      </w:r>
      <w:r w:rsidR="00EA37EC" w:rsidRPr="00770AD9">
        <w:rPr>
          <w:rFonts w:ascii="Times New Roman" w:hAnsi="Times New Roman" w:cs="Times New Roman"/>
          <w:bCs/>
          <w:sz w:val="24"/>
          <w:szCs w:val="24"/>
        </w:rPr>
        <w:t xml:space="preserve">Разработан алгоритм проектирования образовательного со-бытия </w:t>
      </w:r>
      <w:r w:rsidR="005C4B44" w:rsidRPr="00770AD9">
        <w:rPr>
          <w:rFonts w:ascii="Times New Roman" w:hAnsi="Times New Roman" w:cs="Times New Roman"/>
          <w:bCs/>
          <w:sz w:val="24"/>
          <w:szCs w:val="24"/>
        </w:rPr>
        <w:t>и б</w:t>
      </w:r>
      <w:r w:rsidR="00EA37EC" w:rsidRPr="00770AD9">
        <w:rPr>
          <w:rFonts w:ascii="Times New Roman" w:hAnsi="Times New Roman" w:cs="Times New Roman"/>
          <w:bCs/>
          <w:sz w:val="24"/>
          <w:szCs w:val="24"/>
        </w:rPr>
        <w:t>анк методов и приёмов создания со-бытийной общности.</w:t>
      </w:r>
      <w:r w:rsidR="004B01FF" w:rsidRPr="00770AD9">
        <w:rPr>
          <w:rFonts w:ascii="Times New Roman" w:hAnsi="Times New Roman" w:cs="Times New Roman"/>
          <w:bCs/>
          <w:sz w:val="24"/>
          <w:szCs w:val="24"/>
        </w:rPr>
        <w:t>Расширена база информ</w:t>
      </w:r>
      <w:r w:rsidR="005C4B44" w:rsidRPr="00770AD9">
        <w:rPr>
          <w:rFonts w:ascii="Times New Roman" w:hAnsi="Times New Roman" w:cs="Times New Roman"/>
          <w:bCs/>
          <w:sz w:val="24"/>
          <w:szCs w:val="24"/>
        </w:rPr>
        <w:t>ационных ресурсов,</w:t>
      </w:r>
      <w:r w:rsidR="004B01FF" w:rsidRPr="00770AD9">
        <w:rPr>
          <w:rFonts w:ascii="Times New Roman" w:hAnsi="Times New Roman" w:cs="Times New Roman"/>
          <w:bCs/>
          <w:sz w:val="24"/>
          <w:szCs w:val="24"/>
        </w:rPr>
        <w:t xml:space="preserve"> технологического инструментария деятельности обучающихся и педагогов.</w:t>
      </w:r>
    </w:p>
    <w:p w:rsidR="007F11E0" w:rsidRPr="00770AD9" w:rsidRDefault="007F11E0" w:rsidP="00770AD9">
      <w:pPr>
        <w:spacing w:after="0" w:line="360" w:lineRule="auto"/>
        <w:ind w:firstLine="709"/>
        <w:jc w:val="both"/>
        <w:rPr>
          <w:rFonts w:ascii="Times New Roman" w:hAnsi="Times New Roman" w:cs="Times New Roman"/>
          <w:bCs/>
          <w:sz w:val="24"/>
          <w:szCs w:val="24"/>
        </w:rPr>
      </w:pPr>
      <w:r w:rsidRPr="00770AD9">
        <w:rPr>
          <w:rFonts w:ascii="Times New Roman" w:hAnsi="Times New Roman" w:cs="Times New Roman"/>
          <w:bCs/>
          <w:sz w:val="24"/>
          <w:szCs w:val="24"/>
        </w:rPr>
        <w:lastRenderedPageBreak/>
        <w:t>Отмечается рост профессиональной компетентности</w:t>
      </w:r>
      <w:r w:rsidR="004B01FF" w:rsidRPr="00770AD9">
        <w:rPr>
          <w:rFonts w:ascii="Times New Roman" w:hAnsi="Times New Roman" w:cs="Times New Roman"/>
          <w:bCs/>
          <w:sz w:val="24"/>
          <w:szCs w:val="24"/>
        </w:rPr>
        <w:t xml:space="preserve"> в сфере проектирования</w:t>
      </w:r>
      <w:r w:rsidR="00EB5635">
        <w:rPr>
          <w:rFonts w:ascii="Times New Roman" w:hAnsi="Times New Roman" w:cs="Times New Roman"/>
          <w:bCs/>
          <w:sz w:val="24"/>
          <w:szCs w:val="24"/>
        </w:rPr>
        <w:t xml:space="preserve"> образовательного со-бытия. 100</w:t>
      </w:r>
      <w:r w:rsidR="004B01FF" w:rsidRPr="00770AD9">
        <w:rPr>
          <w:rFonts w:ascii="Times New Roman" w:hAnsi="Times New Roman" w:cs="Times New Roman"/>
          <w:bCs/>
          <w:sz w:val="24"/>
          <w:szCs w:val="24"/>
        </w:rPr>
        <w:t>% педагогов школы прошли обу</w:t>
      </w:r>
      <w:r w:rsidR="00EB5635">
        <w:rPr>
          <w:rFonts w:ascii="Times New Roman" w:hAnsi="Times New Roman" w:cs="Times New Roman"/>
          <w:bCs/>
          <w:sz w:val="24"/>
          <w:szCs w:val="24"/>
        </w:rPr>
        <w:t xml:space="preserve">чение </w:t>
      </w:r>
      <w:r w:rsidR="004B01FF" w:rsidRPr="00770AD9">
        <w:rPr>
          <w:rFonts w:ascii="Times New Roman" w:hAnsi="Times New Roman" w:cs="Times New Roman"/>
          <w:bCs/>
          <w:sz w:val="24"/>
          <w:szCs w:val="24"/>
        </w:rPr>
        <w:t>по проблеме организации образовательной деяте</w:t>
      </w:r>
      <w:r w:rsidR="005C4B44" w:rsidRPr="00770AD9">
        <w:rPr>
          <w:rFonts w:ascii="Times New Roman" w:hAnsi="Times New Roman" w:cs="Times New Roman"/>
          <w:bCs/>
          <w:sz w:val="24"/>
          <w:szCs w:val="24"/>
        </w:rPr>
        <w:t>льности на основе со-бытийности на базе ИРО, создана команда педагогов, у</w:t>
      </w:r>
      <w:r w:rsidR="00EB5635">
        <w:rPr>
          <w:rFonts w:ascii="Times New Roman" w:hAnsi="Times New Roman" w:cs="Times New Roman"/>
          <w:bCs/>
          <w:sz w:val="24"/>
          <w:szCs w:val="24"/>
        </w:rPr>
        <w:t xml:space="preserve">спешно реализующих со-бытийный </w:t>
      </w:r>
      <w:r w:rsidR="005C4B44" w:rsidRPr="00770AD9">
        <w:rPr>
          <w:rFonts w:ascii="Times New Roman" w:hAnsi="Times New Roman" w:cs="Times New Roman"/>
          <w:bCs/>
          <w:sz w:val="24"/>
          <w:szCs w:val="24"/>
        </w:rPr>
        <w:t>подход в педагогической деятельности.</w:t>
      </w:r>
    </w:p>
    <w:p w:rsidR="00EA37EC" w:rsidRPr="00770AD9" w:rsidRDefault="00EB5635" w:rsidP="00770AD9">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Определённые </w:t>
      </w:r>
      <w:r w:rsidR="00EA37EC" w:rsidRPr="00770AD9">
        <w:rPr>
          <w:rFonts w:ascii="Times New Roman" w:hAnsi="Times New Roman" w:cs="Times New Roman"/>
          <w:bCs/>
          <w:sz w:val="24"/>
          <w:szCs w:val="24"/>
        </w:rPr>
        <w:t>изменения происходят в управлении образовательным учреждением. Оно становится более демократичным, открытым,</w:t>
      </w:r>
      <w:r>
        <w:rPr>
          <w:rFonts w:ascii="Times New Roman" w:hAnsi="Times New Roman" w:cs="Times New Roman"/>
          <w:bCs/>
          <w:sz w:val="24"/>
          <w:szCs w:val="24"/>
        </w:rPr>
        <w:t xml:space="preserve"> педагоги, учащиеся и родители </w:t>
      </w:r>
      <w:r w:rsidR="00EA37EC" w:rsidRPr="00770AD9">
        <w:rPr>
          <w:rFonts w:ascii="Times New Roman" w:hAnsi="Times New Roman" w:cs="Times New Roman"/>
          <w:bCs/>
          <w:sz w:val="24"/>
          <w:szCs w:val="24"/>
        </w:rPr>
        <w:t>принимают активное участие в разработке и реализации основных образовательных программ.</w:t>
      </w:r>
    </w:p>
    <w:p w:rsidR="00141BE7" w:rsidRPr="00770AD9" w:rsidRDefault="005C4B44" w:rsidP="00770AD9">
      <w:pPr>
        <w:spacing w:after="0" w:line="360" w:lineRule="auto"/>
        <w:ind w:firstLine="709"/>
        <w:jc w:val="both"/>
        <w:rPr>
          <w:rFonts w:ascii="Times New Roman" w:hAnsi="Times New Roman" w:cs="Times New Roman"/>
          <w:bCs/>
          <w:sz w:val="24"/>
          <w:szCs w:val="24"/>
        </w:rPr>
      </w:pPr>
      <w:r w:rsidRPr="00770AD9">
        <w:rPr>
          <w:rFonts w:ascii="Times New Roman" w:hAnsi="Times New Roman" w:cs="Times New Roman"/>
          <w:bCs/>
          <w:sz w:val="24"/>
          <w:szCs w:val="24"/>
        </w:rPr>
        <w:t xml:space="preserve">Результаты </w:t>
      </w:r>
      <w:r w:rsidR="008E4C88" w:rsidRPr="00770AD9">
        <w:rPr>
          <w:rFonts w:ascii="Times New Roman" w:hAnsi="Times New Roman" w:cs="Times New Roman"/>
          <w:bCs/>
          <w:sz w:val="24"/>
          <w:szCs w:val="24"/>
        </w:rPr>
        <w:t>внутришкольного мониторинга, проведенного психологической службой в сентябре 2020 года (выходной мониторинг для учащихся, окончивших нача</w:t>
      </w:r>
      <w:r w:rsidRPr="00770AD9">
        <w:rPr>
          <w:rFonts w:ascii="Times New Roman" w:hAnsi="Times New Roman" w:cs="Times New Roman"/>
          <w:bCs/>
          <w:sz w:val="24"/>
          <w:szCs w:val="24"/>
        </w:rPr>
        <w:t>льную школу с использованием и</w:t>
      </w:r>
      <w:r w:rsidR="008E4C88" w:rsidRPr="00770AD9">
        <w:rPr>
          <w:rFonts w:ascii="Times New Roman" w:hAnsi="Times New Roman" w:cs="Times New Roman"/>
          <w:bCs/>
          <w:sz w:val="24"/>
          <w:szCs w:val="24"/>
        </w:rPr>
        <w:t>нструментария</w:t>
      </w:r>
      <w:r w:rsidR="00857DFC" w:rsidRPr="00770AD9">
        <w:rPr>
          <w:rFonts w:ascii="Times New Roman" w:hAnsi="Times New Roman" w:cs="Times New Roman"/>
          <w:bCs/>
          <w:sz w:val="24"/>
          <w:szCs w:val="24"/>
        </w:rPr>
        <w:t xml:space="preserve">, </w:t>
      </w:r>
      <w:r w:rsidR="008E4C88" w:rsidRPr="00770AD9">
        <w:rPr>
          <w:rFonts w:ascii="Times New Roman" w:hAnsi="Times New Roman" w:cs="Times New Roman"/>
          <w:bCs/>
          <w:color w:val="000000" w:themeColor="text1"/>
          <w:sz w:val="24"/>
          <w:szCs w:val="24"/>
        </w:rPr>
        <w:t xml:space="preserve">разработанного </w:t>
      </w:r>
      <w:r w:rsidR="00857DFC" w:rsidRPr="00770AD9">
        <w:rPr>
          <w:rFonts w:ascii="Times New Roman" w:eastAsia="Calibri" w:hAnsi="Times New Roman" w:cs="Times New Roman"/>
          <w:sz w:val="24"/>
          <w:szCs w:val="24"/>
        </w:rPr>
        <w:t>ГУ ЯО «Центром профессиональной ориентации и психологической поддержки «Ресурс»</w:t>
      </w:r>
      <w:r w:rsidRPr="00770AD9">
        <w:rPr>
          <w:rFonts w:ascii="Times New Roman" w:hAnsi="Times New Roman" w:cs="Times New Roman"/>
          <w:bCs/>
          <w:sz w:val="24"/>
          <w:szCs w:val="24"/>
        </w:rPr>
        <w:t>), показываю</w:t>
      </w:r>
      <w:r w:rsidR="008E4C88" w:rsidRPr="00770AD9">
        <w:rPr>
          <w:rFonts w:ascii="Times New Roman" w:hAnsi="Times New Roman" w:cs="Times New Roman"/>
          <w:bCs/>
          <w:sz w:val="24"/>
          <w:szCs w:val="24"/>
        </w:rPr>
        <w:t xml:space="preserve">т </w:t>
      </w:r>
      <w:r w:rsidR="004B01FF" w:rsidRPr="00770AD9">
        <w:rPr>
          <w:rFonts w:ascii="Times New Roman" w:hAnsi="Times New Roman" w:cs="Times New Roman"/>
          <w:bCs/>
          <w:sz w:val="24"/>
          <w:szCs w:val="24"/>
        </w:rPr>
        <w:t xml:space="preserve">рост у </w:t>
      </w:r>
      <w:r w:rsidR="008E4C88" w:rsidRPr="00770AD9">
        <w:rPr>
          <w:rFonts w:ascii="Times New Roman" w:hAnsi="Times New Roman" w:cs="Times New Roman"/>
          <w:bCs/>
          <w:sz w:val="24"/>
          <w:szCs w:val="24"/>
        </w:rPr>
        <w:t xml:space="preserve">детей </w:t>
      </w:r>
      <w:r w:rsidR="004B01FF" w:rsidRPr="00770AD9">
        <w:rPr>
          <w:rFonts w:ascii="Times New Roman" w:hAnsi="Times New Roman" w:cs="Times New Roman"/>
          <w:bCs/>
          <w:sz w:val="24"/>
          <w:szCs w:val="24"/>
        </w:rPr>
        <w:t>мотивации  к познавате</w:t>
      </w:r>
      <w:r w:rsidR="008E4C88" w:rsidRPr="00770AD9">
        <w:rPr>
          <w:rFonts w:ascii="Times New Roman" w:hAnsi="Times New Roman" w:cs="Times New Roman"/>
          <w:bCs/>
          <w:sz w:val="24"/>
          <w:szCs w:val="24"/>
        </w:rPr>
        <w:t xml:space="preserve">льной, творческой деятельности. Наблюдается </w:t>
      </w:r>
      <w:r w:rsidRPr="00770AD9">
        <w:rPr>
          <w:rFonts w:ascii="Times New Roman" w:hAnsi="Times New Roman" w:cs="Times New Roman"/>
          <w:bCs/>
          <w:sz w:val="24"/>
          <w:szCs w:val="24"/>
        </w:rPr>
        <w:t>положительная динамика развития</w:t>
      </w:r>
      <w:r w:rsidR="008E4C88" w:rsidRPr="00770AD9">
        <w:rPr>
          <w:rFonts w:ascii="Times New Roman" w:hAnsi="Times New Roman" w:cs="Times New Roman"/>
          <w:bCs/>
          <w:sz w:val="24"/>
          <w:szCs w:val="24"/>
        </w:rPr>
        <w:t xml:space="preserve"> по таким характеристикам, как "эмоциональная отзывчивость", "принятие социальной роли", "конструктивное взаимодействие со сверстниками и взрослыми".</w:t>
      </w:r>
    </w:p>
    <w:p w:rsidR="00CF575A" w:rsidRPr="00770AD9" w:rsidRDefault="00141BE7" w:rsidP="00770AD9">
      <w:pPr>
        <w:spacing w:after="0" w:line="360" w:lineRule="auto"/>
        <w:ind w:firstLine="709"/>
        <w:jc w:val="both"/>
        <w:rPr>
          <w:rFonts w:ascii="Times New Roman" w:hAnsi="Times New Roman" w:cs="Times New Roman"/>
          <w:bCs/>
          <w:sz w:val="24"/>
          <w:szCs w:val="24"/>
        </w:rPr>
      </w:pPr>
      <w:r w:rsidRPr="00770AD9">
        <w:rPr>
          <w:rFonts w:ascii="Times New Roman" w:hAnsi="Times New Roman" w:cs="Times New Roman"/>
          <w:bCs/>
          <w:sz w:val="24"/>
          <w:szCs w:val="24"/>
        </w:rPr>
        <w:t>Сравнительный анали</w:t>
      </w:r>
      <w:r w:rsidR="00D32DA7" w:rsidRPr="00770AD9">
        <w:rPr>
          <w:rFonts w:ascii="Times New Roman" w:hAnsi="Times New Roman" w:cs="Times New Roman"/>
          <w:bCs/>
          <w:sz w:val="24"/>
          <w:szCs w:val="24"/>
        </w:rPr>
        <w:t xml:space="preserve">з, проведенный по итогам  </w:t>
      </w:r>
      <w:r w:rsidRPr="00770AD9">
        <w:rPr>
          <w:rFonts w:ascii="Times New Roman" w:hAnsi="Times New Roman" w:cs="Times New Roman"/>
          <w:bCs/>
          <w:sz w:val="24"/>
          <w:szCs w:val="24"/>
        </w:rPr>
        <w:t>школ</w:t>
      </w:r>
      <w:r w:rsidR="0042341C" w:rsidRPr="00770AD9">
        <w:rPr>
          <w:rFonts w:ascii="Times New Roman" w:hAnsi="Times New Roman" w:cs="Times New Roman"/>
          <w:bCs/>
          <w:sz w:val="24"/>
          <w:szCs w:val="24"/>
        </w:rPr>
        <w:t>ьного мониторинга уровня сформи</w:t>
      </w:r>
      <w:r w:rsidRPr="00770AD9">
        <w:rPr>
          <w:rFonts w:ascii="Times New Roman" w:hAnsi="Times New Roman" w:cs="Times New Roman"/>
          <w:bCs/>
          <w:sz w:val="24"/>
          <w:szCs w:val="24"/>
        </w:rPr>
        <w:t xml:space="preserve">рованностиметапредметных результатов, </w:t>
      </w:r>
      <w:r w:rsidR="005C4B44" w:rsidRPr="00770AD9">
        <w:rPr>
          <w:rFonts w:ascii="Times New Roman" w:hAnsi="Times New Roman" w:cs="Times New Roman"/>
          <w:bCs/>
          <w:sz w:val="24"/>
          <w:szCs w:val="24"/>
        </w:rPr>
        <w:t>свидетельствует</w:t>
      </w:r>
      <w:r w:rsidRPr="00770AD9">
        <w:rPr>
          <w:rFonts w:ascii="Times New Roman" w:hAnsi="Times New Roman" w:cs="Times New Roman"/>
          <w:bCs/>
          <w:sz w:val="24"/>
          <w:szCs w:val="24"/>
        </w:rPr>
        <w:t xml:space="preserve">, </w:t>
      </w:r>
      <w:r w:rsidR="00EB5635">
        <w:rPr>
          <w:rFonts w:ascii="Times New Roman" w:hAnsi="Times New Roman" w:cs="Times New Roman"/>
          <w:bCs/>
          <w:sz w:val="24"/>
          <w:szCs w:val="24"/>
        </w:rPr>
        <w:t xml:space="preserve">что организация образовательной </w:t>
      </w:r>
      <w:r w:rsidRPr="00770AD9">
        <w:rPr>
          <w:rFonts w:ascii="Times New Roman" w:hAnsi="Times New Roman" w:cs="Times New Roman"/>
          <w:bCs/>
          <w:sz w:val="24"/>
          <w:szCs w:val="24"/>
        </w:rPr>
        <w:t xml:space="preserve">деятельности на основе со-бытийности способствует развитию познавательных, коммуникативных и регулятивных универсальных учебных действий. </w:t>
      </w:r>
      <w:r w:rsidR="00D32DA7" w:rsidRPr="00770AD9">
        <w:rPr>
          <w:rFonts w:ascii="Times New Roman" w:hAnsi="Times New Roman" w:cs="Times New Roman"/>
          <w:bCs/>
          <w:sz w:val="24"/>
          <w:szCs w:val="24"/>
        </w:rPr>
        <w:t xml:space="preserve">При этом </w:t>
      </w:r>
      <w:r w:rsidR="00D32DA7" w:rsidRPr="00770AD9">
        <w:rPr>
          <w:rFonts w:ascii="Times New Roman" w:hAnsi="Times New Roman" w:cs="Times New Roman"/>
          <w:sz w:val="24"/>
          <w:szCs w:val="24"/>
        </w:rPr>
        <w:t>ярче всего выражены метапредметные результаты, обеспечивающие успешность реализации совместной учебной деятельности, что важно для формирования ведущей деятельности на</w:t>
      </w:r>
      <w:r w:rsidR="00EB5635">
        <w:rPr>
          <w:rFonts w:ascii="Times New Roman" w:hAnsi="Times New Roman" w:cs="Times New Roman"/>
          <w:sz w:val="24"/>
          <w:szCs w:val="24"/>
        </w:rPr>
        <w:t xml:space="preserve"> следующем уровне образования. </w:t>
      </w:r>
      <w:r w:rsidR="00D32DA7" w:rsidRPr="00770AD9">
        <w:rPr>
          <w:rFonts w:ascii="Times New Roman" w:hAnsi="Times New Roman" w:cs="Times New Roman"/>
          <w:bCs/>
          <w:sz w:val="24"/>
          <w:szCs w:val="24"/>
        </w:rPr>
        <w:t>К ним относятся: умение планировать</w:t>
      </w:r>
      <w:r w:rsidR="0042341C" w:rsidRPr="00770AD9">
        <w:rPr>
          <w:rFonts w:ascii="Times New Roman" w:hAnsi="Times New Roman" w:cs="Times New Roman"/>
          <w:bCs/>
          <w:sz w:val="24"/>
          <w:szCs w:val="24"/>
        </w:rPr>
        <w:t xml:space="preserve">, контролировать и оценивать учебные действия в соответствии с поставленной задачей и условиями её выполнения;  умение определять общие цели и пути их достижения;  умение договариваться и распределять функции и роли в совместной деятельности; готовность слушать собеседника и вести диалог; готовность признавать  наличие различных точек зрения и право каждого на высказывание собственного мнения. </w:t>
      </w:r>
    </w:p>
    <w:p w:rsidR="00141BE7" w:rsidRPr="00770AD9" w:rsidRDefault="0042341C" w:rsidP="00770AD9">
      <w:pPr>
        <w:spacing w:after="0" w:line="360" w:lineRule="auto"/>
        <w:ind w:firstLine="709"/>
        <w:jc w:val="both"/>
        <w:rPr>
          <w:rFonts w:ascii="Times New Roman" w:hAnsi="Times New Roman" w:cs="Times New Roman"/>
          <w:bCs/>
          <w:sz w:val="24"/>
          <w:szCs w:val="24"/>
        </w:rPr>
      </w:pPr>
      <w:r w:rsidRPr="00770AD9">
        <w:rPr>
          <w:rFonts w:ascii="Times New Roman" w:hAnsi="Times New Roman" w:cs="Times New Roman"/>
          <w:bCs/>
          <w:sz w:val="24"/>
          <w:szCs w:val="24"/>
        </w:rPr>
        <w:t xml:space="preserve">Результаты включенного наблюдения, </w:t>
      </w:r>
      <w:r w:rsidR="005C4B44" w:rsidRPr="00770AD9">
        <w:rPr>
          <w:rFonts w:ascii="Times New Roman" w:hAnsi="Times New Roman" w:cs="Times New Roman"/>
          <w:bCs/>
          <w:sz w:val="24"/>
          <w:szCs w:val="24"/>
        </w:rPr>
        <w:t xml:space="preserve">осуществляемого </w:t>
      </w:r>
      <w:r w:rsidRPr="00770AD9">
        <w:rPr>
          <w:rFonts w:ascii="Times New Roman" w:hAnsi="Times New Roman" w:cs="Times New Roman"/>
          <w:bCs/>
          <w:sz w:val="24"/>
          <w:szCs w:val="24"/>
        </w:rPr>
        <w:t>в ходе образовательных со-бытий</w:t>
      </w:r>
      <w:r w:rsidR="005C4B44" w:rsidRPr="00770AD9">
        <w:rPr>
          <w:rFonts w:ascii="Times New Roman" w:hAnsi="Times New Roman" w:cs="Times New Roman"/>
          <w:bCs/>
          <w:sz w:val="24"/>
          <w:szCs w:val="24"/>
        </w:rPr>
        <w:t>,</w:t>
      </w:r>
      <w:r w:rsidR="00EB5635">
        <w:rPr>
          <w:rFonts w:ascii="Times New Roman" w:hAnsi="Times New Roman" w:cs="Times New Roman"/>
          <w:bCs/>
          <w:sz w:val="24"/>
          <w:szCs w:val="24"/>
        </w:rPr>
        <w:t xml:space="preserve"> демонстрируют в</w:t>
      </w:r>
      <w:r w:rsidRPr="00770AD9">
        <w:rPr>
          <w:rFonts w:ascii="Times New Roman" w:hAnsi="Times New Roman" w:cs="Times New Roman"/>
          <w:bCs/>
          <w:sz w:val="24"/>
          <w:szCs w:val="24"/>
        </w:rPr>
        <w:t>ысокий потенциал со-бытийности для формирования  компетентностей будущего: критического мышления,  креативности, коммуникации и кооперации.</w:t>
      </w:r>
      <w:r w:rsidR="00616C1D" w:rsidRPr="00770AD9">
        <w:rPr>
          <w:rFonts w:ascii="Times New Roman" w:hAnsi="Times New Roman" w:cs="Times New Roman"/>
          <w:bCs/>
          <w:sz w:val="24"/>
          <w:szCs w:val="24"/>
        </w:rPr>
        <w:t xml:space="preserve"> У учащихся </w:t>
      </w:r>
      <w:r w:rsidR="005C4B44" w:rsidRPr="00770AD9">
        <w:rPr>
          <w:rFonts w:ascii="Times New Roman" w:hAnsi="Times New Roman" w:cs="Times New Roman"/>
          <w:bCs/>
          <w:sz w:val="24"/>
          <w:szCs w:val="24"/>
        </w:rPr>
        <w:t xml:space="preserve">успешно </w:t>
      </w:r>
      <w:r w:rsidR="00616C1D" w:rsidRPr="00770AD9">
        <w:rPr>
          <w:rFonts w:ascii="Times New Roman" w:hAnsi="Times New Roman" w:cs="Times New Roman"/>
          <w:bCs/>
          <w:sz w:val="24"/>
          <w:szCs w:val="24"/>
        </w:rPr>
        <w:t>формируются современные технологические и гуманитарные навыки.</w:t>
      </w:r>
      <w:r w:rsidR="00CF575A" w:rsidRPr="00770AD9">
        <w:rPr>
          <w:rFonts w:ascii="Times New Roman" w:hAnsi="Times New Roman" w:cs="Times New Roman"/>
          <w:bCs/>
          <w:sz w:val="24"/>
          <w:szCs w:val="24"/>
        </w:rPr>
        <w:t xml:space="preserve"> (Приложение 9)</w:t>
      </w:r>
    </w:p>
    <w:p w:rsidR="0042341C" w:rsidRPr="00770AD9" w:rsidRDefault="005C4B44"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lastRenderedPageBreak/>
        <w:t>Д</w:t>
      </w:r>
      <w:r w:rsidR="00D32DA7" w:rsidRPr="00770AD9">
        <w:rPr>
          <w:rFonts w:ascii="Times New Roman" w:hAnsi="Times New Roman" w:cs="Times New Roman"/>
          <w:sz w:val="24"/>
          <w:szCs w:val="24"/>
        </w:rPr>
        <w:t xml:space="preserve">анные проведённых исследований показывают, что если педагоги систематически организуют образовательную </w:t>
      </w:r>
      <w:r w:rsidRPr="00770AD9">
        <w:rPr>
          <w:rFonts w:ascii="Times New Roman" w:hAnsi="Times New Roman" w:cs="Times New Roman"/>
          <w:sz w:val="24"/>
          <w:szCs w:val="24"/>
        </w:rPr>
        <w:t>деятельност</w:t>
      </w:r>
      <w:r w:rsidR="00EB5635">
        <w:rPr>
          <w:rFonts w:ascii="Times New Roman" w:hAnsi="Times New Roman" w:cs="Times New Roman"/>
          <w:sz w:val="24"/>
          <w:szCs w:val="24"/>
        </w:rPr>
        <w:t xml:space="preserve">ь в форме со-бытия, то </w:t>
      </w:r>
      <w:r w:rsidR="00D32DA7" w:rsidRPr="00770AD9">
        <w:rPr>
          <w:rFonts w:ascii="Times New Roman" w:hAnsi="Times New Roman" w:cs="Times New Roman"/>
          <w:sz w:val="24"/>
          <w:szCs w:val="24"/>
        </w:rPr>
        <w:t xml:space="preserve">учащиеся  демонстрируют высокий уровень  качества  предметных результатов, показатель которого варьируется  от 65 % до 90 % в различных классах. </w:t>
      </w:r>
    </w:p>
    <w:p w:rsidR="00EA37EC" w:rsidRPr="00770AD9" w:rsidRDefault="005C4B44" w:rsidP="00770AD9">
      <w:pPr>
        <w:spacing w:after="0" w:line="360" w:lineRule="auto"/>
        <w:ind w:firstLine="709"/>
        <w:jc w:val="both"/>
        <w:rPr>
          <w:rFonts w:ascii="Times New Roman" w:hAnsi="Times New Roman" w:cs="Times New Roman"/>
          <w:bCs/>
          <w:sz w:val="24"/>
          <w:szCs w:val="24"/>
        </w:rPr>
      </w:pPr>
      <w:r w:rsidRPr="00770AD9">
        <w:rPr>
          <w:rFonts w:ascii="Times New Roman" w:hAnsi="Times New Roman" w:cs="Times New Roman"/>
          <w:bCs/>
          <w:sz w:val="24"/>
          <w:szCs w:val="24"/>
        </w:rPr>
        <w:t>Эффектами</w:t>
      </w:r>
      <w:r w:rsidR="00EA37EC" w:rsidRPr="00770AD9">
        <w:rPr>
          <w:rFonts w:ascii="Times New Roman" w:hAnsi="Times New Roman" w:cs="Times New Roman"/>
          <w:bCs/>
          <w:sz w:val="24"/>
          <w:szCs w:val="24"/>
        </w:rPr>
        <w:t xml:space="preserve"> реализации основных образовательных программ </w:t>
      </w:r>
      <w:r w:rsidR="00605E0F" w:rsidRPr="00770AD9">
        <w:rPr>
          <w:rFonts w:ascii="Times New Roman" w:hAnsi="Times New Roman" w:cs="Times New Roman"/>
          <w:bCs/>
          <w:sz w:val="24"/>
          <w:szCs w:val="24"/>
        </w:rPr>
        <w:t>на основе со-бытийности считаем</w:t>
      </w:r>
      <w:r w:rsidRPr="00770AD9">
        <w:rPr>
          <w:rFonts w:ascii="Times New Roman" w:hAnsi="Times New Roman" w:cs="Times New Roman"/>
          <w:bCs/>
          <w:sz w:val="24"/>
          <w:szCs w:val="24"/>
        </w:rPr>
        <w:t>:</w:t>
      </w:r>
    </w:p>
    <w:p w:rsidR="005C4B44" w:rsidRPr="00770AD9" w:rsidRDefault="005C4B44" w:rsidP="00770AD9">
      <w:pPr>
        <w:spacing w:after="0" w:line="360" w:lineRule="auto"/>
        <w:ind w:firstLine="709"/>
        <w:jc w:val="both"/>
        <w:rPr>
          <w:rFonts w:ascii="Times New Roman" w:hAnsi="Times New Roman" w:cs="Times New Roman"/>
          <w:bCs/>
          <w:sz w:val="24"/>
          <w:szCs w:val="24"/>
        </w:rPr>
      </w:pPr>
      <w:r w:rsidRPr="00770AD9">
        <w:rPr>
          <w:rFonts w:ascii="Times New Roman" w:hAnsi="Times New Roman" w:cs="Times New Roman"/>
          <w:bCs/>
          <w:sz w:val="24"/>
          <w:szCs w:val="24"/>
        </w:rPr>
        <w:t>- рост уровня удовлетворенности учащихся и родителей основной образовательной программой, реализуемой в школе</w:t>
      </w:r>
    </w:p>
    <w:p w:rsidR="00EA37EC" w:rsidRPr="00770AD9" w:rsidRDefault="00EA37EC" w:rsidP="00770AD9">
      <w:pPr>
        <w:spacing w:after="0" w:line="360" w:lineRule="auto"/>
        <w:ind w:firstLine="709"/>
        <w:jc w:val="both"/>
        <w:rPr>
          <w:rFonts w:ascii="Times New Roman" w:hAnsi="Times New Roman" w:cs="Times New Roman"/>
          <w:bCs/>
          <w:sz w:val="24"/>
          <w:szCs w:val="24"/>
        </w:rPr>
      </w:pPr>
      <w:r w:rsidRPr="00770AD9">
        <w:rPr>
          <w:rFonts w:ascii="Times New Roman" w:hAnsi="Times New Roman" w:cs="Times New Roman"/>
          <w:bCs/>
          <w:sz w:val="24"/>
          <w:szCs w:val="24"/>
        </w:rPr>
        <w:t xml:space="preserve">- </w:t>
      </w:r>
      <w:r w:rsidR="00605E0F" w:rsidRPr="00770AD9">
        <w:rPr>
          <w:rFonts w:ascii="Times New Roman" w:hAnsi="Times New Roman" w:cs="Times New Roman"/>
          <w:bCs/>
          <w:sz w:val="24"/>
          <w:szCs w:val="24"/>
        </w:rPr>
        <w:t xml:space="preserve">рост привлекательности образовательной организации </w:t>
      </w:r>
      <w:r w:rsidR="0049135A" w:rsidRPr="00770AD9">
        <w:rPr>
          <w:rFonts w:ascii="Times New Roman" w:hAnsi="Times New Roman" w:cs="Times New Roman"/>
          <w:bCs/>
          <w:sz w:val="24"/>
          <w:szCs w:val="24"/>
        </w:rPr>
        <w:t>в социуме: ежегодно увеличивается число детей, же</w:t>
      </w:r>
      <w:r w:rsidRPr="00770AD9">
        <w:rPr>
          <w:rFonts w:ascii="Times New Roman" w:hAnsi="Times New Roman" w:cs="Times New Roman"/>
          <w:bCs/>
          <w:sz w:val="24"/>
          <w:szCs w:val="24"/>
        </w:rPr>
        <w:t>лающих обучаться в школе</w:t>
      </w:r>
    </w:p>
    <w:p w:rsidR="00EA37EC" w:rsidRPr="00770AD9" w:rsidRDefault="00EA37EC" w:rsidP="00770AD9">
      <w:pPr>
        <w:spacing w:after="0" w:line="360" w:lineRule="auto"/>
        <w:ind w:firstLine="709"/>
        <w:jc w:val="both"/>
        <w:rPr>
          <w:rFonts w:ascii="Times New Roman" w:hAnsi="Times New Roman" w:cs="Times New Roman"/>
          <w:bCs/>
          <w:sz w:val="24"/>
          <w:szCs w:val="24"/>
        </w:rPr>
      </w:pPr>
      <w:r w:rsidRPr="00770AD9">
        <w:rPr>
          <w:rFonts w:ascii="Times New Roman" w:hAnsi="Times New Roman" w:cs="Times New Roman"/>
          <w:bCs/>
          <w:sz w:val="24"/>
          <w:szCs w:val="24"/>
        </w:rPr>
        <w:t>- рост конкурентоспособности и  успешности учащихся школы в различных проектах, конкурсах, олимпиадах, благодаря сформированным универсальным компетентностям</w:t>
      </w:r>
    </w:p>
    <w:p w:rsidR="005C4B44" w:rsidRPr="00770AD9" w:rsidRDefault="00EB5635" w:rsidP="00770AD9">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w:t>
      </w:r>
      <w:r w:rsidR="005C4B44" w:rsidRPr="00770AD9">
        <w:rPr>
          <w:rFonts w:ascii="Times New Roman" w:hAnsi="Times New Roman" w:cs="Times New Roman"/>
          <w:bCs/>
          <w:sz w:val="24"/>
          <w:szCs w:val="24"/>
        </w:rPr>
        <w:t>рост демократизации отношений между участниками образовательных отношений, создание благоприятного микроклимата, снижение числа межличностных конфликтов</w:t>
      </w:r>
    </w:p>
    <w:p w:rsidR="00420FB9" w:rsidRDefault="00EA37EC" w:rsidP="00770AD9">
      <w:pPr>
        <w:spacing w:after="0" w:line="360" w:lineRule="auto"/>
        <w:ind w:firstLine="709"/>
        <w:jc w:val="both"/>
        <w:rPr>
          <w:rFonts w:ascii="Times New Roman" w:hAnsi="Times New Roman" w:cs="Times New Roman"/>
          <w:bCs/>
          <w:sz w:val="24"/>
          <w:szCs w:val="24"/>
        </w:rPr>
      </w:pPr>
      <w:r w:rsidRPr="00770AD9">
        <w:rPr>
          <w:rFonts w:ascii="Times New Roman" w:hAnsi="Times New Roman" w:cs="Times New Roman"/>
          <w:bCs/>
          <w:sz w:val="24"/>
          <w:szCs w:val="24"/>
        </w:rPr>
        <w:t>-рост</w:t>
      </w:r>
      <w:r w:rsidR="0049135A" w:rsidRPr="00770AD9">
        <w:rPr>
          <w:rFonts w:ascii="Times New Roman" w:hAnsi="Times New Roman" w:cs="Times New Roman"/>
          <w:bCs/>
          <w:sz w:val="24"/>
          <w:szCs w:val="24"/>
        </w:rPr>
        <w:t xml:space="preserve"> интерес</w:t>
      </w:r>
      <w:r w:rsidRPr="00770AD9">
        <w:rPr>
          <w:rFonts w:ascii="Times New Roman" w:hAnsi="Times New Roman" w:cs="Times New Roman"/>
          <w:bCs/>
          <w:sz w:val="24"/>
          <w:szCs w:val="24"/>
        </w:rPr>
        <w:t>а</w:t>
      </w:r>
      <w:r w:rsidR="0049135A" w:rsidRPr="00770AD9">
        <w:rPr>
          <w:rFonts w:ascii="Times New Roman" w:hAnsi="Times New Roman" w:cs="Times New Roman"/>
          <w:bCs/>
          <w:sz w:val="24"/>
          <w:szCs w:val="24"/>
        </w:rPr>
        <w:t xml:space="preserve"> педагогической общественности к методическим продуктам педагогов по вопросам образовательной со-</w:t>
      </w:r>
      <w:r w:rsidRPr="00770AD9">
        <w:rPr>
          <w:rFonts w:ascii="Times New Roman" w:hAnsi="Times New Roman" w:cs="Times New Roman"/>
          <w:bCs/>
          <w:sz w:val="24"/>
          <w:szCs w:val="24"/>
        </w:rPr>
        <w:t>бытийности</w:t>
      </w:r>
      <w:r w:rsidR="00EB5635">
        <w:rPr>
          <w:rFonts w:ascii="Times New Roman" w:hAnsi="Times New Roman" w:cs="Times New Roman"/>
          <w:bCs/>
          <w:sz w:val="24"/>
          <w:szCs w:val="24"/>
        </w:rPr>
        <w:t>;</w:t>
      </w:r>
      <w:r w:rsidR="002C6DF9" w:rsidRPr="00770AD9">
        <w:rPr>
          <w:rFonts w:ascii="Times New Roman" w:hAnsi="Times New Roman" w:cs="Times New Roman"/>
          <w:bCs/>
          <w:sz w:val="24"/>
          <w:szCs w:val="24"/>
        </w:rPr>
        <w:t xml:space="preserve"> увеличивается число участников семинаров, проводимых на базе школы</w:t>
      </w:r>
    </w:p>
    <w:p w:rsidR="005C4B44" w:rsidRPr="00770AD9" w:rsidRDefault="00420FB9" w:rsidP="00770AD9">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C4B44" w:rsidRPr="00770AD9">
        <w:rPr>
          <w:rFonts w:ascii="Times New Roman" w:hAnsi="Times New Roman" w:cs="Times New Roman"/>
          <w:bCs/>
          <w:sz w:val="24"/>
          <w:szCs w:val="24"/>
        </w:rPr>
        <w:t>рост числа участников семинаров, проводимых на базе школы</w:t>
      </w:r>
    </w:p>
    <w:p w:rsidR="005C4B44" w:rsidRPr="00770AD9" w:rsidRDefault="00EB5635" w:rsidP="00770AD9">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C4B44" w:rsidRPr="00770AD9">
        <w:rPr>
          <w:rFonts w:ascii="Times New Roman" w:hAnsi="Times New Roman" w:cs="Times New Roman"/>
          <w:bCs/>
          <w:sz w:val="24"/>
          <w:szCs w:val="24"/>
        </w:rPr>
        <w:t>рост числа педагогов других образовательных учреждений, принимающих и реализующих идеи со-бытийности в педагогической практике</w:t>
      </w:r>
    </w:p>
    <w:p w:rsidR="002C6DF9" w:rsidRPr="00770AD9" w:rsidRDefault="002C6DF9" w:rsidP="00770AD9">
      <w:pPr>
        <w:spacing w:after="0" w:line="360" w:lineRule="auto"/>
        <w:ind w:firstLine="709"/>
        <w:jc w:val="both"/>
        <w:rPr>
          <w:rFonts w:ascii="Times New Roman" w:hAnsi="Times New Roman" w:cs="Times New Roman"/>
          <w:bCs/>
          <w:sz w:val="24"/>
          <w:szCs w:val="24"/>
        </w:rPr>
      </w:pPr>
      <w:r w:rsidRPr="00770AD9">
        <w:rPr>
          <w:rFonts w:ascii="Times New Roman" w:hAnsi="Times New Roman" w:cs="Times New Roman"/>
          <w:bCs/>
          <w:sz w:val="24"/>
          <w:szCs w:val="24"/>
        </w:rPr>
        <w:t>Представленная  практика может  успешно применяться в общеобразовательных учреждениях региона.</w:t>
      </w:r>
      <w:r w:rsidR="009750CC" w:rsidRPr="00770AD9">
        <w:rPr>
          <w:rFonts w:ascii="Times New Roman" w:hAnsi="Times New Roman" w:cs="Times New Roman"/>
          <w:bCs/>
          <w:sz w:val="24"/>
          <w:szCs w:val="24"/>
        </w:rPr>
        <w:t xml:space="preserve"> Она обладает универсальностью с точки зрения оптимальности ресурсов, не требует больших материально-технических затрат, специфических УМК и прочее. Основной ресурс - это  профессиональная компетентность педагога в создании со-бытийной общности.</w:t>
      </w:r>
    </w:p>
    <w:p w:rsidR="00605E0F" w:rsidRDefault="00605E0F" w:rsidP="00770AD9">
      <w:pPr>
        <w:spacing w:after="0" w:line="360" w:lineRule="auto"/>
        <w:ind w:firstLine="709"/>
        <w:jc w:val="both"/>
        <w:rPr>
          <w:rFonts w:ascii="Times New Roman" w:hAnsi="Times New Roman" w:cs="Times New Roman"/>
          <w:bCs/>
          <w:sz w:val="24"/>
          <w:szCs w:val="24"/>
        </w:rPr>
      </w:pPr>
    </w:p>
    <w:p w:rsidR="00420FB9" w:rsidRDefault="00420FB9" w:rsidP="00770AD9">
      <w:pPr>
        <w:spacing w:after="0" w:line="360" w:lineRule="auto"/>
        <w:ind w:firstLine="709"/>
        <w:jc w:val="both"/>
        <w:rPr>
          <w:rFonts w:ascii="Times New Roman" w:hAnsi="Times New Roman" w:cs="Times New Roman"/>
          <w:bCs/>
          <w:sz w:val="24"/>
          <w:szCs w:val="24"/>
        </w:rPr>
      </w:pPr>
    </w:p>
    <w:p w:rsidR="00CF575A" w:rsidRPr="00770AD9" w:rsidRDefault="00CF575A" w:rsidP="00770AD9">
      <w:pPr>
        <w:spacing w:after="0" w:line="360" w:lineRule="auto"/>
        <w:ind w:firstLine="709"/>
        <w:jc w:val="center"/>
        <w:rPr>
          <w:rFonts w:ascii="Times New Roman" w:hAnsi="Times New Roman" w:cs="Times New Roman"/>
          <w:b/>
          <w:sz w:val="24"/>
          <w:szCs w:val="24"/>
        </w:rPr>
      </w:pPr>
      <w:r w:rsidRPr="00770AD9">
        <w:rPr>
          <w:rFonts w:ascii="Times New Roman" w:hAnsi="Times New Roman" w:cs="Times New Roman"/>
          <w:b/>
          <w:sz w:val="24"/>
          <w:szCs w:val="24"/>
        </w:rPr>
        <w:t>Список использованных источников</w:t>
      </w:r>
    </w:p>
    <w:p w:rsidR="00CF575A" w:rsidRPr="00770AD9" w:rsidRDefault="00CF575A" w:rsidP="00770AD9">
      <w:pPr>
        <w:spacing w:after="0" w:line="360" w:lineRule="auto"/>
        <w:ind w:firstLine="709"/>
        <w:rPr>
          <w:rFonts w:ascii="Times New Roman" w:hAnsi="Times New Roman" w:cs="Times New Roman"/>
          <w:sz w:val="24"/>
          <w:szCs w:val="24"/>
        </w:rPr>
      </w:pPr>
      <w:r w:rsidRPr="00770AD9">
        <w:rPr>
          <w:rFonts w:ascii="Times New Roman" w:hAnsi="Times New Roman" w:cs="Times New Roman"/>
          <w:sz w:val="24"/>
          <w:szCs w:val="24"/>
        </w:rPr>
        <w:t>1.Как проектировать универсальные учебные действия в начальной школе: от действия к мысли/ под ред. А.Г. Асмолова.- Москва: Просвещение , 2008.- Текст: непосредственный</w:t>
      </w:r>
    </w:p>
    <w:p w:rsidR="00CF575A" w:rsidRDefault="00CF575A" w:rsidP="00770AD9">
      <w:pPr>
        <w:spacing w:after="0" w:line="360" w:lineRule="auto"/>
        <w:ind w:firstLine="709"/>
        <w:rPr>
          <w:rFonts w:ascii="Times New Roman" w:hAnsi="Times New Roman" w:cs="Times New Roman"/>
          <w:sz w:val="24"/>
          <w:szCs w:val="24"/>
        </w:rPr>
      </w:pPr>
      <w:r w:rsidRPr="00770AD9">
        <w:rPr>
          <w:rFonts w:ascii="Times New Roman" w:hAnsi="Times New Roman" w:cs="Times New Roman"/>
          <w:sz w:val="24"/>
          <w:szCs w:val="24"/>
        </w:rPr>
        <w:t>2.Основная образовательная программа «Начальная школа</w:t>
      </w:r>
      <w:r w:rsidRPr="00770AD9">
        <w:rPr>
          <w:rFonts w:ascii="Times New Roman" w:hAnsi="Times New Roman" w:cs="Times New Roman"/>
          <w:sz w:val="24"/>
          <w:szCs w:val="24"/>
          <w:lang w:val="en-US"/>
        </w:rPr>
        <w:t>XXI</w:t>
      </w:r>
      <w:r w:rsidRPr="00770AD9">
        <w:rPr>
          <w:rFonts w:ascii="Times New Roman" w:hAnsi="Times New Roman" w:cs="Times New Roman"/>
          <w:sz w:val="24"/>
          <w:szCs w:val="24"/>
        </w:rPr>
        <w:t xml:space="preserve"> века»/ под ред. Н.Ф.Виноградовой.-Москва: Вентана-Граф, 2010. – Текст: непосредственный  </w:t>
      </w:r>
    </w:p>
    <w:p w:rsidR="00420FB9" w:rsidRPr="00420FB9" w:rsidRDefault="00420FB9" w:rsidP="00770AD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3. Основная образовательная программа начального общего образования муниципального общеобразовательного учреждения "Средняя школа № 1" г. Гаврилов-Яма Ярославской области</w:t>
      </w:r>
      <w:r w:rsidRPr="00420FB9">
        <w:rPr>
          <w:rFonts w:ascii="Times New Roman" w:hAnsi="Times New Roman" w:cs="Times New Roman"/>
          <w:sz w:val="24"/>
          <w:szCs w:val="24"/>
        </w:rPr>
        <w:t xml:space="preserve"> // </w:t>
      </w:r>
      <w:hyperlink r:id="rId13" w:history="1">
        <w:r w:rsidRPr="00420FB9">
          <w:rPr>
            <w:rStyle w:val="a5"/>
            <w:rFonts w:ascii="Times New Roman" w:hAnsi="Times New Roman" w:cs="Times New Roman"/>
            <w:sz w:val="24"/>
            <w:szCs w:val="24"/>
          </w:rPr>
          <w:t>https://sh1gav.edu.yar.ru/</w:t>
        </w:r>
      </w:hyperlink>
      <w:r w:rsidRPr="00420FB9">
        <w:rPr>
          <w:rFonts w:ascii="Times New Roman" w:hAnsi="Times New Roman" w:cs="Times New Roman"/>
          <w:sz w:val="24"/>
          <w:szCs w:val="24"/>
        </w:rPr>
        <w:t xml:space="preserve"> (дата обращения</w:t>
      </w:r>
      <w:r>
        <w:rPr>
          <w:rFonts w:ascii="Times New Roman" w:hAnsi="Times New Roman" w:cs="Times New Roman"/>
          <w:sz w:val="24"/>
          <w:szCs w:val="24"/>
        </w:rPr>
        <w:t xml:space="preserve">: 09.10.2020). </w:t>
      </w:r>
      <w:r w:rsidRPr="00420FB9">
        <w:rPr>
          <w:rFonts w:ascii="Times New Roman" w:hAnsi="Times New Roman" w:cs="Times New Roman"/>
          <w:sz w:val="24"/>
          <w:szCs w:val="24"/>
        </w:rPr>
        <w:t>Текст: электронный</w:t>
      </w:r>
    </w:p>
    <w:p w:rsidR="00CF575A" w:rsidRPr="00770AD9" w:rsidRDefault="00420FB9" w:rsidP="00770AD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4</w:t>
      </w:r>
      <w:r w:rsidR="00CF575A" w:rsidRPr="00770AD9">
        <w:rPr>
          <w:rFonts w:ascii="Times New Roman" w:hAnsi="Times New Roman" w:cs="Times New Roman"/>
          <w:sz w:val="24"/>
          <w:szCs w:val="24"/>
        </w:rPr>
        <w:t>.Слободчиков , В.И. Психология человека : введение в психологию субъективности: учебное пособие/В.И. Слободчиков,  Е.И. Исаев.-Москва:Школа-Пресс, 1995.-Текст : непосредственный.</w:t>
      </w:r>
    </w:p>
    <w:p w:rsidR="00CF575A" w:rsidRPr="00770AD9" w:rsidRDefault="00420FB9" w:rsidP="00770AD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5</w:t>
      </w:r>
      <w:r w:rsidR="00CF575A" w:rsidRPr="00770AD9">
        <w:rPr>
          <w:rFonts w:ascii="Times New Roman" w:hAnsi="Times New Roman" w:cs="Times New Roman"/>
          <w:sz w:val="24"/>
          <w:szCs w:val="24"/>
        </w:rPr>
        <w:t>.Слободчиков , В.И. Основы психологической антропологии. Психология человека. Введение в психологию субъективности/ Слободчиков В.И. , Е.И. Исаев.-Москва: Школа-Пресс, 2000.-Текст: непосредственный.</w:t>
      </w:r>
    </w:p>
    <w:p w:rsidR="00CF575A" w:rsidRPr="00770AD9" w:rsidRDefault="00420FB9" w:rsidP="00770AD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6</w:t>
      </w:r>
      <w:r w:rsidR="00CF575A" w:rsidRPr="00770AD9">
        <w:rPr>
          <w:rFonts w:ascii="Times New Roman" w:hAnsi="Times New Roman" w:cs="Times New Roman"/>
          <w:sz w:val="24"/>
          <w:szCs w:val="24"/>
        </w:rPr>
        <w:t>.Со-бытийность образовательной деятельности  в детском саду и школе: сборник статей/ составители Н.В. Бородкина, Е.В. Коточигова, Я.С. Соловьёв, Л.Ю. Сысуева, О.В. Тихомирова, И.Н. Чижова; под ред. Н.В. Бородкиной.- Ярославль: ГАУ ДПО ЯО ИРО, 2017. –Текст: непосредственный.</w:t>
      </w:r>
    </w:p>
    <w:p w:rsidR="00CF575A" w:rsidRPr="00770AD9" w:rsidRDefault="00420FB9" w:rsidP="00770AD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7</w:t>
      </w:r>
      <w:r w:rsidR="00CF575A" w:rsidRPr="00770AD9">
        <w:rPr>
          <w:rFonts w:ascii="Times New Roman" w:hAnsi="Times New Roman" w:cs="Times New Roman"/>
          <w:sz w:val="24"/>
          <w:szCs w:val="24"/>
        </w:rPr>
        <w:t>.Тихомирова, О.В., Бородкина, Н.В. Достижение метапредметных и личностных результатов средствами деятельностного подхода: учебное пособие/ О.В. Тихомирова, Н.В. Бородкина.-Ярославль: ГОАУ ЯО ИРО, 2015.- Текст: непосредственный.</w:t>
      </w:r>
    </w:p>
    <w:p w:rsidR="00CF575A" w:rsidRPr="00770AD9" w:rsidRDefault="00420FB9" w:rsidP="00770AD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8</w:t>
      </w:r>
      <w:r w:rsidR="00CF575A" w:rsidRPr="00770AD9">
        <w:rPr>
          <w:rFonts w:ascii="Times New Roman" w:hAnsi="Times New Roman" w:cs="Times New Roman"/>
          <w:sz w:val="24"/>
          <w:szCs w:val="24"/>
        </w:rPr>
        <w:t>.Тихомирова, О.В., Бородкина,  Н.В. Соловьёв, Я. С. Проектно-исследовательская деятельность дошкольников и младших школьников как инструмент реализации ФГОС/ О.В. Тихомирова, Н.В. Бородкина, Я.С. Соловьёв; под ред.  О.В. Тихомировой.-Ярославль ГОАУ ЯО ИРО , 2014.-Текст: непосредственный.</w:t>
      </w:r>
    </w:p>
    <w:p w:rsidR="00CF575A" w:rsidRPr="00770AD9" w:rsidRDefault="00420FB9" w:rsidP="00770AD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9</w:t>
      </w:r>
      <w:r w:rsidR="00CF575A" w:rsidRPr="00770AD9">
        <w:rPr>
          <w:rFonts w:ascii="Times New Roman" w:hAnsi="Times New Roman" w:cs="Times New Roman"/>
          <w:sz w:val="24"/>
          <w:szCs w:val="24"/>
        </w:rPr>
        <w:t>.Тихомирова, О.В. Образовательное со-бытие в начальной школе/О.В. Тихомирова// Инновационные технологии в науке образовании: монография/ под. ред. Г.Ю. Гуляева.-Пенза: МЦНС «Наука просвещение, 2016.-Текст: непосредственный.</w:t>
      </w:r>
    </w:p>
    <w:p w:rsidR="00CF575A" w:rsidRPr="00770AD9" w:rsidRDefault="00420FB9" w:rsidP="00770AD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10</w:t>
      </w:r>
      <w:r w:rsidR="00CF575A" w:rsidRPr="00770AD9">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06.10.2009 № 373 (с изменениями и дополнениями , внесёнными приказами №124 от 26 ноября 2010 г., № 2357 от 22 сентября 2011г., № 1060 от 18 декабря2012г., №1576 от 31 декабря 2015 г.)- </w:t>
      </w:r>
      <w:hyperlink r:id="rId14" w:history="1">
        <w:r w:rsidR="00CF575A" w:rsidRPr="00770AD9">
          <w:rPr>
            <w:rStyle w:val="a5"/>
            <w:rFonts w:ascii="Times New Roman" w:hAnsi="Times New Roman" w:cs="Times New Roman"/>
            <w:sz w:val="24"/>
            <w:szCs w:val="24"/>
            <w:lang w:val="en-US"/>
          </w:rPr>
          <w:t>URL</w:t>
        </w:r>
        <w:r w:rsidR="00CF575A" w:rsidRPr="00770AD9">
          <w:rPr>
            <w:rStyle w:val="a5"/>
            <w:rFonts w:ascii="Times New Roman" w:hAnsi="Times New Roman" w:cs="Times New Roman"/>
            <w:sz w:val="24"/>
            <w:szCs w:val="24"/>
          </w:rPr>
          <w:t>:</w:t>
        </w:r>
        <w:r w:rsidR="00CF575A" w:rsidRPr="00770AD9">
          <w:rPr>
            <w:rStyle w:val="a5"/>
            <w:rFonts w:ascii="Times New Roman" w:hAnsi="Times New Roman" w:cs="Times New Roman"/>
            <w:sz w:val="24"/>
            <w:szCs w:val="24"/>
            <w:lang w:val="en-US"/>
          </w:rPr>
          <w:t>http</w:t>
        </w:r>
      </w:hyperlink>
      <w:r w:rsidR="00CF575A" w:rsidRPr="00770AD9">
        <w:rPr>
          <w:rFonts w:ascii="Times New Roman" w:hAnsi="Times New Roman" w:cs="Times New Roman"/>
          <w:sz w:val="24"/>
          <w:szCs w:val="24"/>
        </w:rPr>
        <w:t>: //</w:t>
      </w:r>
      <w:r w:rsidR="00CF575A" w:rsidRPr="00770AD9">
        <w:rPr>
          <w:rFonts w:ascii="Times New Roman" w:hAnsi="Times New Roman" w:cs="Times New Roman"/>
          <w:sz w:val="24"/>
          <w:szCs w:val="24"/>
          <w:lang w:val="en-US"/>
        </w:rPr>
        <w:t>base</w:t>
      </w:r>
      <w:r w:rsidR="00CF575A" w:rsidRPr="00770AD9">
        <w:rPr>
          <w:rFonts w:ascii="Times New Roman" w:hAnsi="Times New Roman" w:cs="Times New Roman"/>
          <w:sz w:val="24"/>
          <w:szCs w:val="24"/>
        </w:rPr>
        <w:t>.</w:t>
      </w:r>
      <w:r w:rsidR="00CF575A" w:rsidRPr="00770AD9">
        <w:rPr>
          <w:rFonts w:ascii="Times New Roman" w:hAnsi="Times New Roman" w:cs="Times New Roman"/>
          <w:sz w:val="24"/>
          <w:szCs w:val="24"/>
          <w:lang w:val="en-US"/>
        </w:rPr>
        <w:t>garant</w:t>
      </w:r>
      <w:r w:rsidR="00CF575A" w:rsidRPr="00770AD9">
        <w:rPr>
          <w:rFonts w:ascii="Times New Roman" w:hAnsi="Times New Roman" w:cs="Times New Roman"/>
          <w:sz w:val="24"/>
          <w:szCs w:val="24"/>
        </w:rPr>
        <w:t>.</w:t>
      </w:r>
      <w:r w:rsidR="00CF575A" w:rsidRPr="00770AD9">
        <w:rPr>
          <w:rFonts w:ascii="Times New Roman" w:hAnsi="Times New Roman" w:cs="Times New Roman"/>
          <w:sz w:val="24"/>
          <w:szCs w:val="24"/>
          <w:lang w:val="en-US"/>
        </w:rPr>
        <w:t>ru</w:t>
      </w:r>
      <w:r w:rsidR="00CF575A" w:rsidRPr="00770AD9">
        <w:rPr>
          <w:rFonts w:ascii="Times New Roman" w:hAnsi="Times New Roman" w:cs="Times New Roman"/>
          <w:sz w:val="24"/>
          <w:szCs w:val="24"/>
        </w:rPr>
        <w:t>/197127/ (дата обращения:25.09.2020). Текст: электронный.</w:t>
      </w:r>
    </w:p>
    <w:p w:rsidR="00CF575A" w:rsidRPr="00770AD9" w:rsidRDefault="00420FB9" w:rsidP="00770AD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11</w:t>
      </w:r>
      <w:r w:rsidR="00CF575A" w:rsidRPr="00770AD9">
        <w:rPr>
          <w:rFonts w:ascii="Times New Roman" w:hAnsi="Times New Roman" w:cs="Times New Roman"/>
          <w:sz w:val="24"/>
          <w:szCs w:val="24"/>
        </w:rPr>
        <w:t xml:space="preserve">.Федеральный закон от 29.12.2012 №273-ФЗ «Об образовании в Российской Федерации (ред. от 31.07.2020)// Консультант Плюс: сайт.- </w:t>
      </w:r>
      <w:r w:rsidR="00CF575A" w:rsidRPr="00770AD9">
        <w:rPr>
          <w:rFonts w:ascii="Times New Roman" w:hAnsi="Times New Roman" w:cs="Times New Roman"/>
          <w:sz w:val="24"/>
          <w:szCs w:val="24"/>
          <w:lang w:val="en-US"/>
        </w:rPr>
        <w:t>URL</w:t>
      </w:r>
      <w:r w:rsidR="00CF575A" w:rsidRPr="00770AD9">
        <w:rPr>
          <w:rFonts w:ascii="Times New Roman" w:hAnsi="Times New Roman" w:cs="Times New Roman"/>
          <w:sz w:val="24"/>
          <w:szCs w:val="24"/>
        </w:rPr>
        <w:t xml:space="preserve">: </w:t>
      </w:r>
      <w:hyperlink r:id="rId15" w:history="1">
        <w:r w:rsidR="00CF575A" w:rsidRPr="00770AD9">
          <w:rPr>
            <w:rStyle w:val="a5"/>
            <w:rFonts w:ascii="Times New Roman" w:hAnsi="Times New Roman" w:cs="Times New Roman"/>
            <w:sz w:val="24"/>
            <w:szCs w:val="24"/>
            <w:lang w:val="en-US"/>
          </w:rPr>
          <w:t>http</w:t>
        </w:r>
        <w:r w:rsidR="00CF575A" w:rsidRPr="00770AD9">
          <w:rPr>
            <w:rStyle w:val="a5"/>
            <w:rFonts w:ascii="Times New Roman" w:hAnsi="Times New Roman" w:cs="Times New Roman"/>
            <w:sz w:val="24"/>
            <w:szCs w:val="24"/>
          </w:rPr>
          <w:t>://</w:t>
        </w:r>
        <w:r w:rsidR="00CF575A" w:rsidRPr="00770AD9">
          <w:rPr>
            <w:rStyle w:val="a5"/>
            <w:rFonts w:ascii="Times New Roman" w:hAnsi="Times New Roman" w:cs="Times New Roman"/>
            <w:sz w:val="24"/>
            <w:szCs w:val="24"/>
            <w:lang w:val="en-US"/>
          </w:rPr>
          <w:t>www</w:t>
        </w:r>
        <w:r w:rsidR="00CF575A" w:rsidRPr="00770AD9">
          <w:rPr>
            <w:rStyle w:val="a5"/>
            <w:rFonts w:ascii="Times New Roman" w:hAnsi="Times New Roman" w:cs="Times New Roman"/>
            <w:sz w:val="24"/>
            <w:szCs w:val="24"/>
          </w:rPr>
          <w:t>.</w:t>
        </w:r>
        <w:r w:rsidR="00CF575A" w:rsidRPr="00770AD9">
          <w:rPr>
            <w:rStyle w:val="a5"/>
            <w:rFonts w:ascii="Times New Roman" w:hAnsi="Times New Roman" w:cs="Times New Roman"/>
            <w:sz w:val="24"/>
            <w:szCs w:val="24"/>
            <w:lang w:val="en-US"/>
          </w:rPr>
          <w:t>consultant</w:t>
        </w:r>
        <w:r w:rsidR="00CF575A" w:rsidRPr="00770AD9">
          <w:rPr>
            <w:rStyle w:val="a5"/>
            <w:rFonts w:ascii="Times New Roman" w:hAnsi="Times New Roman" w:cs="Times New Roman"/>
            <w:sz w:val="24"/>
            <w:szCs w:val="24"/>
          </w:rPr>
          <w:t>.</w:t>
        </w:r>
        <w:r w:rsidR="00CF575A" w:rsidRPr="00770AD9">
          <w:rPr>
            <w:rStyle w:val="a5"/>
            <w:rFonts w:ascii="Times New Roman" w:hAnsi="Times New Roman" w:cs="Times New Roman"/>
            <w:sz w:val="24"/>
            <w:szCs w:val="24"/>
            <w:lang w:val="en-US"/>
          </w:rPr>
          <w:t>ru</w:t>
        </w:r>
      </w:hyperlink>
      <w:r w:rsidR="00CF575A" w:rsidRPr="00770AD9">
        <w:rPr>
          <w:rFonts w:ascii="Times New Roman" w:hAnsi="Times New Roman" w:cs="Times New Roman"/>
          <w:sz w:val="24"/>
          <w:szCs w:val="24"/>
        </w:rPr>
        <w:t xml:space="preserve"> (дата обращения:30.09.2020)- Текст: электронный</w:t>
      </w:r>
    </w:p>
    <w:p w:rsidR="00420FB9" w:rsidRPr="00770AD9" w:rsidRDefault="00420FB9" w:rsidP="00770AD9">
      <w:pPr>
        <w:spacing w:after="0" w:line="360" w:lineRule="auto"/>
        <w:ind w:firstLine="709"/>
        <w:jc w:val="both"/>
        <w:rPr>
          <w:rFonts w:ascii="Times New Roman" w:hAnsi="Times New Roman" w:cs="Times New Roman"/>
          <w:bCs/>
          <w:sz w:val="24"/>
          <w:szCs w:val="24"/>
        </w:rPr>
      </w:pPr>
    </w:p>
    <w:p w:rsidR="00CF575A" w:rsidRPr="00770AD9" w:rsidRDefault="00CF575A" w:rsidP="00770AD9">
      <w:pPr>
        <w:spacing w:after="0" w:line="360" w:lineRule="auto"/>
        <w:ind w:firstLine="709"/>
        <w:jc w:val="both"/>
        <w:rPr>
          <w:rFonts w:ascii="Times New Roman" w:hAnsi="Times New Roman" w:cs="Times New Roman"/>
          <w:bCs/>
          <w:sz w:val="24"/>
          <w:szCs w:val="24"/>
        </w:rPr>
      </w:pPr>
    </w:p>
    <w:p w:rsidR="00972CBB" w:rsidRPr="00420FB9" w:rsidRDefault="00972CBB" w:rsidP="00770AD9">
      <w:pPr>
        <w:spacing w:after="0" w:line="360" w:lineRule="auto"/>
        <w:ind w:firstLine="709"/>
        <w:jc w:val="right"/>
        <w:rPr>
          <w:rFonts w:ascii="Times New Roman" w:hAnsi="Times New Roman" w:cs="Times New Roman"/>
          <w:b/>
          <w:bCs/>
          <w:sz w:val="24"/>
          <w:szCs w:val="24"/>
        </w:rPr>
      </w:pPr>
      <w:r w:rsidRPr="00420FB9">
        <w:rPr>
          <w:rFonts w:ascii="Times New Roman" w:hAnsi="Times New Roman" w:cs="Times New Roman"/>
          <w:b/>
          <w:bCs/>
          <w:sz w:val="24"/>
          <w:szCs w:val="24"/>
        </w:rPr>
        <w:lastRenderedPageBreak/>
        <w:t>Приложение 1</w:t>
      </w:r>
    </w:p>
    <w:p w:rsidR="00972CBB" w:rsidRPr="00420FB9" w:rsidRDefault="00972CBB" w:rsidP="00420FB9">
      <w:pPr>
        <w:tabs>
          <w:tab w:val="left" w:pos="3483"/>
        </w:tabs>
        <w:spacing w:after="0" w:line="360" w:lineRule="auto"/>
        <w:jc w:val="both"/>
        <w:rPr>
          <w:rFonts w:ascii="Times New Roman" w:hAnsi="Times New Roman" w:cs="Times New Roman"/>
          <w:b/>
          <w:bCs/>
          <w:sz w:val="24"/>
          <w:szCs w:val="24"/>
        </w:rPr>
      </w:pPr>
      <w:r w:rsidRPr="00420FB9">
        <w:rPr>
          <w:rFonts w:ascii="Times New Roman" w:hAnsi="Times New Roman" w:cs="Times New Roman"/>
          <w:b/>
          <w:bCs/>
          <w:sz w:val="24"/>
          <w:szCs w:val="24"/>
        </w:rPr>
        <w:t>Фрагмент основной образовательной программы начального общего образования</w:t>
      </w:r>
    </w:p>
    <w:p w:rsidR="00972CBB" w:rsidRPr="00420FB9" w:rsidRDefault="00972CBB" w:rsidP="00420FB9">
      <w:pPr>
        <w:tabs>
          <w:tab w:val="left" w:pos="3483"/>
        </w:tabs>
        <w:spacing w:after="0" w:line="360" w:lineRule="auto"/>
        <w:jc w:val="center"/>
        <w:rPr>
          <w:rFonts w:ascii="Times New Roman" w:hAnsi="Times New Roman" w:cs="Times New Roman"/>
          <w:bCs/>
          <w:sz w:val="24"/>
          <w:szCs w:val="24"/>
        </w:rPr>
      </w:pPr>
      <w:r w:rsidRPr="00420FB9">
        <w:rPr>
          <w:rFonts w:ascii="Times New Roman" w:hAnsi="Times New Roman" w:cs="Times New Roman"/>
          <w:bCs/>
          <w:sz w:val="24"/>
          <w:szCs w:val="24"/>
        </w:rPr>
        <w:t>ЦЕЛЕВОЙ  РАЗДЕЛ</w:t>
      </w:r>
    </w:p>
    <w:p w:rsidR="00972CBB" w:rsidRPr="00420FB9" w:rsidRDefault="00972CBB" w:rsidP="00E66A3F">
      <w:pPr>
        <w:numPr>
          <w:ilvl w:val="1"/>
          <w:numId w:val="17"/>
        </w:numPr>
        <w:spacing w:after="0" w:line="360" w:lineRule="auto"/>
        <w:ind w:left="0" w:firstLine="0"/>
        <w:jc w:val="center"/>
        <w:rPr>
          <w:rFonts w:ascii="Times New Roman" w:hAnsi="Times New Roman" w:cs="Times New Roman"/>
          <w:b/>
          <w:bCs/>
          <w:sz w:val="24"/>
          <w:szCs w:val="24"/>
        </w:rPr>
      </w:pPr>
      <w:r w:rsidRPr="00420FB9">
        <w:rPr>
          <w:rFonts w:ascii="Times New Roman" w:hAnsi="Times New Roman" w:cs="Times New Roman"/>
          <w:b/>
          <w:bCs/>
          <w:sz w:val="24"/>
          <w:szCs w:val="24"/>
        </w:rPr>
        <w:t>Пояснительная записка</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Основная образовательная программа начального общего образования  Средней школы  № 1 разработана в соответствии с требованиями федерального государственного образовательного стандарта начального общего образования; определяет  цель, задачи, планируемые результаты, содержание и организацию образовательной  деятельности  на уровне начального общего образования. Срок получения начального общего образования составляет 4 года.</w:t>
      </w:r>
    </w:p>
    <w:p w:rsidR="00972CBB" w:rsidRPr="00420FB9" w:rsidRDefault="00972CBB" w:rsidP="00420FB9">
      <w:pPr>
        <w:widowControl w:val="0"/>
        <w:suppressAutoHyphens/>
        <w:spacing w:after="0" w:line="360" w:lineRule="auto"/>
        <w:ind w:firstLine="709"/>
        <w:jc w:val="both"/>
        <w:rPr>
          <w:rFonts w:ascii="Times New Roman" w:hAnsi="Times New Roman" w:cs="Times New Roman"/>
          <w:kern w:val="1"/>
          <w:sz w:val="24"/>
          <w:szCs w:val="24"/>
          <w:lang w:eastAsia="hi-IN" w:bidi="hi-IN"/>
        </w:rPr>
      </w:pPr>
      <w:r w:rsidRPr="00420FB9">
        <w:rPr>
          <w:rFonts w:ascii="Times New Roman" w:hAnsi="Times New Roman" w:cs="Times New Roman"/>
          <w:kern w:val="1"/>
          <w:sz w:val="24"/>
          <w:szCs w:val="24"/>
          <w:lang w:eastAsia="hi-IN" w:bidi="hi-IN"/>
        </w:rPr>
        <w:t>Основой для разработки образовательной программы являются следующие нормативные документы:</w:t>
      </w:r>
    </w:p>
    <w:p w:rsidR="00972CBB" w:rsidRPr="00420FB9" w:rsidRDefault="00972CBB" w:rsidP="00E66A3F">
      <w:pPr>
        <w:numPr>
          <w:ilvl w:val="0"/>
          <w:numId w:val="18"/>
        </w:numPr>
        <w:spacing w:after="0" w:line="360" w:lineRule="auto"/>
        <w:ind w:left="0" w:firstLine="284"/>
        <w:jc w:val="both"/>
        <w:rPr>
          <w:rFonts w:ascii="Times New Roman" w:hAnsi="Times New Roman" w:cs="Times New Roman"/>
          <w:sz w:val="24"/>
          <w:szCs w:val="24"/>
        </w:rPr>
      </w:pPr>
      <w:r w:rsidRPr="00420FB9">
        <w:rPr>
          <w:rFonts w:ascii="Times New Roman" w:hAnsi="Times New Roman" w:cs="Times New Roman"/>
          <w:sz w:val="24"/>
          <w:szCs w:val="24"/>
        </w:rPr>
        <w:t>Федеральный закон Российской Федерации от 29 декабря 2012 г. N 273-ФЗ "Об образовании в Российской Федерации"</w:t>
      </w:r>
    </w:p>
    <w:p w:rsidR="00972CBB" w:rsidRPr="00420FB9" w:rsidRDefault="00972CBB" w:rsidP="00E66A3F">
      <w:pPr>
        <w:numPr>
          <w:ilvl w:val="0"/>
          <w:numId w:val="18"/>
        </w:numPr>
        <w:tabs>
          <w:tab w:val="left" w:pos="0"/>
        </w:tabs>
        <w:autoSpaceDE w:val="0"/>
        <w:autoSpaceDN w:val="0"/>
        <w:adjustRightInd w:val="0"/>
        <w:spacing w:after="0" w:line="360" w:lineRule="auto"/>
        <w:ind w:left="0" w:firstLine="284"/>
        <w:jc w:val="both"/>
        <w:rPr>
          <w:rFonts w:ascii="Times New Roman" w:hAnsi="Times New Roman" w:cs="Times New Roman"/>
          <w:color w:val="000000"/>
          <w:sz w:val="24"/>
          <w:szCs w:val="24"/>
        </w:rPr>
      </w:pPr>
      <w:r w:rsidRPr="00420FB9">
        <w:rPr>
          <w:rFonts w:ascii="Times New Roman" w:hAnsi="Times New Roman" w:cs="Times New Roman"/>
          <w:color w:val="000000"/>
          <w:sz w:val="24"/>
          <w:szCs w:val="24"/>
        </w:rPr>
        <w:t>Федеральный государственный образовательный стандарт начального общего образования. Приказ Министерства образования и науки РФ № 373 от 06.10.2009  зарегистрирован Министерством юстиции РФ 22.12.2009, рег. № 15785  (в редакции приказов Минобрнауки России от 26.11.2010 г № 1241, от 22.09.2011 № 2357)</w:t>
      </w:r>
    </w:p>
    <w:p w:rsidR="00972CBB" w:rsidRPr="00420FB9" w:rsidRDefault="00972CBB" w:rsidP="00E66A3F">
      <w:pPr>
        <w:numPr>
          <w:ilvl w:val="0"/>
          <w:numId w:val="18"/>
        </w:numPr>
        <w:tabs>
          <w:tab w:val="left" w:pos="0"/>
        </w:tabs>
        <w:autoSpaceDE w:val="0"/>
        <w:autoSpaceDN w:val="0"/>
        <w:adjustRightInd w:val="0"/>
        <w:spacing w:after="0" w:line="360" w:lineRule="auto"/>
        <w:ind w:left="0" w:firstLine="284"/>
        <w:jc w:val="both"/>
        <w:rPr>
          <w:rFonts w:ascii="Times New Roman" w:hAnsi="Times New Roman" w:cs="Times New Roman"/>
          <w:color w:val="000000"/>
          <w:sz w:val="24"/>
          <w:szCs w:val="24"/>
        </w:rPr>
      </w:pPr>
      <w:r w:rsidRPr="00420FB9">
        <w:rPr>
          <w:rFonts w:ascii="Times New Roman" w:hAnsi="Times New Roman" w:cs="Times New Roman"/>
          <w:color w:val="000000"/>
          <w:sz w:val="24"/>
          <w:szCs w:val="24"/>
        </w:rPr>
        <w:t>Приказ Министерства образования и науки РФ № 1643 от 29.12.2014 г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(зарегистрирован в Министерстве юстиции РФ 06.02.2015 г, рег. № 35916)</w:t>
      </w:r>
    </w:p>
    <w:p w:rsidR="00972CBB" w:rsidRPr="00420FB9" w:rsidRDefault="00972CBB" w:rsidP="00E66A3F">
      <w:pPr>
        <w:numPr>
          <w:ilvl w:val="0"/>
          <w:numId w:val="18"/>
        </w:numPr>
        <w:spacing w:after="0" w:line="360" w:lineRule="auto"/>
        <w:ind w:left="0" w:firstLine="284"/>
        <w:jc w:val="both"/>
        <w:rPr>
          <w:rFonts w:ascii="Times New Roman" w:hAnsi="Times New Roman" w:cs="Times New Roman"/>
          <w:sz w:val="24"/>
          <w:szCs w:val="24"/>
        </w:rPr>
      </w:pPr>
      <w:r w:rsidRPr="00420FB9">
        <w:rPr>
          <w:rFonts w:ascii="Times New Roman" w:hAnsi="Times New Roman" w:cs="Times New Roman"/>
          <w:sz w:val="24"/>
          <w:szCs w:val="24"/>
        </w:rPr>
        <w:t>Санитарно-эпидемиологические правила "Гигиенические требования к условиям обучения в общеобразовательных учреждениях. СанПиН 2.4.2.2821-10", утвержденные постановлением Главного государственного санитарного врача Российской Федерации 29 декабря 2010 года N 189;</w:t>
      </w:r>
    </w:p>
    <w:p w:rsidR="00972CBB" w:rsidRPr="00420FB9" w:rsidRDefault="00972CBB" w:rsidP="00E66A3F">
      <w:pPr>
        <w:numPr>
          <w:ilvl w:val="0"/>
          <w:numId w:val="18"/>
        </w:numPr>
        <w:spacing w:after="0" w:line="360" w:lineRule="auto"/>
        <w:ind w:left="0" w:firstLine="284"/>
        <w:jc w:val="both"/>
        <w:rPr>
          <w:rFonts w:ascii="Times New Roman" w:hAnsi="Times New Roman" w:cs="Times New Roman"/>
          <w:sz w:val="24"/>
          <w:szCs w:val="24"/>
        </w:rPr>
      </w:pPr>
      <w:r w:rsidRPr="00420FB9">
        <w:rPr>
          <w:rFonts w:ascii="Times New Roman" w:hAnsi="Times New Roman" w:cs="Times New Roman"/>
          <w:sz w:val="24"/>
          <w:szCs w:val="24"/>
        </w:rPr>
        <w:t>Приказ Министерства образования и науки Российской Федерации от 4 октября 2010 года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972CBB" w:rsidRPr="007750DE" w:rsidRDefault="00972CBB" w:rsidP="00E66A3F">
      <w:pPr>
        <w:numPr>
          <w:ilvl w:val="0"/>
          <w:numId w:val="18"/>
        </w:numPr>
        <w:spacing w:after="0" w:line="360" w:lineRule="auto"/>
        <w:ind w:left="0" w:firstLine="284"/>
        <w:jc w:val="both"/>
        <w:rPr>
          <w:rFonts w:ascii="Times New Roman" w:hAnsi="Times New Roman" w:cs="Times New Roman"/>
          <w:sz w:val="24"/>
          <w:szCs w:val="24"/>
        </w:rPr>
      </w:pPr>
      <w:r w:rsidRPr="00420FB9">
        <w:rPr>
          <w:rFonts w:ascii="Times New Roman" w:hAnsi="Times New Roman" w:cs="Times New Roman"/>
          <w:sz w:val="24"/>
          <w:szCs w:val="24"/>
        </w:rPr>
        <w:t xml:space="preserve">Устав  муниципального общеобразовательного учреждения «Средняя школа № 1» </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Основная образовательная программа начального общего образования  Средней школы  № 1  (далее ООП НОО) - нормативный документ,</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lastRenderedPageBreak/>
        <w:t>- регламентирующий цели, содержание и  условия обеспечения  образовательной деятельности при получении начального общего образования</w:t>
      </w:r>
    </w:p>
    <w:p w:rsidR="00972CBB" w:rsidRPr="00420FB9" w:rsidRDefault="00972CBB" w:rsidP="007750DE">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развивающий и конкретизирующий положения федерального государственного  образовательного стандарта начального общего образования с учётом специфики  школы, определяемой приоритетными направлениями  деятельности, её возможностями, социальным заказом.</w:t>
      </w:r>
    </w:p>
    <w:p w:rsidR="00972CBB" w:rsidRPr="00420FB9" w:rsidRDefault="00972CBB" w:rsidP="00420FB9">
      <w:pPr>
        <w:spacing w:after="0" w:line="360" w:lineRule="auto"/>
        <w:ind w:right="-261"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Основная образовательная  программа  разработана  </w:t>
      </w:r>
    </w:p>
    <w:p w:rsidR="00972CBB" w:rsidRPr="00420FB9" w:rsidRDefault="00972CBB" w:rsidP="00E66A3F">
      <w:pPr>
        <w:numPr>
          <w:ilvl w:val="0"/>
          <w:numId w:val="19"/>
        </w:numPr>
        <w:spacing w:after="0" w:line="360" w:lineRule="auto"/>
        <w:ind w:left="0" w:right="-261" w:firstLine="709"/>
        <w:jc w:val="both"/>
        <w:rPr>
          <w:rFonts w:ascii="Times New Roman" w:hAnsi="Times New Roman" w:cs="Times New Roman"/>
          <w:sz w:val="24"/>
          <w:szCs w:val="24"/>
        </w:rPr>
      </w:pPr>
      <w:r w:rsidRPr="00420FB9">
        <w:rPr>
          <w:rFonts w:ascii="Times New Roman" w:hAnsi="Times New Roman" w:cs="Times New Roman"/>
          <w:sz w:val="24"/>
          <w:szCs w:val="24"/>
        </w:rPr>
        <w:t>на основе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8 апреля 2015 г № 1/15)</w:t>
      </w:r>
    </w:p>
    <w:p w:rsidR="00972CBB" w:rsidRPr="00420FB9" w:rsidRDefault="00972CBB" w:rsidP="00E66A3F">
      <w:pPr>
        <w:numPr>
          <w:ilvl w:val="0"/>
          <w:numId w:val="19"/>
        </w:numPr>
        <w:spacing w:after="0" w:line="360" w:lineRule="auto"/>
        <w:ind w:left="0" w:right="-261" w:firstLine="709"/>
        <w:jc w:val="both"/>
        <w:rPr>
          <w:rFonts w:ascii="Times New Roman" w:hAnsi="Times New Roman" w:cs="Times New Roman"/>
          <w:sz w:val="24"/>
          <w:szCs w:val="24"/>
        </w:rPr>
      </w:pPr>
      <w:r w:rsidRPr="00420FB9">
        <w:rPr>
          <w:rFonts w:ascii="Times New Roman" w:hAnsi="Times New Roman" w:cs="Times New Roman"/>
          <w:sz w:val="24"/>
          <w:szCs w:val="24"/>
        </w:rPr>
        <w:t>с учётом  особенностей  начального уровня образования как  фундамента последующего обучения, которые связаны:</w:t>
      </w:r>
    </w:p>
    <w:p w:rsidR="00972CBB" w:rsidRPr="00420FB9" w:rsidRDefault="00972CBB" w:rsidP="00E66A3F">
      <w:pPr>
        <w:numPr>
          <w:ilvl w:val="0"/>
          <w:numId w:val="22"/>
        </w:numPr>
        <w:spacing w:after="0" w:line="360" w:lineRule="auto"/>
        <w:ind w:left="0" w:right="-261" w:firstLine="709"/>
        <w:jc w:val="both"/>
        <w:rPr>
          <w:rFonts w:ascii="Times New Roman" w:hAnsi="Times New Roman" w:cs="Times New Roman"/>
          <w:sz w:val="24"/>
          <w:szCs w:val="24"/>
        </w:rPr>
      </w:pPr>
      <w:r w:rsidRPr="00420FB9">
        <w:rPr>
          <w:rFonts w:ascii="Times New Roman" w:hAnsi="Times New Roman" w:cs="Times New Roman"/>
          <w:sz w:val="24"/>
          <w:szCs w:val="24"/>
        </w:rPr>
        <w:t>с изменением при поступлении в школу ведущей деятельности ребёнка – переходом к учебной деятельности</w:t>
      </w:r>
    </w:p>
    <w:p w:rsidR="00972CBB" w:rsidRPr="00420FB9" w:rsidRDefault="00972CBB" w:rsidP="00E66A3F">
      <w:pPr>
        <w:numPr>
          <w:ilvl w:val="0"/>
          <w:numId w:val="22"/>
        </w:numPr>
        <w:spacing w:after="0" w:line="360" w:lineRule="auto"/>
        <w:ind w:left="0" w:right="-261"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 освоением новой социальной позиции, принятием  и освоением ребёнком новой социальной роли ученика</w:t>
      </w:r>
    </w:p>
    <w:p w:rsidR="00972CBB" w:rsidRPr="00420FB9" w:rsidRDefault="00972CBB" w:rsidP="00E66A3F">
      <w:pPr>
        <w:numPr>
          <w:ilvl w:val="0"/>
          <w:numId w:val="22"/>
        </w:numPr>
        <w:spacing w:after="0" w:line="360" w:lineRule="auto"/>
        <w:ind w:left="0" w:right="-261" w:firstLine="709"/>
        <w:jc w:val="both"/>
        <w:rPr>
          <w:rFonts w:ascii="Times New Roman" w:hAnsi="Times New Roman" w:cs="Times New Roman"/>
          <w:sz w:val="24"/>
          <w:szCs w:val="24"/>
        </w:rPr>
      </w:pPr>
      <w:r w:rsidRPr="00420FB9">
        <w:rPr>
          <w:rFonts w:ascii="Times New Roman" w:hAnsi="Times New Roman" w:cs="Times New Roman"/>
          <w:sz w:val="24"/>
          <w:szCs w:val="24"/>
        </w:rPr>
        <w:t>формированием у школьника способности к организации своей деятельности</w:t>
      </w:r>
    </w:p>
    <w:p w:rsidR="00972CBB" w:rsidRPr="00420FB9" w:rsidRDefault="00972CBB" w:rsidP="00E66A3F">
      <w:pPr>
        <w:numPr>
          <w:ilvl w:val="0"/>
          <w:numId w:val="22"/>
        </w:numPr>
        <w:spacing w:after="0" w:line="360" w:lineRule="auto"/>
        <w:ind w:left="0" w:right="-261"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 изменением самооценки ребёнка, которая приобретает черты адекватности и рефлексивности</w:t>
      </w:r>
    </w:p>
    <w:p w:rsidR="00972CBB" w:rsidRPr="00420FB9" w:rsidRDefault="00972CBB" w:rsidP="00E66A3F">
      <w:pPr>
        <w:numPr>
          <w:ilvl w:val="0"/>
          <w:numId w:val="22"/>
        </w:numPr>
        <w:spacing w:after="0" w:line="360" w:lineRule="auto"/>
        <w:ind w:left="0" w:right="-261" w:firstLine="709"/>
        <w:jc w:val="both"/>
        <w:rPr>
          <w:rFonts w:ascii="Times New Roman" w:hAnsi="Times New Roman" w:cs="Times New Roman"/>
          <w:sz w:val="24"/>
          <w:szCs w:val="24"/>
        </w:rPr>
      </w:pPr>
      <w:r w:rsidRPr="00420FB9">
        <w:rPr>
          <w:rFonts w:ascii="Times New Roman" w:hAnsi="Times New Roman" w:cs="Times New Roman"/>
          <w:sz w:val="24"/>
          <w:szCs w:val="24"/>
        </w:rPr>
        <w:t>моральным развитием, которое существенным образом связано с характером сотрудничества со взрослыми и сверстниками</w:t>
      </w:r>
    </w:p>
    <w:p w:rsidR="007750DE" w:rsidRDefault="00972CBB" w:rsidP="00E66A3F">
      <w:pPr>
        <w:numPr>
          <w:ilvl w:val="0"/>
          <w:numId w:val="22"/>
        </w:numPr>
        <w:spacing w:after="0" w:line="360" w:lineRule="auto"/>
        <w:ind w:left="0" w:right="-261"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 становлением основ гражданской идентичности и мировоззрения.</w:t>
      </w:r>
    </w:p>
    <w:p w:rsidR="00972CBB" w:rsidRPr="007750DE" w:rsidRDefault="00972CBB" w:rsidP="007750DE">
      <w:pPr>
        <w:spacing w:after="0" w:line="360" w:lineRule="auto"/>
        <w:ind w:left="709" w:right="-261"/>
        <w:jc w:val="both"/>
        <w:rPr>
          <w:rFonts w:ascii="Times New Roman" w:hAnsi="Times New Roman" w:cs="Times New Roman"/>
          <w:sz w:val="24"/>
          <w:szCs w:val="24"/>
        </w:rPr>
      </w:pPr>
      <w:r w:rsidRPr="007750DE">
        <w:rPr>
          <w:rFonts w:ascii="Times New Roman" w:hAnsi="Times New Roman" w:cs="Times New Roman"/>
          <w:sz w:val="24"/>
          <w:szCs w:val="24"/>
        </w:rPr>
        <w:t xml:space="preserve">Основная образовательная программа учитывает  </w:t>
      </w:r>
    </w:p>
    <w:p w:rsidR="00972CBB" w:rsidRPr="00420FB9" w:rsidRDefault="007750DE" w:rsidP="007750D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972CBB" w:rsidRPr="00420FB9">
        <w:rPr>
          <w:rFonts w:ascii="Times New Roman" w:hAnsi="Times New Roman" w:cs="Times New Roman"/>
          <w:sz w:val="24"/>
          <w:szCs w:val="24"/>
        </w:rPr>
        <w:t xml:space="preserve"> характерные для младшего школьного возраста (от 6,5 до 11 лет) особенности: центральные психологические новообразования: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972CBB" w:rsidRPr="00420FB9" w:rsidRDefault="00972CBB" w:rsidP="00420FB9">
      <w:pPr>
        <w:spacing w:after="0" w:line="360" w:lineRule="auto"/>
        <w:ind w:right="-261" w:firstLine="709"/>
        <w:jc w:val="both"/>
        <w:rPr>
          <w:rFonts w:ascii="Times New Roman" w:hAnsi="Times New Roman" w:cs="Times New Roman"/>
          <w:sz w:val="24"/>
          <w:szCs w:val="24"/>
        </w:rPr>
      </w:pPr>
      <w:r w:rsidRPr="00420FB9">
        <w:rPr>
          <w:rFonts w:ascii="Times New Roman" w:hAnsi="Times New Roman" w:cs="Times New Roman"/>
          <w:sz w:val="24"/>
          <w:szCs w:val="24"/>
        </w:rPr>
        <w:t>- преемственность ведущих видов деятельности: игровой, учебной, коммуникативной. Овладение учебной деятельностью на основе сформированной игровой деятельностью и создание предпосылок для развития последующих видов деятельности.</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Особенности возраста определяют особую значимость уровня начального образования как фундамента последующего обучения.</w:t>
      </w:r>
    </w:p>
    <w:p w:rsidR="00972CBB" w:rsidRPr="00420FB9" w:rsidRDefault="00972CBB" w:rsidP="00420FB9">
      <w:pPr>
        <w:spacing w:after="0" w:line="360" w:lineRule="auto"/>
        <w:ind w:right="-261" w:firstLine="709"/>
        <w:jc w:val="both"/>
        <w:rPr>
          <w:rFonts w:ascii="Times New Roman" w:hAnsi="Times New Roman" w:cs="Times New Roman"/>
          <w:sz w:val="24"/>
          <w:szCs w:val="24"/>
        </w:rPr>
      </w:pPr>
    </w:p>
    <w:p w:rsidR="00972CBB" w:rsidRPr="00420FB9" w:rsidRDefault="00972CBB" w:rsidP="00420FB9">
      <w:pPr>
        <w:spacing w:after="0" w:line="360" w:lineRule="auto"/>
        <w:ind w:right="-261" w:firstLine="709"/>
        <w:jc w:val="both"/>
        <w:rPr>
          <w:rFonts w:ascii="Times New Roman" w:hAnsi="Times New Roman" w:cs="Times New Roman"/>
          <w:sz w:val="24"/>
          <w:szCs w:val="24"/>
        </w:rPr>
      </w:pPr>
      <w:r w:rsidRPr="00420FB9">
        <w:rPr>
          <w:rFonts w:ascii="Times New Roman" w:hAnsi="Times New Roman" w:cs="Times New Roman"/>
          <w:sz w:val="24"/>
          <w:szCs w:val="24"/>
        </w:rPr>
        <w:t>ООП сформирована с учётом государственного, социального, индивидуального заказа в области образования и направлена на удовлетворение потребностей государства и общества, учащихся и их родителей (законных представителей).</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i/>
          <w:iCs/>
          <w:sz w:val="24"/>
          <w:szCs w:val="24"/>
        </w:rPr>
        <w:t>Государство и общество</w:t>
      </w:r>
      <w:r w:rsidRPr="00420FB9">
        <w:rPr>
          <w:rFonts w:ascii="Times New Roman" w:hAnsi="Times New Roman" w:cs="Times New Roman"/>
          <w:sz w:val="24"/>
          <w:szCs w:val="24"/>
        </w:rPr>
        <w:t xml:space="preserve"> ставит задачу формирования человека и гражданина, способного к продуктивной, творческой деятельности в различных сферах жизни, нацеленного на совершенствование и преобразование общества.</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i/>
          <w:iCs/>
          <w:sz w:val="24"/>
          <w:szCs w:val="24"/>
        </w:rPr>
        <w:t xml:space="preserve">Родители (законные представители)  </w:t>
      </w:r>
      <w:r w:rsidRPr="00420FB9">
        <w:rPr>
          <w:rFonts w:ascii="Times New Roman" w:hAnsi="Times New Roman" w:cs="Times New Roman"/>
          <w:sz w:val="24"/>
          <w:szCs w:val="24"/>
        </w:rPr>
        <w:t>наших учащихся хотят, чтобы школа обеспечивала</w:t>
      </w:r>
      <w:r w:rsidRPr="00420FB9">
        <w:rPr>
          <w:rStyle w:val="af4"/>
          <w:rFonts w:ascii="Times New Roman" w:hAnsi="Times New Roman" w:cs="Times New Roman"/>
          <w:sz w:val="24"/>
          <w:szCs w:val="24"/>
        </w:rPr>
        <w:footnoteReference w:id="2"/>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высокий уровень качества образовательных услуг,</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развитие умственного, физического и духовного потенциала каждого учащегося;</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его успешную  социализацию в обществе,</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  сохранение и укрепления здоровья; </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готовность и возможность  продолжения образования на следующем уровне</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i/>
          <w:iCs/>
          <w:sz w:val="24"/>
          <w:szCs w:val="24"/>
        </w:rPr>
        <w:t>Учащиеся</w:t>
      </w:r>
      <w:r w:rsidRPr="00420FB9">
        <w:rPr>
          <w:rStyle w:val="af4"/>
          <w:rFonts w:ascii="Times New Roman" w:hAnsi="Times New Roman" w:cs="Times New Roman"/>
          <w:b/>
          <w:bCs/>
          <w:i/>
          <w:iCs/>
          <w:sz w:val="24"/>
          <w:szCs w:val="24"/>
        </w:rPr>
        <w:footnoteReference w:id="3"/>
      </w:r>
      <w:r w:rsidRPr="00420FB9">
        <w:rPr>
          <w:rFonts w:ascii="Times New Roman" w:hAnsi="Times New Roman" w:cs="Times New Roman"/>
          <w:sz w:val="24"/>
          <w:szCs w:val="24"/>
        </w:rPr>
        <w:t xml:space="preserve">  начальной школы хотят, чтобы:</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учитель знал потребности учащихся</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знал и уважал права учащихся</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учитель не управлял учениками, а направлял их деятельность</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на уроках учащиеся сами делали выбор и занимались тем, что им интересно</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учитель был готов помогать учащимся и давал возможность работать самостоятельно</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учитель принимал их такими, какие они есть</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с учителем было легко и интересно</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учитель верил в своих учеников и был заинтересован в их успехе.</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Приоритетным направлением организации образовательной деят</w:t>
      </w:r>
      <w:r w:rsidR="007750DE">
        <w:rPr>
          <w:rFonts w:ascii="Times New Roman" w:hAnsi="Times New Roman" w:cs="Times New Roman"/>
          <w:sz w:val="24"/>
          <w:szCs w:val="24"/>
        </w:rPr>
        <w:t xml:space="preserve">ельности в начальной школе Средней школы №1 является </w:t>
      </w:r>
      <w:r w:rsidRPr="00420FB9">
        <w:rPr>
          <w:rFonts w:ascii="Times New Roman" w:hAnsi="Times New Roman" w:cs="Times New Roman"/>
          <w:sz w:val="24"/>
          <w:szCs w:val="24"/>
        </w:rPr>
        <w:t>обеспечение преемственности дошкольного, начального и основного общего образования.</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Начальная школа  как  структурный элемент образовательной организации имеет прочные  и продуктивные взаимоотношения с социальными партнёрами, способствующие более полному удовлетворению образовательного запроса учащихся и родителей, достижению поставленных целей, а также обеспечивающие интеграцию урочной и внеурочной деятельности.  В число наших партнёров социально-культурного окружения входят:  Дворец детского творчества, Школа искусств, Детско-юношеская спортивная </w:t>
      </w:r>
      <w:r w:rsidRPr="00420FB9">
        <w:rPr>
          <w:rFonts w:ascii="Times New Roman" w:hAnsi="Times New Roman" w:cs="Times New Roman"/>
          <w:sz w:val="24"/>
          <w:szCs w:val="24"/>
        </w:rPr>
        <w:lastRenderedPageBreak/>
        <w:t>школа, детский отдел районной библиотеки, районный краеведческий музей,  районный Дом культуры.</w:t>
      </w:r>
    </w:p>
    <w:p w:rsidR="00972CBB" w:rsidRPr="00420FB9" w:rsidRDefault="00972CBB" w:rsidP="007750DE">
      <w:pPr>
        <w:spacing w:after="0" w:line="360" w:lineRule="auto"/>
        <w:ind w:firstLine="709"/>
        <w:jc w:val="center"/>
        <w:rPr>
          <w:rFonts w:ascii="Times New Roman" w:hAnsi="Times New Roman" w:cs="Times New Roman"/>
          <w:b/>
          <w:bCs/>
          <w:i/>
          <w:iCs/>
          <w:sz w:val="24"/>
          <w:szCs w:val="24"/>
        </w:rPr>
      </w:pPr>
      <w:r w:rsidRPr="00420FB9">
        <w:rPr>
          <w:rFonts w:ascii="Times New Roman" w:hAnsi="Times New Roman" w:cs="Times New Roman"/>
          <w:b/>
          <w:bCs/>
          <w:i/>
          <w:iCs/>
          <w:sz w:val="24"/>
          <w:szCs w:val="24"/>
        </w:rPr>
        <w:t>Подходы и принципы разработки основной образовательной программы</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i/>
          <w:iCs/>
          <w:sz w:val="24"/>
          <w:szCs w:val="24"/>
        </w:rPr>
        <w:t>Концептуальными основами</w:t>
      </w:r>
      <w:r w:rsidRPr="00420FB9">
        <w:rPr>
          <w:rFonts w:ascii="Times New Roman" w:hAnsi="Times New Roman" w:cs="Times New Roman"/>
          <w:sz w:val="24"/>
          <w:szCs w:val="24"/>
        </w:rPr>
        <w:t xml:space="preserve"> разработки программы являются идеи гуманистической педагогики свободного учения и психологии личнос</w:t>
      </w:r>
      <w:r w:rsidR="007750DE">
        <w:rPr>
          <w:rFonts w:ascii="Times New Roman" w:hAnsi="Times New Roman" w:cs="Times New Roman"/>
          <w:sz w:val="24"/>
          <w:szCs w:val="24"/>
        </w:rPr>
        <w:t>тно-развивающегося образования. Системно-деятельностный</w:t>
      </w:r>
      <w:r w:rsidRPr="00420FB9">
        <w:rPr>
          <w:rFonts w:ascii="Times New Roman" w:hAnsi="Times New Roman" w:cs="Times New Roman"/>
          <w:sz w:val="24"/>
          <w:szCs w:val="24"/>
        </w:rPr>
        <w:t>и личностно-ориентированный подходы реализуются через со-бытийность образовательной деятельности.</w:t>
      </w:r>
    </w:p>
    <w:p w:rsidR="00972CBB" w:rsidRPr="00420FB9" w:rsidRDefault="00972CBB" w:rsidP="00420FB9">
      <w:pPr>
        <w:pStyle w:val="afe"/>
        <w:spacing w:line="360" w:lineRule="auto"/>
        <w:ind w:firstLine="709"/>
        <w:jc w:val="both"/>
        <w:rPr>
          <w:b/>
          <w:bCs/>
          <w:i/>
          <w:iCs/>
        </w:rPr>
      </w:pPr>
      <w:r w:rsidRPr="00420FB9">
        <w:rPr>
          <w:color w:val="auto"/>
        </w:rPr>
        <w:t xml:space="preserve">Образовательная деятельность </w:t>
      </w:r>
      <w:r w:rsidR="007750DE">
        <w:rPr>
          <w:color w:val="auto"/>
        </w:rPr>
        <w:t>строится на основе ситуационно-</w:t>
      </w:r>
      <w:r w:rsidRPr="00420FB9">
        <w:rPr>
          <w:color w:val="auto"/>
        </w:rPr>
        <w:t xml:space="preserve">событийной модели развития ребёнка, являющейся основанием для реализации индивидуальных потребностей учащегося в событийной общности. </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Образовательное со-бытие является одной из новых форм организации учебной деятельности.</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Педагогический коллектив школы  определяет со-бытие  «как переживаемое бытие «образующегося» человека,</w:t>
      </w:r>
      <w:r w:rsidR="007750DE">
        <w:rPr>
          <w:rFonts w:ascii="Times New Roman" w:hAnsi="Times New Roman" w:cs="Times New Roman"/>
          <w:sz w:val="24"/>
          <w:szCs w:val="24"/>
        </w:rPr>
        <w:t xml:space="preserve"> субъективно-значимую ценностно–</w:t>
      </w:r>
      <w:r w:rsidRPr="00420FB9">
        <w:rPr>
          <w:rFonts w:ascii="Times New Roman" w:hAnsi="Times New Roman" w:cs="Times New Roman"/>
          <w:sz w:val="24"/>
          <w:szCs w:val="24"/>
        </w:rPr>
        <w:t xml:space="preserve">смысловую общность переживания несколькими людьми объективных событий».  Говоря о со-бытии,  мы  имеем в виду общность бытия двух людей, которая вырастает из жизни не рядом, а вместе. </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Со-бытие, как форма социальной организованности людей, ориентировано на совместную деятельность, которая становится  главным интегрирующим фактором.</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i/>
          <w:iCs/>
          <w:sz w:val="24"/>
          <w:szCs w:val="24"/>
        </w:rPr>
        <w:t xml:space="preserve">Со-бытийные черты </w:t>
      </w:r>
      <w:r w:rsidRPr="00420FB9">
        <w:rPr>
          <w:rFonts w:ascii="Times New Roman" w:hAnsi="Times New Roman" w:cs="Times New Roman"/>
          <w:sz w:val="24"/>
          <w:szCs w:val="24"/>
        </w:rPr>
        <w:t>- принятие людьми друг друга  и устойчивая духовная связь.</w:t>
      </w:r>
      <w:r w:rsidRPr="00420FB9">
        <w:rPr>
          <w:rFonts w:ascii="Times New Roman" w:hAnsi="Times New Roman" w:cs="Times New Roman"/>
          <w:b/>
          <w:bCs/>
          <w:i/>
          <w:iCs/>
          <w:sz w:val="24"/>
          <w:szCs w:val="24"/>
        </w:rPr>
        <w:t>Условиями для возникновения со-бытийности могут стать</w:t>
      </w:r>
      <w:r w:rsidRPr="00420FB9">
        <w:rPr>
          <w:rFonts w:ascii="Times New Roman" w:hAnsi="Times New Roman" w:cs="Times New Roman"/>
          <w:sz w:val="24"/>
          <w:szCs w:val="24"/>
        </w:rPr>
        <w:t>:</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диалог участников со-бытийной общности</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взаимодоверие и сопереживание</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взаимодействие</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Со-бытийная общность не возникает сама по себе, она есть результат взаимных осознанных усилий всех субъектов данной общности.Основой со-бытия выступает  </w:t>
      </w:r>
      <w:r w:rsidRPr="00420FB9">
        <w:rPr>
          <w:rFonts w:ascii="Times New Roman" w:hAnsi="Times New Roman" w:cs="Times New Roman"/>
          <w:b/>
          <w:bCs/>
          <w:i/>
          <w:iCs/>
          <w:sz w:val="24"/>
          <w:szCs w:val="24"/>
        </w:rPr>
        <w:t>совместная деятельность</w:t>
      </w:r>
      <w:r w:rsidRPr="00420FB9">
        <w:rPr>
          <w:rFonts w:ascii="Times New Roman" w:hAnsi="Times New Roman" w:cs="Times New Roman"/>
          <w:sz w:val="24"/>
          <w:szCs w:val="24"/>
        </w:rPr>
        <w:t>. Аспектами совместной деятельности педагога и учащихся являются:</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включённость взрослого в деятельность наравне с детьми</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добровольное, без принуждения  присоединение детей к деятельности</w:t>
      </w:r>
    </w:p>
    <w:p w:rsidR="00972CBB" w:rsidRPr="00420FB9" w:rsidRDefault="007750DE" w:rsidP="00420FB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972CBB" w:rsidRPr="00420FB9">
        <w:rPr>
          <w:rFonts w:ascii="Times New Roman" w:hAnsi="Times New Roman" w:cs="Times New Roman"/>
          <w:sz w:val="24"/>
          <w:szCs w:val="24"/>
        </w:rPr>
        <w:t>свободное общение и перемещение детей во время деятельности (при соответствующей организации  образовательного пространства)</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открытый временной конец (каждый работает в своём темпе).</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lastRenderedPageBreak/>
        <w:t xml:space="preserve">Исходя из этого, </w:t>
      </w:r>
      <w:r w:rsidRPr="00420FB9">
        <w:rPr>
          <w:rFonts w:ascii="Times New Roman" w:hAnsi="Times New Roman" w:cs="Times New Roman"/>
          <w:b/>
          <w:bCs/>
          <w:i/>
          <w:iCs/>
          <w:sz w:val="24"/>
          <w:szCs w:val="24"/>
        </w:rPr>
        <w:t>со-бытие</w:t>
      </w:r>
      <w:r w:rsidR="007750DE">
        <w:rPr>
          <w:rFonts w:ascii="Times New Roman" w:hAnsi="Times New Roman" w:cs="Times New Roman"/>
          <w:sz w:val="24"/>
          <w:szCs w:val="24"/>
        </w:rPr>
        <w:t xml:space="preserve"> рассматривается </w:t>
      </w:r>
      <w:r w:rsidRPr="00420FB9">
        <w:rPr>
          <w:rFonts w:ascii="Times New Roman" w:hAnsi="Times New Roman" w:cs="Times New Roman"/>
          <w:sz w:val="24"/>
          <w:szCs w:val="24"/>
        </w:rPr>
        <w:t xml:space="preserve">нами как форма организации образовательного процесса, когда транслируемый материал становится предметом совместной деятельности взрослого и детей.  </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noProof/>
          <w:sz w:val="24"/>
          <w:szCs w:val="24"/>
          <w:lang w:eastAsia="ru-RU"/>
        </w:rPr>
        <w:drawing>
          <wp:inline distT="0" distB="0" distL="0" distR="0">
            <wp:extent cx="5199566" cy="1974405"/>
            <wp:effectExtent l="38100" t="0" r="20134" b="0"/>
            <wp:docPr id="78" name="Организационная диаграмма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72CBB" w:rsidRPr="00420FB9" w:rsidRDefault="00972CBB" w:rsidP="00420FB9">
      <w:pPr>
        <w:spacing w:after="0" w:line="360" w:lineRule="auto"/>
        <w:ind w:firstLine="709"/>
        <w:jc w:val="both"/>
        <w:rPr>
          <w:rFonts w:ascii="Times New Roman" w:hAnsi="Times New Roman" w:cs="Times New Roman"/>
          <w:b/>
          <w:bCs/>
          <w:sz w:val="24"/>
          <w:szCs w:val="24"/>
        </w:rPr>
      </w:pPr>
      <w:r w:rsidRPr="00420FB9">
        <w:rPr>
          <w:rFonts w:ascii="Times New Roman" w:hAnsi="Times New Roman" w:cs="Times New Roman"/>
          <w:sz w:val="24"/>
          <w:szCs w:val="24"/>
        </w:rPr>
        <w:t xml:space="preserve">В контексте образовательной деятельности </w:t>
      </w:r>
      <w:r w:rsidR="007750DE">
        <w:rPr>
          <w:rFonts w:ascii="Times New Roman" w:hAnsi="Times New Roman" w:cs="Times New Roman"/>
          <w:b/>
          <w:bCs/>
          <w:i/>
          <w:iCs/>
          <w:sz w:val="24"/>
          <w:szCs w:val="24"/>
        </w:rPr>
        <w:t xml:space="preserve">образовательное </w:t>
      </w:r>
      <w:r w:rsidRPr="00420FB9">
        <w:rPr>
          <w:rFonts w:ascii="Times New Roman" w:hAnsi="Times New Roman" w:cs="Times New Roman"/>
          <w:b/>
          <w:bCs/>
          <w:i/>
          <w:iCs/>
          <w:sz w:val="24"/>
          <w:szCs w:val="24"/>
        </w:rPr>
        <w:t>со-бытие</w:t>
      </w:r>
      <w:r w:rsidRPr="00420FB9">
        <w:rPr>
          <w:rFonts w:ascii="Times New Roman" w:hAnsi="Times New Roman" w:cs="Times New Roman"/>
          <w:sz w:val="24"/>
          <w:szCs w:val="24"/>
        </w:rPr>
        <w:t xml:space="preserve">  определяем  как личностно-значимую совместную деятельность, связанную общностью переживаний, удовлетворяющую потребности в учении и ведущую к  развитию личности</w:t>
      </w:r>
      <w:r w:rsidRPr="00420FB9">
        <w:rPr>
          <w:rFonts w:ascii="Times New Roman" w:hAnsi="Times New Roman" w:cs="Times New Roman"/>
          <w:b/>
          <w:bCs/>
          <w:sz w:val="24"/>
          <w:szCs w:val="24"/>
        </w:rPr>
        <w:t xml:space="preserve">. </w:t>
      </w:r>
    </w:p>
    <w:p w:rsidR="00972CBB" w:rsidRPr="007750DE" w:rsidRDefault="00972CBB" w:rsidP="007750DE">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Организация образовательной деятельности в форме со-бытийной общности  в полной мере способствует формированию личностных и метапредметных результатов  учащихся.</w:t>
      </w:r>
    </w:p>
    <w:p w:rsidR="00972CBB" w:rsidRPr="00420FB9" w:rsidRDefault="00972CBB" w:rsidP="007750DE">
      <w:pPr>
        <w:tabs>
          <w:tab w:val="num" w:pos="-709"/>
        </w:tabs>
        <w:spacing w:after="0" w:line="360" w:lineRule="auto"/>
        <w:ind w:firstLine="709"/>
        <w:jc w:val="center"/>
        <w:rPr>
          <w:rFonts w:ascii="Times New Roman" w:hAnsi="Times New Roman" w:cs="Times New Roman"/>
          <w:b/>
          <w:bCs/>
          <w:i/>
          <w:iCs/>
          <w:sz w:val="24"/>
          <w:szCs w:val="24"/>
        </w:rPr>
      </w:pPr>
      <w:r w:rsidRPr="00420FB9">
        <w:rPr>
          <w:rFonts w:ascii="Times New Roman" w:hAnsi="Times New Roman" w:cs="Times New Roman"/>
          <w:b/>
          <w:bCs/>
          <w:i/>
          <w:iCs/>
          <w:sz w:val="24"/>
          <w:szCs w:val="24"/>
        </w:rPr>
        <w:t xml:space="preserve">Принципы, </w:t>
      </w:r>
      <w:r w:rsidRPr="00420FB9">
        <w:rPr>
          <w:rFonts w:ascii="Times New Roman" w:hAnsi="Times New Roman" w:cs="Times New Roman"/>
          <w:sz w:val="24"/>
          <w:szCs w:val="24"/>
        </w:rPr>
        <w:t>лежащие в основе проектирования образовательной программы</w:t>
      </w:r>
      <w:r w:rsidRPr="00420FB9">
        <w:rPr>
          <w:rFonts w:ascii="Times New Roman" w:hAnsi="Times New Roman" w:cs="Times New Roman"/>
          <w:b/>
          <w:bCs/>
          <w:i/>
          <w:iCs/>
          <w:sz w:val="24"/>
          <w:szCs w:val="24"/>
        </w:rPr>
        <w:t>:</w:t>
      </w:r>
    </w:p>
    <w:p w:rsidR="00972CBB" w:rsidRPr="007750DE" w:rsidRDefault="00972CBB" w:rsidP="00E66A3F">
      <w:pPr>
        <w:numPr>
          <w:ilvl w:val="0"/>
          <w:numId w:val="20"/>
        </w:numPr>
        <w:spacing w:after="0" w:line="360" w:lineRule="auto"/>
        <w:ind w:left="0" w:firstLine="709"/>
        <w:jc w:val="both"/>
        <w:rPr>
          <w:rFonts w:ascii="Times New Roman" w:hAnsi="Times New Roman" w:cs="Times New Roman"/>
          <w:b/>
          <w:bCs/>
          <w:i/>
          <w:iCs/>
          <w:sz w:val="24"/>
          <w:szCs w:val="24"/>
        </w:rPr>
      </w:pPr>
      <w:r w:rsidRPr="00420FB9">
        <w:rPr>
          <w:rFonts w:ascii="Times New Roman" w:hAnsi="Times New Roman" w:cs="Times New Roman"/>
          <w:b/>
          <w:bCs/>
          <w:i/>
          <w:iCs/>
          <w:sz w:val="24"/>
          <w:szCs w:val="24"/>
        </w:rPr>
        <w:t>Принцип личностной значимости</w:t>
      </w:r>
      <w:r w:rsidRPr="00420FB9">
        <w:rPr>
          <w:rFonts w:ascii="Times New Roman" w:hAnsi="Times New Roman" w:cs="Times New Roman"/>
          <w:sz w:val="24"/>
          <w:szCs w:val="24"/>
        </w:rPr>
        <w:t>. Реализация данного принципа предполагает присвоение личностного смысла учения, как части жизненного опыта учащегося. Позволяет определить индивидуальные,  специфические для каждого ученика способы образования, развития его интересов, возможностей самопознания и самовоспитания. Принцип также содержит в себе идею, что потребность в учении является движущей силой развития ребёнка</w:t>
      </w:r>
    </w:p>
    <w:p w:rsidR="00972CBB" w:rsidRPr="007750DE" w:rsidRDefault="00972CBB" w:rsidP="00E66A3F">
      <w:pPr>
        <w:numPr>
          <w:ilvl w:val="0"/>
          <w:numId w:val="20"/>
        </w:numPr>
        <w:spacing w:after="0" w:line="360" w:lineRule="auto"/>
        <w:ind w:left="0" w:firstLine="709"/>
        <w:jc w:val="both"/>
        <w:rPr>
          <w:rFonts w:ascii="Times New Roman" w:hAnsi="Times New Roman" w:cs="Times New Roman"/>
          <w:b/>
          <w:bCs/>
          <w:i/>
          <w:iCs/>
          <w:sz w:val="24"/>
          <w:szCs w:val="24"/>
        </w:rPr>
      </w:pPr>
      <w:r w:rsidRPr="00420FB9">
        <w:rPr>
          <w:rFonts w:ascii="Times New Roman" w:hAnsi="Times New Roman" w:cs="Times New Roman"/>
          <w:b/>
          <w:bCs/>
          <w:i/>
          <w:iCs/>
          <w:sz w:val="24"/>
          <w:szCs w:val="24"/>
        </w:rPr>
        <w:t>Принцип совместности деятельности</w:t>
      </w:r>
      <w:r w:rsidRPr="00420FB9">
        <w:rPr>
          <w:rFonts w:ascii="Times New Roman" w:hAnsi="Times New Roman" w:cs="Times New Roman"/>
          <w:sz w:val="24"/>
          <w:szCs w:val="24"/>
        </w:rPr>
        <w:t>. Предполагает со-коммуникацию, со-развитие, со-переживание всех участников образовательных отношений.</w:t>
      </w:r>
    </w:p>
    <w:p w:rsidR="00972CBB" w:rsidRPr="00420FB9" w:rsidRDefault="00972CBB" w:rsidP="00E66A3F">
      <w:pPr>
        <w:numPr>
          <w:ilvl w:val="0"/>
          <w:numId w:val="20"/>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b/>
          <w:bCs/>
          <w:i/>
          <w:iCs/>
          <w:sz w:val="24"/>
          <w:szCs w:val="24"/>
        </w:rPr>
        <w:t>Принцип непрерывности образования</w:t>
      </w:r>
      <w:r w:rsidRPr="00420FB9">
        <w:rPr>
          <w:rFonts w:ascii="Times New Roman" w:hAnsi="Times New Roman" w:cs="Times New Roman"/>
          <w:sz w:val="24"/>
          <w:szCs w:val="24"/>
        </w:rPr>
        <w:t>.   Предполагает непрерывность образования в школе и дома, на уроке и вне его. Принцип включает с одной стороны преемственность  уровней образования, а с другой – обеспечение преемственности познавательного опыта ребенка, получаемого в школе и за ее пределами. Принцип предполагает преемственность общих подходов к организации образовательной деятельности на различных уровнях на основе создания  со-бытийной общности учеников, педагогов и родителей.</w:t>
      </w:r>
    </w:p>
    <w:p w:rsidR="00972CBB" w:rsidRPr="00420FB9" w:rsidRDefault="00972CBB" w:rsidP="00420FB9">
      <w:pPr>
        <w:spacing w:after="0" w:line="360" w:lineRule="auto"/>
        <w:ind w:firstLine="709"/>
        <w:jc w:val="both"/>
        <w:rPr>
          <w:rFonts w:ascii="Times New Roman" w:hAnsi="Times New Roman" w:cs="Times New Roman"/>
          <w:sz w:val="24"/>
          <w:szCs w:val="24"/>
        </w:rPr>
      </w:pPr>
    </w:p>
    <w:p w:rsidR="00972CBB" w:rsidRPr="007750DE" w:rsidRDefault="00972CBB" w:rsidP="00E66A3F">
      <w:pPr>
        <w:numPr>
          <w:ilvl w:val="0"/>
          <w:numId w:val="20"/>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b/>
          <w:bCs/>
          <w:i/>
          <w:iCs/>
          <w:sz w:val="24"/>
          <w:szCs w:val="24"/>
        </w:rPr>
        <w:lastRenderedPageBreak/>
        <w:t xml:space="preserve">Принцип интеграции образования </w:t>
      </w:r>
      <w:r w:rsidRPr="00420FB9">
        <w:rPr>
          <w:rFonts w:ascii="Times New Roman" w:hAnsi="Times New Roman" w:cs="Times New Roman"/>
          <w:sz w:val="24"/>
          <w:szCs w:val="24"/>
        </w:rPr>
        <w:t xml:space="preserve"> предполагает интеграцию различных видов деятельности на основе совместного общения. Такое интегрирование даёт возможность согласовать содержание образования по различным  предметам, урочной и внеурочной деятельности, сформировать универсальные учебные действия.  Интеграция позволяет целостно и системно построить процесс познания, ведет к гармонии развития. Интеграция позволяет решить такие проблемы как перегрузка, увеличение времени на гармоничное развитие личности в образовательном процессе.</w:t>
      </w:r>
    </w:p>
    <w:p w:rsidR="00972CBB" w:rsidRPr="007750DE" w:rsidRDefault="00972CBB" w:rsidP="00E66A3F">
      <w:pPr>
        <w:numPr>
          <w:ilvl w:val="0"/>
          <w:numId w:val="20"/>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b/>
          <w:bCs/>
          <w:i/>
          <w:iCs/>
          <w:sz w:val="24"/>
          <w:szCs w:val="24"/>
        </w:rPr>
        <w:t>Принцип дифференциации</w:t>
      </w:r>
      <w:r w:rsidRPr="00420FB9">
        <w:rPr>
          <w:rFonts w:ascii="Times New Roman" w:hAnsi="Times New Roman" w:cs="Times New Roman"/>
          <w:sz w:val="24"/>
          <w:szCs w:val="24"/>
        </w:rPr>
        <w:t xml:space="preserve"> предполагает учёт не только уровня и темпов развития, но и индивидуальные потребности, в том числе и предпочитаемый вид деятельности. Дифференциация дает возможность целенаправленно осуществлять индивидуальный подход в развитии личности ребенка. Дифференциация прежде всего связана с реализацией индивидуально ориентированных образовательных маршрутов</w:t>
      </w:r>
    </w:p>
    <w:p w:rsidR="00972CBB" w:rsidRPr="007750DE" w:rsidRDefault="00972CBB" w:rsidP="00E66A3F">
      <w:pPr>
        <w:numPr>
          <w:ilvl w:val="0"/>
          <w:numId w:val="20"/>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b/>
          <w:bCs/>
          <w:i/>
          <w:iCs/>
          <w:sz w:val="24"/>
          <w:szCs w:val="24"/>
        </w:rPr>
        <w:t>Природосообразность обучения</w:t>
      </w:r>
      <w:r w:rsidRPr="00420FB9">
        <w:rPr>
          <w:rFonts w:ascii="Times New Roman" w:hAnsi="Times New Roman" w:cs="Times New Roman"/>
          <w:sz w:val="24"/>
          <w:szCs w:val="24"/>
        </w:rPr>
        <w:t xml:space="preserve">  рассматривается учительским коллективом как соответствие содержания, форм организации и средств обучения  психологическим возможностям и особенностям детей младшего школьного возраста. Школа считает важным обеспечить плавную, без стрессовую адаптацию  учащихся  в первом классе и в основной школе.</w:t>
      </w:r>
    </w:p>
    <w:p w:rsidR="00972CBB" w:rsidRPr="00420FB9" w:rsidRDefault="00972CBB" w:rsidP="00E66A3F">
      <w:pPr>
        <w:numPr>
          <w:ilvl w:val="0"/>
          <w:numId w:val="20"/>
        </w:numPr>
        <w:spacing w:after="0" w:line="360" w:lineRule="auto"/>
        <w:ind w:left="0" w:firstLine="709"/>
        <w:jc w:val="both"/>
        <w:rPr>
          <w:rFonts w:ascii="Times New Roman" w:hAnsi="Times New Roman" w:cs="Times New Roman"/>
          <w:b/>
          <w:bCs/>
          <w:i/>
          <w:iCs/>
          <w:sz w:val="24"/>
          <w:szCs w:val="24"/>
        </w:rPr>
      </w:pPr>
      <w:r w:rsidRPr="00420FB9">
        <w:rPr>
          <w:rFonts w:ascii="Times New Roman" w:hAnsi="Times New Roman" w:cs="Times New Roman"/>
          <w:b/>
          <w:bCs/>
          <w:i/>
          <w:iCs/>
          <w:sz w:val="24"/>
          <w:szCs w:val="24"/>
        </w:rPr>
        <w:t xml:space="preserve"> Принцип педоцентризма</w:t>
      </w:r>
      <w:r w:rsidRPr="00420FB9">
        <w:rPr>
          <w:rFonts w:ascii="Times New Roman" w:hAnsi="Times New Roman" w:cs="Times New Roman"/>
          <w:sz w:val="24"/>
          <w:szCs w:val="24"/>
        </w:rPr>
        <w:t>предполагает отбор содержания обучения, наиболее адекватного потребностям детей этого возрастного этапа развития, знаний, умений, универсальных действий, наиболее актуальных для младших школьников. При этом учитывается необходимость социализации ребенка, осознание им своего места не только в «детском» мире, но и в школьном коллективе; овладение новыми социальными ролями («я – ученик», «я – школьник»). Принцип педоцентризма обоснован в концепции системы учебников «Начальная школа  XXI  века».</w:t>
      </w:r>
    </w:p>
    <w:p w:rsidR="00972CBB" w:rsidRPr="00420FB9" w:rsidRDefault="00972CBB" w:rsidP="00420FB9">
      <w:pPr>
        <w:spacing w:after="0" w:line="360" w:lineRule="auto"/>
        <w:ind w:firstLine="709"/>
        <w:jc w:val="both"/>
        <w:rPr>
          <w:rFonts w:ascii="Times New Roman" w:hAnsi="Times New Roman" w:cs="Times New Roman"/>
          <w:b/>
          <w:bCs/>
          <w:i/>
          <w:iCs/>
          <w:sz w:val="24"/>
          <w:szCs w:val="24"/>
        </w:rPr>
      </w:pP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sz w:val="24"/>
          <w:szCs w:val="24"/>
        </w:rPr>
        <w:t xml:space="preserve">Цель, </w:t>
      </w:r>
      <w:r w:rsidRPr="00420FB9">
        <w:rPr>
          <w:rFonts w:ascii="Times New Roman" w:hAnsi="Times New Roman" w:cs="Times New Roman"/>
          <w:sz w:val="24"/>
          <w:szCs w:val="24"/>
        </w:rPr>
        <w:t>на достижение которой направлена основная образовательная программа начального общего образования</w:t>
      </w:r>
      <w:r w:rsidRPr="00420FB9">
        <w:rPr>
          <w:rFonts w:ascii="Times New Roman" w:hAnsi="Times New Roman" w:cs="Times New Roman"/>
          <w:b/>
          <w:bCs/>
          <w:sz w:val="24"/>
          <w:szCs w:val="24"/>
        </w:rPr>
        <w:t xml:space="preserve"> - </w:t>
      </w:r>
      <w:r w:rsidRPr="00420FB9">
        <w:rPr>
          <w:rFonts w:ascii="Times New Roman" w:hAnsi="Times New Roman" w:cs="Times New Roman"/>
          <w:sz w:val="24"/>
          <w:szCs w:val="24"/>
        </w:rPr>
        <w:t>создание условий для личностного развития участников образовательных отношений и удовлетворения их индивидуальных потребностей в учении.</w:t>
      </w:r>
    </w:p>
    <w:p w:rsidR="00972CBB" w:rsidRPr="00420FB9" w:rsidRDefault="00972CBB" w:rsidP="00420FB9">
      <w:pPr>
        <w:spacing w:after="0" w:line="360" w:lineRule="auto"/>
        <w:ind w:firstLine="709"/>
        <w:jc w:val="both"/>
        <w:rPr>
          <w:rFonts w:ascii="Times New Roman" w:hAnsi="Times New Roman" w:cs="Times New Roman"/>
          <w:b/>
          <w:bCs/>
          <w:sz w:val="24"/>
          <w:szCs w:val="24"/>
        </w:rPr>
      </w:pPr>
      <w:r w:rsidRPr="00420FB9">
        <w:rPr>
          <w:rFonts w:ascii="Times New Roman" w:hAnsi="Times New Roman" w:cs="Times New Roman"/>
          <w:sz w:val="24"/>
          <w:szCs w:val="24"/>
        </w:rPr>
        <w:t>Достижение поставленной цели предусматривает решение</w:t>
      </w:r>
      <w:r w:rsidRPr="00420FB9">
        <w:rPr>
          <w:rFonts w:ascii="Times New Roman" w:hAnsi="Times New Roman" w:cs="Times New Roman"/>
          <w:b/>
          <w:bCs/>
          <w:sz w:val="24"/>
          <w:szCs w:val="24"/>
        </w:rPr>
        <w:t xml:space="preserve"> ключевых задач:</w:t>
      </w:r>
    </w:p>
    <w:p w:rsidR="00972CBB" w:rsidRPr="00420FB9" w:rsidRDefault="00972CBB" w:rsidP="00E66A3F">
      <w:pPr>
        <w:numPr>
          <w:ilvl w:val="0"/>
          <w:numId w:val="16"/>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Обеспечивать преемственность дошкольного, начального общего и основного общего образования на основе  развития ведущих видов деятельности.</w:t>
      </w:r>
    </w:p>
    <w:p w:rsidR="00972CBB" w:rsidRPr="00420FB9" w:rsidRDefault="00972CBB" w:rsidP="00E66A3F">
      <w:pPr>
        <w:numPr>
          <w:ilvl w:val="0"/>
          <w:numId w:val="16"/>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 Обеспечивать личностный смысл учения через организацию со-бытийных форм образовательной деятельности. </w:t>
      </w:r>
    </w:p>
    <w:p w:rsidR="00972CBB" w:rsidRPr="00420FB9" w:rsidRDefault="00972CBB" w:rsidP="00E66A3F">
      <w:pPr>
        <w:numPr>
          <w:ilvl w:val="0"/>
          <w:numId w:val="16"/>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lastRenderedPageBreak/>
        <w:t>Обеспечивать индивидуальное психолого-педагогическое сопровождение учащегося на основе фасилитируемого учения.</w:t>
      </w:r>
    </w:p>
    <w:p w:rsidR="00972CBB" w:rsidRPr="00420FB9" w:rsidRDefault="00972CBB" w:rsidP="00E66A3F">
      <w:pPr>
        <w:numPr>
          <w:ilvl w:val="0"/>
          <w:numId w:val="16"/>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Обеспечивать охрану и укрепление  физического и психического здоровья детей, их эмоциональное благополучие.</w:t>
      </w:r>
    </w:p>
    <w:p w:rsidR="00972CBB" w:rsidRPr="00420FB9" w:rsidRDefault="00972CBB" w:rsidP="00E66A3F">
      <w:pPr>
        <w:numPr>
          <w:ilvl w:val="0"/>
          <w:numId w:val="16"/>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Обеспечивать  формирование универсальных учебных действий как основы самостоятельной учебной деятельности  учащихся.</w:t>
      </w:r>
    </w:p>
    <w:p w:rsidR="00972CBB" w:rsidRPr="00420FB9" w:rsidRDefault="00972CBB" w:rsidP="00E66A3F">
      <w:pPr>
        <w:numPr>
          <w:ilvl w:val="0"/>
          <w:numId w:val="16"/>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Обеспечивать возможности для продолжения социально-личностного развития ребёнка, появления осознанных представлений об окружающем мире, о себе, о нравственно-этических нормах общества.</w:t>
      </w:r>
    </w:p>
    <w:p w:rsidR="00972CBB" w:rsidRPr="00420FB9" w:rsidRDefault="00972CBB" w:rsidP="00E66A3F">
      <w:pPr>
        <w:numPr>
          <w:ilvl w:val="0"/>
          <w:numId w:val="16"/>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Обеспечивать условия для формирования готовности  и способности обучающихся к рефлексии – как важнейшему условию формирующего оценивания.</w:t>
      </w:r>
    </w:p>
    <w:p w:rsidR="00972CBB" w:rsidRPr="007750DE" w:rsidRDefault="00972CBB" w:rsidP="00E66A3F">
      <w:pPr>
        <w:numPr>
          <w:ilvl w:val="0"/>
          <w:numId w:val="16"/>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Обеспечивать развитие учебной деятельности через создание дидактической предметно-пространственной среды.</w:t>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Основная образовательная программа начального общего образования Средней школы  № 1 реализуется   посредством системы учебников  «Начальная школа </w:t>
      </w:r>
      <w:r w:rsidRPr="00420FB9">
        <w:rPr>
          <w:rFonts w:ascii="Times New Roman" w:hAnsi="Times New Roman" w:cs="Times New Roman"/>
          <w:sz w:val="24"/>
          <w:szCs w:val="24"/>
          <w:lang w:val="en-US"/>
        </w:rPr>
        <w:t>XXI</w:t>
      </w:r>
      <w:r w:rsidRPr="00420FB9">
        <w:rPr>
          <w:rFonts w:ascii="Times New Roman" w:hAnsi="Times New Roman" w:cs="Times New Roman"/>
          <w:sz w:val="24"/>
          <w:szCs w:val="24"/>
        </w:rPr>
        <w:t xml:space="preserve">  века», ценностные ориентиры которой соответствуют ценностным ориентирам ФГОС НОО и ценностным ориентирам образовательной организации. Данная система учебников, обеспечивает достижение требований к результатам освоения основной образовательной программы начального общего образования.</w:t>
      </w:r>
      <w:r w:rsidRPr="00420FB9">
        <w:rPr>
          <w:rStyle w:val="af4"/>
          <w:rFonts w:ascii="Times New Roman" w:hAnsi="Times New Roman" w:cs="Times New Roman"/>
          <w:sz w:val="24"/>
          <w:szCs w:val="24"/>
        </w:rPr>
        <w:footnoteReference w:id="4"/>
      </w:r>
    </w:p>
    <w:p w:rsidR="00972CBB" w:rsidRPr="00420FB9" w:rsidRDefault="00972CBB"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В результате реализации системы «Начальная школа XXI века»</w:t>
      </w:r>
    </w:p>
    <w:p w:rsidR="00972CBB" w:rsidRPr="00420FB9" w:rsidRDefault="00972CBB" w:rsidP="00E66A3F">
      <w:pPr>
        <w:numPr>
          <w:ilvl w:val="0"/>
          <w:numId w:val="21"/>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в учебном процессе осуществляется становление основ гражданской идентичности и мировоззрения обучающихся. </w:t>
      </w:r>
    </w:p>
    <w:p w:rsidR="00972CBB" w:rsidRPr="00420FB9" w:rsidRDefault="00972CBB" w:rsidP="00E66A3F">
      <w:pPr>
        <w:numPr>
          <w:ilvl w:val="0"/>
          <w:numId w:val="21"/>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успешно формируются универсальные учебные действия.</w:t>
      </w:r>
    </w:p>
    <w:p w:rsidR="00972CBB" w:rsidRPr="00420FB9" w:rsidRDefault="00972CBB" w:rsidP="00E66A3F">
      <w:pPr>
        <w:numPr>
          <w:ilvl w:val="0"/>
          <w:numId w:val="21"/>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Образовательная деятельность строится на реализации системно-деятельностного подхода</w:t>
      </w:r>
    </w:p>
    <w:p w:rsidR="00972CBB" w:rsidRPr="00420FB9" w:rsidRDefault="00972CBB" w:rsidP="00E66A3F">
      <w:pPr>
        <w:numPr>
          <w:ilvl w:val="0"/>
          <w:numId w:val="21"/>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 успешно осуществляется духовно-нравственное развитие и воспитание обучающихся, предусматривающее принятие ими моральных норм, нравственных установок, национальных ценностей; деятельность по укреплению физического и духовного здоровья обучающихся. </w:t>
      </w:r>
    </w:p>
    <w:p w:rsidR="00972CBB" w:rsidRPr="00420FB9" w:rsidRDefault="00972CBB" w:rsidP="00E66A3F">
      <w:pPr>
        <w:numPr>
          <w:ilvl w:val="0"/>
          <w:numId w:val="21"/>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lastRenderedPageBreak/>
        <w:t>учитываются возрастные и индивидуальные особенности учащихся  при освоении начального общего образования, поддерживается самоценность данного уровня  как фундамента всего последующего образования.</w:t>
      </w:r>
    </w:p>
    <w:p w:rsidR="00972CBB" w:rsidRPr="00420FB9" w:rsidRDefault="00972CBB" w:rsidP="00E66A3F">
      <w:pPr>
        <w:numPr>
          <w:ilvl w:val="0"/>
          <w:numId w:val="21"/>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обеспечивается преемственность с основными образовательными программами дошкольного и основного общего образования посредством формирования основ предметных знаний и универсальных учебных действий</w:t>
      </w:r>
    </w:p>
    <w:p w:rsidR="00972CBB" w:rsidRPr="007750DE" w:rsidRDefault="00972CBB" w:rsidP="00E66A3F">
      <w:pPr>
        <w:numPr>
          <w:ilvl w:val="0"/>
          <w:numId w:val="21"/>
        </w:numPr>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 обеспечиваются  равные  возможности  получения качественного начального общего  образования всеми  обучаемыми, в том числе с</w:t>
      </w:r>
      <w:r w:rsidRPr="00420FB9">
        <w:rPr>
          <w:rFonts w:ascii="Times New Roman" w:hAnsi="Times New Roman" w:cs="Times New Roman"/>
          <w:color w:val="000000"/>
          <w:sz w:val="24"/>
          <w:szCs w:val="24"/>
        </w:rPr>
        <w:t xml:space="preserve"> разным уровнем дошкольной подготовки.</w:t>
      </w:r>
    </w:p>
    <w:p w:rsidR="00972CBB" w:rsidRPr="00420FB9" w:rsidRDefault="00972CBB" w:rsidP="00420FB9">
      <w:pPr>
        <w:tabs>
          <w:tab w:val="num" w:pos="-709"/>
        </w:tabs>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В соответствии с п. 16  ФГОС нач</w:t>
      </w:r>
      <w:r w:rsidR="007750DE">
        <w:rPr>
          <w:rFonts w:ascii="Times New Roman" w:hAnsi="Times New Roman" w:cs="Times New Roman"/>
          <w:sz w:val="24"/>
          <w:szCs w:val="24"/>
        </w:rPr>
        <w:t xml:space="preserve">ального общего образования ООП </w:t>
      </w:r>
      <w:r w:rsidRPr="00420FB9">
        <w:rPr>
          <w:rFonts w:ascii="Times New Roman" w:hAnsi="Times New Roman" w:cs="Times New Roman"/>
          <w:sz w:val="24"/>
          <w:szCs w:val="24"/>
        </w:rPr>
        <w:t>НОО реализ</w:t>
      </w:r>
      <w:r w:rsidR="007750DE">
        <w:rPr>
          <w:rFonts w:ascii="Times New Roman" w:hAnsi="Times New Roman" w:cs="Times New Roman"/>
          <w:sz w:val="24"/>
          <w:szCs w:val="24"/>
        </w:rPr>
        <w:t xml:space="preserve">уется школой через организацию урочной </w:t>
      </w:r>
      <w:r w:rsidRPr="00420FB9">
        <w:rPr>
          <w:rFonts w:ascii="Times New Roman" w:hAnsi="Times New Roman" w:cs="Times New Roman"/>
          <w:sz w:val="24"/>
          <w:szCs w:val="24"/>
        </w:rPr>
        <w:t>и внеурочн</w:t>
      </w:r>
      <w:r w:rsidR="007750DE">
        <w:rPr>
          <w:rFonts w:ascii="Times New Roman" w:hAnsi="Times New Roman" w:cs="Times New Roman"/>
          <w:sz w:val="24"/>
          <w:szCs w:val="24"/>
        </w:rPr>
        <w:t xml:space="preserve">ой </w:t>
      </w:r>
      <w:r w:rsidRPr="00420FB9">
        <w:rPr>
          <w:rFonts w:ascii="Times New Roman" w:hAnsi="Times New Roman" w:cs="Times New Roman"/>
          <w:sz w:val="24"/>
          <w:szCs w:val="24"/>
        </w:rPr>
        <w:t xml:space="preserve">деятельности в соответствии с санитарно-эпидемиологическими правилами и нормативами. </w:t>
      </w:r>
    </w:p>
    <w:p w:rsidR="00972CBB" w:rsidRPr="00420FB9" w:rsidRDefault="00972CBB" w:rsidP="00420FB9">
      <w:pPr>
        <w:tabs>
          <w:tab w:val="num" w:pos="-709"/>
        </w:tabs>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Внеурочная деятельность организуется по следующим направлениям: духовно-нравственное, спортивно-оздоровительное, социальное, общеинтеллектуальное и общекультурное в формах, отличных от урочной деятельности, а именно, в форме работы различных студий, интеллектуальных и спортивных клубов, мастерских; через организацию экскурсий, соревнований, проектно-исследовательской деятельности, а также участия в конференциях, олимпиадах, творческих конкурсах. Организация внеурочной деятельности в школе осуществляется с учётом образовательного запроса со стороны родителей и детей, определяемого в ходе ежегодного анкетирования. Школа использует все имеющиеся собственные возможности для реализации внеурочной деятельности, а также возможности социальных партнёров (Дворец детского творчества, Детско-юношеская спортивная школа, Отдел культуры и др. организации), отношения с которыми выстроены на договорной основе.</w:t>
      </w:r>
    </w:p>
    <w:p w:rsidR="00972CBB" w:rsidRPr="00420FB9" w:rsidRDefault="00972CBB" w:rsidP="00420FB9">
      <w:pPr>
        <w:tabs>
          <w:tab w:val="num" w:pos="-709"/>
        </w:tabs>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Внеурочная деятельность организована во второй половине дня с соблюдением санитарно-гигиенических требований. Для занятий используются кабинет музыки и изобразительного искусства, спортивный зал и спортивная площадка на территории школы, помещение для хореографических занятий,  кабинеты с интерактивным, лабораторным и цифровым  оборудованием.</w:t>
      </w:r>
    </w:p>
    <w:p w:rsidR="007750DE" w:rsidRDefault="007750DE" w:rsidP="00420FB9">
      <w:pPr>
        <w:tabs>
          <w:tab w:val="left" w:pos="3483"/>
        </w:tabs>
        <w:spacing w:after="0" w:line="360" w:lineRule="auto"/>
        <w:ind w:firstLine="709"/>
        <w:jc w:val="both"/>
        <w:rPr>
          <w:rFonts w:ascii="Times New Roman" w:hAnsi="Times New Roman" w:cs="Times New Roman"/>
          <w:sz w:val="24"/>
          <w:szCs w:val="24"/>
        </w:rPr>
      </w:pPr>
    </w:p>
    <w:p w:rsidR="007750DE" w:rsidRDefault="007750DE" w:rsidP="00420FB9">
      <w:pPr>
        <w:tabs>
          <w:tab w:val="left" w:pos="3483"/>
        </w:tabs>
        <w:spacing w:after="0" w:line="360" w:lineRule="auto"/>
        <w:ind w:firstLine="709"/>
        <w:jc w:val="both"/>
        <w:rPr>
          <w:rFonts w:ascii="Times New Roman" w:hAnsi="Times New Roman" w:cs="Times New Roman"/>
          <w:sz w:val="24"/>
          <w:szCs w:val="24"/>
        </w:rPr>
      </w:pPr>
    </w:p>
    <w:p w:rsidR="007750DE" w:rsidRDefault="007750DE" w:rsidP="00420FB9">
      <w:pPr>
        <w:tabs>
          <w:tab w:val="left" w:pos="3483"/>
        </w:tabs>
        <w:spacing w:after="0" w:line="360" w:lineRule="auto"/>
        <w:ind w:firstLine="709"/>
        <w:jc w:val="both"/>
        <w:rPr>
          <w:rFonts w:ascii="Times New Roman" w:hAnsi="Times New Roman" w:cs="Times New Roman"/>
          <w:sz w:val="24"/>
          <w:szCs w:val="24"/>
        </w:rPr>
      </w:pPr>
    </w:p>
    <w:p w:rsidR="007750DE" w:rsidRDefault="007750DE" w:rsidP="00420FB9">
      <w:pPr>
        <w:tabs>
          <w:tab w:val="left" w:pos="3483"/>
        </w:tabs>
        <w:spacing w:after="0" w:line="360" w:lineRule="auto"/>
        <w:ind w:firstLine="709"/>
        <w:jc w:val="both"/>
        <w:rPr>
          <w:rFonts w:ascii="Times New Roman" w:hAnsi="Times New Roman" w:cs="Times New Roman"/>
          <w:sz w:val="24"/>
          <w:szCs w:val="24"/>
        </w:rPr>
      </w:pPr>
    </w:p>
    <w:p w:rsidR="007750DE" w:rsidRDefault="007750DE" w:rsidP="00420FB9">
      <w:pPr>
        <w:tabs>
          <w:tab w:val="left" w:pos="3483"/>
        </w:tabs>
        <w:spacing w:after="0" w:line="360" w:lineRule="auto"/>
        <w:ind w:firstLine="709"/>
        <w:jc w:val="both"/>
        <w:rPr>
          <w:rFonts w:ascii="Times New Roman" w:hAnsi="Times New Roman" w:cs="Times New Roman"/>
          <w:sz w:val="24"/>
          <w:szCs w:val="24"/>
        </w:rPr>
      </w:pPr>
    </w:p>
    <w:p w:rsidR="007750DE" w:rsidRDefault="007750DE" w:rsidP="00420FB9">
      <w:pPr>
        <w:tabs>
          <w:tab w:val="left" w:pos="3483"/>
        </w:tabs>
        <w:spacing w:after="0" w:line="360" w:lineRule="auto"/>
        <w:ind w:firstLine="709"/>
        <w:jc w:val="both"/>
        <w:rPr>
          <w:rFonts w:ascii="Times New Roman" w:hAnsi="Times New Roman" w:cs="Times New Roman"/>
          <w:sz w:val="24"/>
          <w:szCs w:val="24"/>
        </w:rPr>
      </w:pPr>
    </w:p>
    <w:p w:rsidR="002E6412" w:rsidRPr="00F11ADC" w:rsidRDefault="00632858" w:rsidP="00F11ADC">
      <w:pPr>
        <w:tabs>
          <w:tab w:val="left" w:pos="3483"/>
        </w:tabs>
        <w:spacing w:after="0" w:line="360" w:lineRule="auto"/>
        <w:ind w:firstLine="709"/>
        <w:jc w:val="right"/>
        <w:rPr>
          <w:rFonts w:ascii="Times New Roman" w:hAnsi="Times New Roman" w:cs="Times New Roman"/>
          <w:b/>
          <w:color w:val="000000" w:themeColor="text1"/>
          <w:sz w:val="24"/>
          <w:szCs w:val="24"/>
        </w:rPr>
      </w:pPr>
      <w:r w:rsidRPr="007750DE">
        <w:rPr>
          <w:rFonts w:ascii="Times New Roman" w:hAnsi="Times New Roman" w:cs="Times New Roman"/>
          <w:b/>
          <w:color w:val="000000" w:themeColor="text1"/>
          <w:sz w:val="24"/>
          <w:szCs w:val="24"/>
        </w:rPr>
        <w:lastRenderedPageBreak/>
        <w:t>Приложение 2</w:t>
      </w:r>
    </w:p>
    <w:p w:rsidR="00972CBB" w:rsidRPr="007750DE" w:rsidRDefault="00972CBB" w:rsidP="007750DE">
      <w:pPr>
        <w:spacing w:after="0" w:line="360" w:lineRule="auto"/>
        <w:ind w:left="567" w:firstLine="709"/>
        <w:jc w:val="center"/>
        <w:rPr>
          <w:rFonts w:ascii="Times New Roman" w:hAnsi="Times New Roman" w:cs="Times New Roman"/>
          <w:b/>
          <w:bCs/>
          <w:sz w:val="24"/>
          <w:szCs w:val="24"/>
        </w:rPr>
      </w:pPr>
      <w:r w:rsidRPr="007750DE">
        <w:rPr>
          <w:rFonts w:ascii="Times New Roman" w:hAnsi="Times New Roman" w:cs="Times New Roman"/>
          <w:b/>
          <w:sz w:val="24"/>
          <w:szCs w:val="24"/>
        </w:rPr>
        <w:t xml:space="preserve">Фрагмент п.р. "Планируемые результаты </w:t>
      </w:r>
      <w:r w:rsidRPr="007750DE">
        <w:rPr>
          <w:rFonts w:ascii="Times New Roman" w:hAnsi="Times New Roman" w:cs="Times New Roman"/>
          <w:b/>
          <w:bCs/>
          <w:sz w:val="24"/>
          <w:szCs w:val="24"/>
        </w:rPr>
        <w:t>освоения обучающимися</w:t>
      </w:r>
    </w:p>
    <w:p w:rsidR="002E6412" w:rsidRPr="007750DE" w:rsidRDefault="00972CBB" w:rsidP="007750DE">
      <w:pPr>
        <w:tabs>
          <w:tab w:val="left" w:pos="3483"/>
        </w:tabs>
        <w:spacing w:after="0" w:line="360" w:lineRule="auto"/>
        <w:ind w:firstLine="709"/>
        <w:jc w:val="center"/>
        <w:rPr>
          <w:rFonts w:ascii="Times New Roman" w:hAnsi="Times New Roman" w:cs="Times New Roman"/>
          <w:b/>
          <w:sz w:val="24"/>
          <w:szCs w:val="24"/>
        </w:rPr>
      </w:pPr>
      <w:r w:rsidRPr="007750DE">
        <w:rPr>
          <w:rFonts w:ascii="Times New Roman" w:hAnsi="Times New Roman" w:cs="Times New Roman"/>
          <w:b/>
          <w:bCs/>
          <w:sz w:val="24"/>
          <w:szCs w:val="24"/>
        </w:rPr>
        <w:t>основной образовательной программы начального общего образования</w:t>
      </w:r>
      <w:r w:rsidR="00632858" w:rsidRPr="007750DE">
        <w:rPr>
          <w:rFonts w:ascii="Times New Roman" w:hAnsi="Times New Roman" w:cs="Times New Roman"/>
          <w:b/>
          <w:bCs/>
          <w:sz w:val="24"/>
          <w:szCs w:val="24"/>
        </w:rPr>
        <w:t>" целевого раздела основной образовательной программы начального общего образования Средней школы № 1</w:t>
      </w:r>
    </w:p>
    <w:p w:rsidR="00972CBB" w:rsidRPr="007750DE" w:rsidRDefault="002E6412" w:rsidP="007750DE">
      <w:pPr>
        <w:spacing w:after="0" w:line="360" w:lineRule="auto"/>
        <w:ind w:left="567" w:firstLine="709"/>
        <w:jc w:val="right"/>
        <w:rPr>
          <w:rFonts w:ascii="Times New Roman" w:hAnsi="Times New Roman" w:cs="Times New Roman"/>
          <w:b/>
          <w:bCs/>
          <w:i/>
          <w:sz w:val="24"/>
          <w:szCs w:val="24"/>
        </w:rPr>
      </w:pPr>
      <w:r w:rsidRPr="007750DE">
        <w:rPr>
          <w:rFonts w:ascii="Times New Roman" w:hAnsi="Times New Roman" w:cs="Times New Roman"/>
          <w:b/>
          <w:bCs/>
          <w:i/>
          <w:sz w:val="24"/>
          <w:szCs w:val="24"/>
        </w:rPr>
        <w:t>Таблица 1</w:t>
      </w:r>
    </w:p>
    <w:p w:rsidR="00B740F4" w:rsidRPr="007750DE" w:rsidRDefault="00B740F4" w:rsidP="007750DE">
      <w:pPr>
        <w:spacing w:after="0" w:line="360" w:lineRule="auto"/>
        <w:ind w:firstLine="709"/>
        <w:jc w:val="center"/>
        <w:rPr>
          <w:rFonts w:ascii="Times New Roman" w:hAnsi="Times New Roman" w:cs="Times New Roman"/>
          <w:b/>
          <w:i/>
          <w:sz w:val="24"/>
          <w:szCs w:val="24"/>
        </w:rPr>
      </w:pPr>
      <w:r w:rsidRPr="007750DE">
        <w:rPr>
          <w:rFonts w:ascii="Times New Roman" w:hAnsi="Times New Roman" w:cs="Times New Roman"/>
          <w:b/>
          <w:i/>
          <w:sz w:val="24"/>
          <w:szCs w:val="24"/>
        </w:rPr>
        <w:t>Матрица соотнесения результатов освоения основных образовательных программ (фрагмент)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402"/>
        <w:gridCol w:w="2977"/>
      </w:tblGrid>
      <w:tr w:rsidR="00B740F4" w:rsidRPr="007750DE" w:rsidTr="00A56E90">
        <w:trPr>
          <w:trHeight w:val="440"/>
        </w:trPr>
        <w:tc>
          <w:tcPr>
            <w:tcW w:w="2943" w:type="dxa"/>
          </w:tcPr>
          <w:p w:rsidR="00B740F4" w:rsidRPr="007750DE" w:rsidRDefault="00B740F4" w:rsidP="007750DE">
            <w:pPr>
              <w:spacing w:after="0" w:line="360" w:lineRule="auto"/>
              <w:jc w:val="both"/>
              <w:rPr>
                <w:rFonts w:ascii="Times New Roman" w:hAnsi="Times New Roman" w:cs="Times New Roman"/>
                <w:b/>
              </w:rPr>
            </w:pPr>
            <w:r w:rsidRPr="007750DE">
              <w:rPr>
                <w:rFonts w:ascii="Times New Roman" w:hAnsi="Times New Roman" w:cs="Times New Roman"/>
                <w:b/>
              </w:rPr>
              <w:t>Дошкольное образование</w:t>
            </w:r>
          </w:p>
        </w:tc>
        <w:tc>
          <w:tcPr>
            <w:tcW w:w="3402" w:type="dxa"/>
          </w:tcPr>
          <w:p w:rsidR="00B740F4" w:rsidRPr="007750DE" w:rsidRDefault="00A56E90" w:rsidP="007750DE">
            <w:pPr>
              <w:spacing w:after="0" w:line="360" w:lineRule="auto"/>
              <w:jc w:val="both"/>
              <w:rPr>
                <w:rFonts w:ascii="Times New Roman" w:hAnsi="Times New Roman" w:cs="Times New Roman"/>
                <w:b/>
              </w:rPr>
            </w:pPr>
            <w:r>
              <w:rPr>
                <w:rFonts w:ascii="Times New Roman" w:hAnsi="Times New Roman" w:cs="Times New Roman"/>
                <w:b/>
              </w:rPr>
              <w:t xml:space="preserve">Начальное </w:t>
            </w:r>
            <w:r w:rsidR="00B740F4" w:rsidRPr="007750DE">
              <w:rPr>
                <w:rFonts w:ascii="Times New Roman" w:hAnsi="Times New Roman" w:cs="Times New Roman"/>
                <w:b/>
              </w:rPr>
              <w:t>общее образование</w:t>
            </w:r>
          </w:p>
        </w:tc>
        <w:tc>
          <w:tcPr>
            <w:tcW w:w="2977" w:type="dxa"/>
          </w:tcPr>
          <w:p w:rsidR="00B740F4" w:rsidRPr="007750DE" w:rsidRDefault="00A56E90" w:rsidP="00A56E90">
            <w:pPr>
              <w:spacing w:after="0" w:line="360" w:lineRule="auto"/>
              <w:ind w:left="-108" w:firstLine="26"/>
              <w:jc w:val="both"/>
              <w:rPr>
                <w:rFonts w:ascii="Times New Roman" w:hAnsi="Times New Roman" w:cs="Times New Roman"/>
                <w:b/>
              </w:rPr>
            </w:pPr>
            <w:r>
              <w:rPr>
                <w:rFonts w:ascii="Times New Roman" w:hAnsi="Times New Roman" w:cs="Times New Roman"/>
                <w:b/>
              </w:rPr>
              <w:t xml:space="preserve">Основное общее </w:t>
            </w:r>
            <w:r w:rsidR="00B740F4" w:rsidRPr="007750DE">
              <w:rPr>
                <w:rFonts w:ascii="Times New Roman" w:hAnsi="Times New Roman" w:cs="Times New Roman"/>
                <w:b/>
              </w:rPr>
              <w:t>образование</w:t>
            </w:r>
          </w:p>
        </w:tc>
      </w:tr>
      <w:tr w:rsidR="00A56E90" w:rsidRPr="007750DE" w:rsidTr="00E11E65">
        <w:trPr>
          <w:trHeight w:val="440"/>
        </w:trPr>
        <w:tc>
          <w:tcPr>
            <w:tcW w:w="9322" w:type="dxa"/>
            <w:gridSpan w:val="3"/>
          </w:tcPr>
          <w:p w:rsidR="00A56E90" w:rsidRPr="007750DE" w:rsidRDefault="00A56E90" w:rsidP="00A56E90">
            <w:pPr>
              <w:spacing w:after="0" w:line="360" w:lineRule="auto"/>
              <w:ind w:firstLine="709"/>
              <w:jc w:val="center"/>
              <w:rPr>
                <w:rFonts w:ascii="Times New Roman" w:hAnsi="Times New Roman" w:cs="Times New Roman"/>
                <w:b/>
              </w:rPr>
            </w:pPr>
            <w:r w:rsidRPr="007750DE">
              <w:rPr>
                <w:rFonts w:ascii="Times New Roman" w:hAnsi="Times New Roman" w:cs="Times New Roman"/>
                <w:b/>
              </w:rPr>
              <w:t>Личностные результаты</w:t>
            </w:r>
          </w:p>
        </w:tc>
      </w:tr>
      <w:tr w:rsidR="00B740F4" w:rsidRPr="007750DE" w:rsidTr="00A56E90">
        <w:trPr>
          <w:trHeight w:val="440"/>
        </w:trPr>
        <w:tc>
          <w:tcPr>
            <w:tcW w:w="2943" w:type="dxa"/>
          </w:tcPr>
          <w:p w:rsidR="00B740F4" w:rsidRPr="007750DE" w:rsidRDefault="00B740F4" w:rsidP="00A56E90">
            <w:pPr>
              <w:spacing w:after="0" w:line="360" w:lineRule="auto"/>
              <w:ind w:firstLine="142"/>
              <w:jc w:val="both"/>
              <w:rPr>
                <w:rFonts w:ascii="Times New Roman" w:hAnsi="Times New Roman" w:cs="Times New Roman"/>
              </w:rPr>
            </w:pPr>
            <w:r w:rsidRPr="007750DE">
              <w:rPr>
                <w:rFonts w:ascii="Times New Roman" w:hAnsi="Times New Roman" w:cs="Times New Roman"/>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3402" w:type="dxa"/>
          </w:tcPr>
          <w:p w:rsidR="00B740F4" w:rsidRPr="007750DE" w:rsidRDefault="00B740F4" w:rsidP="00A56E90">
            <w:pPr>
              <w:spacing w:after="0" w:line="360" w:lineRule="auto"/>
              <w:ind w:firstLine="34"/>
              <w:jc w:val="both"/>
              <w:rPr>
                <w:rFonts w:ascii="Times New Roman" w:hAnsi="Times New Roman" w:cs="Times New Roman"/>
              </w:rPr>
            </w:pPr>
            <w:r w:rsidRPr="007750DE">
              <w:rPr>
                <w:rFonts w:ascii="Times New Roman" w:hAnsi="Times New Roman" w:cs="Times New Roman"/>
              </w:rPr>
              <w:t>Л 2) формирование целостного, социально ориентированного взгляда на мир в его органичном единстве и разнообразии природы, народов, культур и религий</w:t>
            </w:r>
          </w:p>
        </w:tc>
        <w:tc>
          <w:tcPr>
            <w:tcW w:w="2977" w:type="dxa"/>
          </w:tcPr>
          <w:p w:rsidR="00B740F4" w:rsidRPr="007750DE" w:rsidRDefault="00A56E90" w:rsidP="00A56E90">
            <w:pPr>
              <w:spacing w:after="0" w:line="360" w:lineRule="auto"/>
              <w:ind w:firstLine="34"/>
              <w:jc w:val="both"/>
              <w:rPr>
                <w:rFonts w:ascii="Times New Roman" w:hAnsi="Times New Roman" w:cs="Times New Roman"/>
              </w:rPr>
            </w:pPr>
            <w:r>
              <w:rPr>
                <w:rFonts w:ascii="Times New Roman" w:hAnsi="Times New Roman" w:cs="Times New Roman"/>
              </w:rPr>
              <w:t xml:space="preserve">Л3) </w:t>
            </w:r>
            <w:r w:rsidR="00B740F4" w:rsidRPr="007750DE">
              <w:rPr>
                <w:rFonts w:ascii="Times New Roman" w:hAnsi="Times New Roman" w:cs="Times New Roman"/>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740F4" w:rsidRPr="007750DE" w:rsidRDefault="00B740F4" w:rsidP="00A56E90">
            <w:pPr>
              <w:spacing w:after="0" w:line="360" w:lineRule="auto"/>
              <w:ind w:firstLine="34"/>
              <w:jc w:val="both"/>
              <w:rPr>
                <w:rFonts w:ascii="Times New Roman" w:hAnsi="Times New Roman" w:cs="Times New Roman"/>
              </w:rPr>
            </w:pPr>
          </w:p>
        </w:tc>
      </w:tr>
      <w:tr w:rsidR="00A56E90" w:rsidRPr="007750DE" w:rsidTr="00E11E65">
        <w:trPr>
          <w:trHeight w:val="440"/>
        </w:trPr>
        <w:tc>
          <w:tcPr>
            <w:tcW w:w="9322" w:type="dxa"/>
            <w:gridSpan w:val="3"/>
          </w:tcPr>
          <w:p w:rsidR="00A56E90" w:rsidRPr="00A56E90" w:rsidRDefault="00A56E90" w:rsidP="00A56E90">
            <w:pPr>
              <w:spacing w:after="0" w:line="360" w:lineRule="auto"/>
              <w:ind w:firstLine="34"/>
              <w:jc w:val="center"/>
              <w:rPr>
                <w:rFonts w:ascii="Times New Roman" w:hAnsi="Times New Roman" w:cs="Times New Roman"/>
                <w:b/>
              </w:rPr>
            </w:pPr>
            <w:r w:rsidRPr="00A56E90">
              <w:rPr>
                <w:rFonts w:ascii="Times New Roman" w:hAnsi="Times New Roman" w:cs="Times New Roman"/>
                <w:b/>
                <w:color w:val="000000" w:themeColor="text1"/>
              </w:rPr>
              <w:t>Метапредметные результаты</w:t>
            </w:r>
          </w:p>
        </w:tc>
      </w:tr>
      <w:tr w:rsidR="00B740F4" w:rsidRPr="007750DE" w:rsidTr="00A56E90">
        <w:trPr>
          <w:trHeight w:val="273"/>
        </w:trPr>
        <w:tc>
          <w:tcPr>
            <w:tcW w:w="2943" w:type="dxa"/>
          </w:tcPr>
          <w:p w:rsidR="00B740F4" w:rsidRPr="007750DE" w:rsidRDefault="00B740F4" w:rsidP="00A56E90">
            <w:pPr>
              <w:spacing w:after="0" w:line="360" w:lineRule="auto"/>
              <w:ind w:firstLine="142"/>
              <w:jc w:val="both"/>
              <w:rPr>
                <w:rFonts w:ascii="Times New Roman" w:hAnsi="Times New Roman" w:cs="Times New Roman"/>
              </w:rPr>
            </w:pPr>
            <w:r w:rsidRPr="007750DE">
              <w:rPr>
                <w:rFonts w:ascii="Times New Roman" w:hAnsi="Times New Roman" w:cs="Times New Roman"/>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tc>
        <w:tc>
          <w:tcPr>
            <w:tcW w:w="3402" w:type="dxa"/>
          </w:tcPr>
          <w:p w:rsidR="00B740F4" w:rsidRPr="007750DE" w:rsidRDefault="00B740F4" w:rsidP="00A56E90">
            <w:pPr>
              <w:spacing w:after="0" w:line="360" w:lineRule="auto"/>
              <w:ind w:firstLine="34"/>
              <w:jc w:val="both"/>
              <w:rPr>
                <w:rFonts w:ascii="Times New Roman" w:hAnsi="Times New Roman" w:cs="Times New Roman"/>
              </w:rPr>
            </w:pPr>
            <w:r w:rsidRPr="007750DE">
              <w:rPr>
                <w:rFonts w:ascii="Times New Roman" w:hAnsi="Times New Roman" w:cs="Times New Roman"/>
              </w:rPr>
              <w:t>М 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B740F4" w:rsidRPr="007750DE" w:rsidRDefault="00B740F4" w:rsidP="00A56E90">
            <w:pPr>
              <w:spacing w:after="0" w:line="360" w:lineRule="auto"/>
              <w:ind w:firstLine="34"/>
              <w:jc w:val="both"/>
              <w:rPr>
                <w:rFonts w:ascii="Times New Roman" w:hAnsi="Times New Roman" w:cs="Times New Roman"/>
              </w:rPr>
            </w:pPr>
          </w:p>
          <w:p w:rsidR="00B740F4" w:rsidRPr="007750DE" w:rsidRDefault="00B740F4" w:rsidP="00A56E90">
            <w:pPr>
              <w:spacing w:after="0" w:line="360" w:lineRule="auto"/>
              <w:ind w:firstLine="34"/>
              <w:jc w:val="both"/>
              <w:rPr>
                <w:rFonts w:ascii="Times New Roman" w:hAnsi="Times New Roman" w:cs="Times New Roman"/>
              </w:rPr>
            </w:pPr>
          </w:p>
          <w:p w:rsidR="00B740F4" w:rsidRPr="007750DE" w:rsidRDefault="00B740F4" w:rsidP="00A56E90">
            <w:pPr>
              <w:spacing w:after="0" w:line="360" w:lineRule="auto"/>
              <w:ind w:firstLine="34"/>
              <w:jc w:val="both"/>
              <w:rPr>
                <w:rFonts w:ascii="Times New Roman" w:hAnsi="Times New Roman" w:cs="Times New Roman"/>
              </w:rPr>
            </w:pPr>
          </w:p>
        </w:tc>
        <w:tc>
          <w:tcPr>
            <w:tcW w:w="2977" w:type="dxa"/>
          </w:tcPr>
          <w:p w:rsidR="00B740F4" w:rsidRPr="007750DE" w:rsidRDefault="00B740F4" w:rsidP="00A56E90">
            <w:pPr>
              <w:spacing w:after="0" w:line="360" w:lineRule="auto"/>
              <w:ind w:firstLine="34"/>
              <w:jc w:val="both"/>
              <w:rPr>
                <w:rFonts w:ascii="Times New Roman" w:hAnsi="Times New Roman" w:cs="Times New Roman"/>
              </w:rPr>
            </w:pPr>
            <w:r w:rsidRPr="007750DE">
              <w:rPr>
                <w:rFonts w:ascii="Times New Roman" w:hAnsi="Times New Roman" w:cs="Times New Roman"/>
              </w:rPr>
              <w:t>М 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B740F4" w:rsidRPr="007750DE" w:rsidRDefault="00B740F4" w:rsidP="00A56E90">
            <w:pPr>
              <w:spacing w:after="0" w:line="360" w:lineRule="auto"/>
              <w:ind w:firstLine="34"/>
              <w:jc w:val="both"/>
              <w:rPr>
                <w:rFonts w:ascii="Times New Roman" w:hAnsi="Times New Roman" w:cs="Times New Roman"/>
              </w:rPr>
            </w:pPr>
          </w:p>
        </w:tc>
      </w:tr>
      <w:tr w:rsidR="00B740F4" w:rsidRPr="007750DE" w:rsidTr="00A56E90">
        <w:trPr>
          <w:trHeight w:val="3413"/>
        </w:trPr>
        <w:tc>
          <w:tcPr>
            <w:tcW w:w="2943" w:type="dxa"/>
          </w:tcPr>
          <w:p w:rsidR="00B740F4" w:rsidRPr="007750DE" w:rsidRDefault="00B740F4" w:rsidP="00A56E90">
            <w:pPr>
              <w:spacing w:after="0" w:line="360" w:lineRule="auto"/>
              <w:jc w:val="both"/>
              <w:rPr>
                <w:rFonts w:ascii="Times New Roman" w:hAnsi="Times New Roman" w:cs="Times New Roman"/>
              </w:rPr>
            </w:pPr>
            <w:r w:rsidRPr="007750DE">
              <w:rPr>
                <w:rFonts w:ascii="Times New Roman" w:hAnsi="Times New Roman" w:cs="Times New Roman"/>
              </w:rPr>
              <w:lastRenderedPageBreak/>
              <w:t>проявляет любознательность, задаёт вопросы, интересуется причинно-следственными связями</w:t>
            </w:r>
          </w:p>
          <w:p w:rsidR="00B740F4" w:rsidRPr="007750DE" w:rsidRDefault="00B740F4" w:rsidP="00A56E90">
            <w:pPr>
              <w:spacing w:after="0" w:line="360" w:lineRule="auto"/>
              <w:jc w:val="both"/>
              <w:rPr>
                <w:rFonts w:ascii="Times New Roman" w:hAnsi="Times New Roman" w:cs="Times New Roman"/>
              </w:rPr>
            </w:pPr>
          </w:p>
          <w:p w:rsidR="00B740F4" w:rsidRPr="007750DE" w:rsidRDefault="00B740F4" w:rsidP="00A56E90">
            <w:pPr>
              <w:spacing w:after="0" w:line="360" w:lineRule="auto"/>
              <w:jc w:val="both"/>
              <w:rPr>
                <w:rFonts w:ascii="Times New Roman" w:hAnsi="Times New Roman" w:cs="Times New Roman"/>
              </w:rPr>
            </w:pPr>
          </w:p>
          <w:p w:rsidR="00B740F4" w:rsidRPr="007750DE" w:rsidRDefault="00B740F4" w:rsidP="00A56E90">
            <w:pPr>
              <w:spacing w:after="0" w:line="360" w:lineRule="auto"/>
              <w:jc w:val="both"/>
              <w:rPr>
                <w:rFonts w:ascii="Times New Roman" w:hAnsi="Times New Roman" w:cs="Times New Roman"/>
              </w:rPr>
            </w:pPr>
          </w:p>
          <w:p w:rsidR="00B740F4" w:rsidRPr="007750DE" w:rsidRDefault="00B740F4" w:rsidP="00A56E90">
            <w:pPr>
              <w:spacing w:after="0" w:line="360" w:lineRule="auto"/>
              <w:jc w:val="both"/>
              <w:rPr>
                <w:rFonts w:ascii="Times New Roman" w:hAnsi="Times New Roman" w:cs="Times New Roman"/>
              </w:rPr>
            </w:pPr>
          </w:p>
          <w:p w:rsidR="00B740F4" w:rsidRPr="007750DE" w:rsidRDefault="00B740F4" w:rsidP="00A56E90">
            <w:pPr>
              <w:spacing w:after="0" w:line="360" w:lineRule="auto"/>
              <w:jc w:val="both"/>
              <w:rPr>
                <w:rFonts w:ascii="Times New Roman" w:hAnsi="Times New Roman" w:cs="Times New Roman"/>
              </w:rPr>
            </w:pPr>
          </w:p>
          <w:p w:rsidR="00B740F4" w:rsidRPr="007750DE" w:rsidRDefault="00B740F4" w:rsidP="00A56E90">
            <w:pPr>
              <w:spacing w:after="0" w:line="360" w:lineRule="auto"/>
              <w:jc w:val="both"/>
              <w:rPr>
                <w:rFonts w:ascii="Times New Roman" w:hAnsi="Times New Roman" w:cs="Times New Roman"/>
              </w:rPr>
            </w:pPr>
          </w:p>
          <w:p w:rsidR="00B740F4" w:rsidRPr="007750DE" w:rsidRDefault="00B740F4" w:rsidP="00A56E90">
            <w:pPr>
              <w:spacing w:after="0" w:line="360" w:lineRule="auto"/>
              <w:jc w:val="both"/>
              <w:rPr>
                <w:rFonts w:ascii="Times New Roman" w:hAnsi="Times New Roman" w:cs="Times New Roman"/>
              </w:rPr>
            </w:pPr>
          </w:p>
          <w:p w:rsidR="00B740F4" w:rsidRPr="007750DE" w:rsidRDefault="00B740F4" w:rsidP="00A56E90">
            <w:pPr>
              <w:spacing w:after="0" w:line="360" w:lineRule="auto"/>
              <w:jc w:val="both"/>
              <w:rPr>
                <w:rFonts w:ascii="Times New Roman" w:hAnsi="Times New Roman" w:cs="Times New Roman"/>
              </w:rPr>
            </w:pPr>
          </w:p>
        </w:tc>
        <w:tc>
          <w:tcPr>
            <w:tcW w:w="3402" w:type="dxa"/>
          </w:tcPr>
          <w:p w:rsidR="00B740F4" w:rsidRPr="007750DE" w:rsidRDefault="00A56E90" w:rsidP="00A56E90">
            <w:pPr>
              <w:spacing w:after="0" w:line="360" w:lineRule="auto"/>
              <w:jc w:val="both"/>
              <w:rPr>
                <w:rFonts w:ascii="Times New Roman" w:hAnsi="Times New Roman" w:cs="Times New Roman"/>
              </w:rPr>
            </w:pPr>
            <w:r>
              <w:rPr>
                <w:rFonts w:ascii="Times New Roman" w:hAnsi="Times New Roman" w:cs="Times New Roman"/>
              </w:rPr>
              <w:t>М</w:t>
            </w:r>
            <w:r w:rsidR="00B740F4" w:rsidRPr="007750DE">
              <w:rPr>
                <w:rFonts w:ascii="Times New Roman" w:hAnsi="Times New Roman" w:cs="Times New Roman"/>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B740F4" w:rsidRPr="007750DE" w:rsidRDefault="00B740F4" w:rsidP="00A56E90">
            <w:pPr>
              <w:spacing w:after="0" w:line="360" w:lineRule="auto"/>
              <w:jc w:val="both"/>
              <w:rPr>
                <w:rFonts w:ascii="Times New Roman" w:hAnsi="Times New Roman" w:cs="Times New Roman"/>
              </w:rPr>
            </w:pPr>
          </w:p>
          <w:p w:rsidR="00B740F4" w:rsidRPr="007750DE" w:rsidRDefault="00B740F4" w:rsidP="00A56E90">
            <w:pPr>
              <w:spacing w:after="0" w:line="360" w:lineRule="auto"/>
              <w:jc w:val="both"/>
              <w:rPr>
                <w:rFonts w:ascii="Times New Roman" w:hAnsi="Times New Roman" w:cs="Times New Roman"/>
              </w:rPr>
            </w:pPr>
          </w:p>
          <w:p w:rsidR="00B740F4" w:rsidRPr="007750DE" w:rsidRDefault="00B740F4" w:rsidP="00A56E90">
            <w:pPr>
              <w:spacing w:after="0" w:line="360" w:lineRule="auto"/>
              <w:jc w:val="both"/>
              <w:rPr>
                <w:rFonts w:ascii="Times New Roman" w:hAnsi="Times New Roman" w:cs="Times New Roman"/>
              </w:rPr>
            </w:pPr>
          </w:p>
          <w:p w:rsidR="00B740F4" w:rsidRPr="007750DE" w:rsidRDefault="00B740F4" w:rsidP="00A56E90">
            <w:pPr>
              <w:spacing w:after="0" w:line="360" w:lineRule="auto"/>
              <w:jc w:val="both"/>
              <w:rPr>
                <w:rFonts w:ascii="Times New Roman" w:hAnsi="Times New Roman" w:cs="Times New Roman"/>
              </w:rPr>
            </w:pPr>
          </w:p>
        </w:tc>
        <w:tc>
          <w:tcPr>
            <w:tcW w:w="2977" w:type="dxa"/>
          </w:tcPr>
          <w:p w:rsidR="00B740F4" w:rsidRPr="007750DE" w:rsidRDefault="00A56E90" w:rsidP="00A56E90">
            <w:pPr>
              <w:spacing w:after="0" w:line="360" w:lineRule="auto"/>
              <w:jc w:val="both"/>
              <w:rPr>
                <w:rFonts w:ascii="Times New Roman" w:hAnsi="Times New Roman" w:cs="Times New Roman"/>
              </w:rPr>
            </w:pPr>
            <w:r>
              <w:rPr>
                <w:rFonts w:ascii="Times New Roman" w:hAnsi="Times New Roman" w:cs="Times New Roman"/>
              </w:rPr>
              <w:t xml:space="preserve">М6) умение определять  понятия, </w:t>
            </w:r>
            <w:r w:rsidR="00B740F4" w:rsidRPr="007750DE">
              <w:rPr>
                <w:rFonts w:ascii="Times New Roman" w:hAnsi="Times New Roman" w:cs="Times New Roman"/>
              </w:rPr>
              <w:t>создавать обо</w:t>
            </w:r>
            <w:r>
              <w:rPr>
                <w:rFonts w:ascii="Times New Roman" w:hAnsi="Times New Roman" w:cs="Times New Roman"/>
              </w:rPr>
              <w:t xml:space="preserve">бщения, устанавливать аналогии, </w:t>
            </w:r>
            <w:r w:rsidR="00B740F4" w:rsidRPr="007750DE">
              <w:rPr>
                <w:rFonts w:ascii="Times New Roman" w:hAnsi="Times New Roman" w:cs="Times New Roman"/>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r>
    </w:tbl>
    <w:p w:rsidR="00B740F4" w:rsidRPr="00420FB9" w:rsidRDefault="00B740F4" w:rsidP="00420FB9">
      <w:pPr>
        <w:spacing w:after="0" w:line="360" w:lineRule="auto"/>
        <w:ind w:left="567" w:firstLine="709"/>
        <w:jc w:val="both"/>
        <w:rPr>
          <w:rFonts w:ascii="Times New Roman" w:hAnsi="Times New Roman" w:cs="Times New Roman"/>
          <w:bCs/>
          <w:sz w:val="24"/>
          <w:szCs w:val="24"/>
        </w:rPr>
      </w:pPr>
    </w:p>
    <w:p w:rsidR="00632858" w:rsidRPr="00F11ADC" w:rsidRDefault="002E6412" w:rsidP="00A56E90">
      <w:pPr>
        <w:spacing w:after="0" w:line="360" w:lineRule="auto"/>
        <w:ind w:left="567" w:firstLine="709"/>
        <w:jc w:val="right"/>
        <w:rPr>
          <w:rFonts w:ascii="Times New Roman" w:hAnsi="Times New Roman" w:cs="Times New Roman"/>
          <w:b/>
          <w:bCs/>
          <w:i/>
          <w:sz w:val="24"/>
          <w:szCs w:val="24"/>
        </w:rPr>
      </w:pPr>
      <w:r w:rsidRPr="00F11ADC">
        <w:rPr>
          <w:rFonts w:ascii="Times New Roman" w:hAnsi="Times New Roman" w:cs="Times New Roman"/>
          <w:b/>
          <w:bCs/>
          <w:i/>
          <w:sz w:val="24"/>
          <w:szCs w:val="24"/>
        </w:rPr>
        <w:t>Таблица 2</w:t>
      </w:r>
    </w:p>
    <w:p w:rsidR="00972CBB" w:rsidRDefault="00632858" w:rsidP="00A56E90">
      <w:pPr>
        <w:tabs>
          <w:tab w:val="left" w:pos="3483"/>
        </w:tabs>
        <w:spacing w:after="0" w:line="360" w:lineRule="auto"/>
        <w:jc w:val="center"/>
        <w:rPr>
          <w:rFonts w:ascii="Times New Roman" w:hAnsi="Times New Roman" w:cs="Times New Roman"/>
          <w:b/>
          <w:sz w:val="24"/>
          <w:szCs w:val="24"/>
        </w:rPr>
      </w:pPr>
      <w:r w:rsidRPr="00420FB9">
        <w:rPr>
          <w:rFonts w:ascii="Times New Roman" w:hAnsi="Times New Roman" w:cs="Times New Roman"/>
          <w:b/>
          <w:sz w:val="24"/>
          <w:szCs w:val="24"/>
        </w:rPr>
        <w:t>Динамика достижения личностных результатов в соответствии с возрастными  нормами  ребенка</w:t>
      </w:r>
    </w:p>
    <w:tbl>
      <w:tblPr>
        <w:tblStyle w:val="af"/>
        <w:tblW w:w="9606" w:type="dxa"/>
        <w:tblLayout w:type="fixed"/>
        <w:tblLook w:val="04A0"/>
      </w:tblPr>
      <w:tblGrid>
        <w:gridCol w:w="1938"/>
        <w:gridCol w:w="13"/>
        <w:gridCol w:w="1843"/>
        <w:gridCol w:w="1813"/>
        <w:gridCol w:w="30"/>
        <w:gridCol w:w="1984"/>
        <w:gridCol w:w="1985"/>
      </w:tblGrid>
      <w:tr w:rsidR="00A56E90" w:rsidTr="00F11ADC">
        <w:tc>
          <w:tcPr>
            <w:tcW w:w="1938" w:type="dxa"/>
          </w:tcPr>
          <w:p w:rsidR="00A56E90" w:rsidRDefault="00A56E90" w:rsidP="00A56E90">
            <w:pPr>
              <w:tabs>
                <w:tab w:val="left" w:pos="3483"/>
              </w:tabs>
              <w:spacing w:line="360" w:lineRule="auto"/>
              <w:rPr>
                <w:sz w:val="24"/>
                <w:szCs w:val="24"/>
              </w:rPr>
            </w:pPr>
            <w:r w:rsidRPr="00A56E90">
              <w:rPr>
                <w:b/>
                <w:sz w:val="22"/>
                <w:szCs w:val="22"/>
              </w:rPr>
              <w:t>Личностные результаты, требуемые ФГОС НОО</w:t>
            </w:r>
          </w:p>
        </w:tc>
        <w:tc>
          <w:tcPr>
            <w:tcW w:w="1856" w:type="dxa"/>
            <w:gridSpan w:val="2"/>
          </w:tcPr>
          <w:p w:rsidR="00A56E90" w:rsidRDefault="00A56E90" w:rsidP="00A56E90">
            <w:pPr>
              <w:tabs>
                <w:tab w:val="left" w:pos="3483"/>
              </w:tabs>
              <w:spacing w:line="360" w:lineRule="auto"/>
              <w:rPr>
                <w:sz w:val="24"/>
                <w:szCs w:val="24"/>
              </w:rPr>
            </w:pPr>
            <w:r w:rsidRPr="00A56E90">
              <w:rPr>
                <w:b/>
                <w:sz w:val="22"/>
                <w:szCs w:val="22"/>
              </w:rPr>
              <w:t>Показатели достижения результатов на конец 1 кл.</w:t>
            </w:r>
          </w:p>
        </w:tc>
        <w:tc>
          <w:tcPr>
            <w:tcW w:w="1813" w:type="dxa"/>
          </w:tcPr>
          <w:p w:rsidR="00A56E90" w:rsidRDefault="00A56E90" w:rsidP="007E5975">
            <w:pPr>
              <w:tabs>
                <w:tab w:val="left" w:pos="3011"/>
              </w:tabs>
              <w:spacing w:line="360" w:lineRule="auto"/>
              <w:rPr>
                <w:sz w:val="24"/>
                <w:szCs w:val="24"/>
              </w:rPr>
            </w:pPr>
            <w:r w:rsidRPr="00A56E90">
              <w:rPr>
                <w:b/>
                <w:sz w:val="22"/>
                <w:szCs w:val="22"/>
              </w:rPr>
              <w:t>Показатели достижения результатов на конец 2 кл.</w:t>
            </w:r>
          </w:p>
        </w:tc>
        <w:tc>
          <w:tcPr>
            <w:tcW w:w="2014" w:type="dxa"/>
            <w:gridSpan w:val="2"/>
          </w:tcPr>
          <w:p w:rsidR="00A56E90" w:rsidRDefault="00A56E90" w:rsidP="00A56E90">
            <w:pPr>
              <w:tabs>
                <w:tab w:val="left" w:pos="3483"/>
              </w:tabs>
              <w:spacing w:line="360" w:lineRule="auto"/>
              <w:rPr>
                <w:sz w:val="24"/>
                <w:szCs w:val="24"/>
              </w:rPr>
            </w:pPr>
            <w:r w:rsidRPr="00A56E90">
              <w:rPr>
                <w:b/>
                <w:sz w:val="22"/>
                <w:szCs w:val="22"/>
              </w:rPr>
              <w:t>Показатели достижения результатов на конец 3 кл.</w:t>
            </w:r>
          </w:p>
        </w:tc>
        <w:tc>
          <w:tcPr>
            <w:tcW w:w="1985" w:type="dxa"/>
          </w:tcPr>
          <w:p w:rsidR="00A56E90" w:rsidRDefault="00A56E90" w:rsidP="00A56E90">
            <w:pPr>
              <w:tabs>
                <w:tab w:val="left" w:pos="3483"/>
              </w:tabs>
              <w:spacing w:line="360" w:lineRule="auto"/>
              <w:rPr>
                <w:sz w:val="24"/>
                <w:szCs w:val="24"/>
              </w:rPr>
            </w:pPr>
            <w:r w:rsidRPr="00A56E90">
              <w:rPr>
                <w:b/>
                <w:sz w:val="22"/>
                <w:szCs w:val="22"/>
              </w:rPr>
              <w:t>Показатели достижения результатов на конец 4 кл.</w:t>
            </w:r>
          </w:p>
        </w:tc>
      </w:tr>
      <w:tr w:rsidR="00A56E90" w:rsidTr="00F11ADC">
        <w:tc>
          <w:tcPr>
            <w:tcW w:w="1938" w:type="dxa"/>
          </w:tcPr>
          <w:p w:rsidR="00A56E90" w:rsidRPr="00A56E90" w:rsidRDefault="00A56E90"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b/>
                <w:sz w:val="22"/>
                <w:szCs w:val="22"/>
              </w:rPr>
              <w:t>1.</w:t>
            </w:r>
            <w:r w:rsidRPr="00A56E90">
              <w:rPr>
                <w:rFonts w:ascii="Times New Roman" w:eastAsia="Calibri" w:hAnsi="Times New Roman" w:cs="Times New Roman"/>
                <w:sz w:val="22"/>
                <w:szCs w:val="22"/>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w:t>
            </w:r>
            <w:r w:rsidRPr="00A56E90">
              <w:rPr>
                <w:rFonts w:ascii="Times New Roman" w:eastAsia="Calibri" w:hAnsi="Times New Roman" w:cs="Times New Roman"/>
                <w:sz w:val="22"/>
                <w:szCs w:val="22"/>
              </w:rPr>
              <w:lastRenderedPageBreak/>
              <w:t>ценностей многонационального российского общества; становление гуманистических  и демократических ценностей ориентаций.</w:t>
            </w:r>
          </w:p>
          <w:p w:rsidR="00A56E90" w:rsidRDefault="00A56E90" w:rsidP="00F11ADC">
            <w:pPr>
              <w:tabs>
                <w:tab w:val="left" w:pos="3483"/>
              </w:tabs>
              <w:spacing w:line="360" w:lineRule="auto"/>
              <w:rPr>
                <w:sz w:val="24"/>
                <w:szCs w:val="24"/>
              </w:rPr>
            </w:pPr>
          </w:p>
        </w:tc>
        <w:tc>
          <w:tcPr>
            <w:tcW w:w="1856" w:type="dxa"/>
            <w:gridSpan w:val="2"/>
          </w:tcPr>
          <w:p w:rsidR="00A56E90" w:rsidRPr="00A56E90" w:rsidRDefault="00A56E90" w:rsidP="00F11ADC">
            <w:pPr>
              <w:pStyle w:val="afa"/>
              <w:spacing w:line="360" w:lineRule="auto"/>
              <w:ind w:hanging="71"/>
              <w:rPr>
                <w:rFonts w:ascii="Times New Roman" w:hAnsi="Times New Roman" w:cs="Times New Roman"/>
                <w:sz w:val="22"/>
                <w:szCs w:val="22"/>
              </w:rPr>
            </w:pPr>
            <w:r w:rsidRPr="00A56E90">
              <w:rPr>
                <w:rFonts w:ascii="Times New Roman" w:hAnsi="Times New Roman" w:cs="Times New Roman"/>
                <w:sz w:val="22"/>
                <w:szCs w:val="22"/>
              </w:rPr>
              <w:lastRenderedPageBreak/>
              <w:t>- называет свою страну, рассказывает о флаге, гербе и столице российского государства;</w:t>
            </w:r>
          </w:p>
          <w:p w:rsidR="00A56E90" w:rsidRPr="00A56E90" w:rsidRDefault="00A56E90" w:rsidP="00F11ADC">
            <w:pPr>
              <w:pStyle w:val="afa"/>
              <w:spacing w:line="360" w:lineRule="auto"/>
              <w:ind w:firstLine="70"/>
              <w:rPr>
                <w:rFonts w:ascii="Times New Roman" w:hAnsi="Times New Roman" w:cs="Times New Roman"/>
                <w:sz w:val="22"/>
                <w:szCs w:val="22"/>
              </w:rPr>
            </w:pPr>
            <w:r w:rsidRPr="00A56E90">
              <w:rPr>
                <w:rFonts w:ascii="Times New Roman" w:hAnsi="Times New Roman" w:cs="Times New Roman"/>
                <w:sz w:val="22"/>
                <w:szCs w:val="22"/>
              </w:rPr>
              <w:t xml:space="preserve">- </w:t>
            </w:r>
            <w:r w:rsidRPr="00A56E90">
              <w:rPr>
                <w:rFonts w:ascii="Times New Roman" w:eastAsia="Calibri" w:hAnsi="Times New Roman" w:cs="Times New Roman"/>
                <w:sz w:val="22"/>
                <w:szCs w:val="22"/>
              </w:rPr>
              <w:t xml:space="preserve">называет любимые достопримечательности родного города (села, деревни); </w:t>
            </w:r>
          </w:p>
          <w:p w:rsidR="00A56E90" w:rsidRDefault="00A56E90" w:rsidP="00F11ADC">
            <w:pPr>
              <w:pStyle w:val="afa"/>
              <w:spacing w:line="360" w:lineRule="auto"/>
              <w:ind w:firstLine="47"/>
              <w:rPr>
                <w:rFonts w:ascii="Times New Roman" w:eastAsia="Calibri" w:hAnsi="Times New Roman" w:cs="Times New Roman"/>
                <w:sz w:val="22"/>
                <w:szCs w:val="22"/>
              </w:rPr>
            </w:pPr>
            <w:r>
              <w:rPr>
                <w:rFonts w:ascii="Times New Roman" w:eastAsia="Calibri" w:hAnsi="Times New Roman" w:cs="Times New Roman"/>
                <w:sz w:val="22"/>
                <w:szCs w:val="22"/>
              </w:rPr>
              <w:t>-</w:t>
            </w:r>
            <w:r w:rsidRPr="00A56E90">
              <w:rPr>
                <w:rFonts w:ascii="Times New Roman" w:eastAsia="Calibri" w:hAnsi="Times New Roman" w:cs="Times New Roman"/>
                <w:sz w:val="22"/>
                <w:szCs w:val="22"/>
              </w:rPr>
              <w:t xml:space="preserve">называет </w:t>
            </w:r>
            <w:r w:rsidRPr="00A56E90">
              <w:rPr>
                <w:rFonts w:ascii="Times New Roman" w:eastAsia="Calibri" w:hAnsi="Times New Roman" w:cs="Times New Roman"/>
                <w:sz w:val="22"/>
                <w:szCs w:val="22"/>
              </w:rPr>
              <w:lastRenderedPageBreak/>
              <w:t xml:space="preserve">особенности своей школы, имеющие для него личностное значение; </w:t>
            </w:r>
          </w:p>
          <w:p w:rsidR="00A56E90" w:rsidRPr="00A56E90" w:rsidRDefault="00A56E90" w:rsidP="00F11ADC">
            <w:pPr>
              <w:pStyle w:val="afa"/>
              <w:spacing w:line="360" w:lineRule="auto"/>
              <w:ind w:firstLine="70"/>
              <w:rPr>
                <w:rFonts w:ascii="Times New Roman" w:eastAsia="Calibri" w:hAnsi="Times New Roman" w:cs="Times New Roman"/>
                <w:sz w:val="22"/>
                <w:szCs w:val="22"/>
              </w:rPr>
            </w:pPr>
            <w:r w:rsidRPr="00A56E90">
              <w:rPr>
                <w:rFonts w:ascii="Times New Roman" w:hAnsi="Times New Roman" w:cs="Times New Roman"/>
                <w:sz w:val="22"/>
                <w:szCs w:val="22"/>
              </w:rPr>
              <w:t xml:space="preserve">- </w:t>
            </w:r>
            <w:r w:rsidRPr="00A56E90">
              <w:rPr>
                <w:rFonts w:ascii="Times New Roman" w:eastAsia="Calibri" w:hAnsi="Times New Roman" w:cs="Times New Roman"/>
                <w:sz w:val="22"/>
                <w:szCs w:val="22"/>
              </w:rPr>
              <w:t>называет ряд национальностей, проживающих на терри</w:t>
            </w:r>
            <w:r w:rsidRPr="00A56E90">
              <w:rPr>
                <w:rFonts w:ascii="Times New Roman" w:hAnsi="Times New Roman" w:cs="Times New Roman"/>
                <w:sz w:val="22"/>
                <w:szCs w:val="22"/>
              </w:rPr>
              <w:t>тории РФ.</w:t>
            </w:r>
          </w:p>
          <w:p w:rsidR="00A56E90" w:rsidRPr="00A56E90" w:rsidRDefault="00A56E90" w:rsidP="00F11ADC">
            <w:pPr>
              <w:pStyle w:val="afa"/>
              <w:spacing w:line="360" w:lineRule="auto"/>
              <w:ind w:firstLine="70"/>
              <w:rPr>
                <w:rFonts w:ascii="Times New Roman" w:hAnsi="Times New Roman" w:cs="Times New Roman"/>
                <w:sz w:val="22"/>
                <w:szCs w:val="22"/>
              </w:rPr>
            </w:pPr>
          </w:p>
          <w:p w:rsidR="00A56E90" w:rsidRPr="00A56E90" w:rsidRDefault="00A56E90" w:rsidP="00F11ADC">
            <w:pPr>
              <w:pStyle w:val="afa"/>
              <w:spacing w:line="360" w:lineRule="auto"/>
              <w:ind w:firstLine="70"/>
              <w:rPr>
                <w:rFonts w:ascii="Times New Roman" w:hAnsi="Times New Roman" w:cs="Times New Roman"/>
                <w:sz w:val="22"/>
                <w:szCs w:val="22"/>
              </w:rPr>
            </w:pPr>
          </w:p>
          <w:p w:rsidR="00A56E90" w:rsidRDefault="00A56E90" w:rsidP="00F11ADC">
            <w:pPr>
              <w:tabs>
                <w:tab w:val="left" w:pos="3483"/>
              </w:tabs>
              <w:spacing w:line="360" w:lineRule="auto"/>
              <w:rPr>
                <w:sz w:val="24"/>
                <w:szCs w:val="24"/>
              </w:rPr>
            </w:pPr>
          </w:p>
        </w:tc>
        <w:tc>
          <w:tcPr>
            <w:tcW w:w="1813" w:type="dxa"/>
          </w:tcPr>
          <w:p w:rsidR="00F11ADC"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lastRenderedPageBreak/>
              <w:t>- называет свою страну, находит по карте место её положения, рассказывает о президенте и о гимне российского государства;</w:t>
            </w:r>
          </w:p>
          <w:p w:rsidR="00F11ADC"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xml:space="preserve">- </w:t>
            </w:r>
            <w:r w:rsidRPr="00A56E90">
              <w:rPr>
                <w:rFonts w:ascii="Times New Roman" w:eastAsia="Calibri" w:hAnsi="Times New Roman" w:cs="Times New Roman"/>
                <w:sz w:val="22"/>
                <w:szCs w:val="22"/>
              </w:rPr>
              <w:t>рассказывает об истории любимых достопримечательностей;</w:t>
            </w:r>
          </w:p>
          <w:p w:rsidR="00F11ADC" w:rsidRDefault="00F11ADC" w:rsidP="00F11ADC">
            <w:pPr>
              <w:pStyle w:val="afa"/>
              <w:spacing w:line="360" w:lineRule="auto"/>
              <w:rPr>
                <w:rFonts w:ascii="Times New Roman" w:eastAsia="Calibri" w:hAnsi="Times New Roman" w:cs="Times New Roman"/>
                <w:sz w:val="22"/>
                <w:szCs w:val="22"/>
              </w:rPr>
            </w:pPr>
            <w:r>
              <w:rPr>
                <w:rFonts w:ascii="Times New Roman" w:hAnsi="Times New Roman" w:cs="Times New Roman"/>
                <w:sz w:val="22"/>
                <w:szCs w:val="22"/>
              </w:rPr>
              <w:lastRenderedPageBreak/>
              <w:t>-</w:t>
            </w:r>
            <w:r w:rsidR="00A56E90" w:rsidRPr="00A56E90">
              <w:rPr>
                <w:rFonts w:ascii="Times New Roman" w:eastAsia="Calibri" w:hAnsi="Times New Roman" w:cs="Times New Roman"/>
                <w:sz w:val="22"/>
                <w:szCs w:val="22"/>
              </w:rPr>
              <w:t>принимает класс, в котором учится как «свой» и «наш» класс;</w:t>
            </w:r>
          </w:p>
          <w:p w:rsidR="00A56E90" w:rsidRPr="00F11ADC" w:rsidRDefault="00F11ADC" w:rsidP="00F11ADC">
            <w:pPr>
              <w:pStyle w:val="afa"/>
              <w:spacing w:line="360" w:lineRule="auto"/>
              <w:rPr>
                <w:rFonts w:ascii="Times New Roman" w:hAnsi="Times New Roman" w:cs="Times New Roman"/>
                <w:sz w:val="22"/>
                <w:szCs w:val="22"/>
              </w:rPr>
            </w:pPr>
            <w:r>
              <w:rPr>
                <w:rFonts w:ascii="Times New Roman" w:eastAsia="Calibri" w:hAnsi="Times New Roman" w:cs="Times New Roman"/>
                <w:sz w:val="22"/>
                <w:szCs w:val="22"/>
              </w:rPr>
              <w:t>-</w:t>
            </w:r>
            <w:r w:rsidR="00A56E90" w:rsidRPr="00A56E90">
              <w:rPr>
                <w:rFonts w:ascii="Times New Roman" w:eastAsia="Calibri" w:hAnsi="Times New Roman" w:cs="Times New Roman"/>
                <w:sz w:val="22"/>
                <w:szCs w:val="22"/>
              </w:rPr>
              <w:t>интересуется (спрашивает) культурными особенностями других на</w:t>
            </w:r>
            <w:r w:rsidR="00A56E90" w:rsidRPr="00A56E90">
              <w:rPr>
                <w:rFonts w:ascii="Times New Roman" w:hAnsi="Times New Roman" w:cs="Times New Roman"/>
                <w:sz w:val="22"/>
                <w:szCs w:val="22"/>
              </w:rPr>
              <w:t>циональностей, проживающих в РФ.</w:t>
            </w:r>
          </w:p>
          <w:p w:rsidR="00A56E90" w:rsidRPr="00A56E90" w:rsidRDefault="00A56E90" w:rsidP="00F11ADC">
            <w:pPr>
              <w:pStyle w:val="afa"/>
              <w:spacing w:line="360" w:lineRule="auto"/>
              <w:ind w:firstLine="709"/>
              <w:rPr>
                <w:rFonts w:ascii="Times New Roman" w:hAnsi="Times New Roman" w:cs="Times New Roman"/>
                <w:sz w:val="22"/>
                <w:szCs w:val="22"/>
              </w:rPr>
            </w:pPr>
          </w:p>
        </w:tc>
        <w:tc>
          <w:tcPr>
            <w:tcW w:w="2014" w:type="dxa"/>
            <w:gridSpan w:val="2"/>
          </w:tcPr>
          <w:p w:rsidR="00F11ADC" w:rsidRDefault="00A56E90" w:rsidP="00F11ADC">
            <w:pPr>
              <w:pStyle w:val="afa"/>
              <w:spacing w:line="360" w:lineRule="auto"/>
              <w:ind w:firstLine="63"/>
              <w:rPr>
                <w:rFonts w:ascii="Times New Roman" w:hAnsi="Times New Roman" w:cs="Times New Roman"/>
                <w:sz w:val="22"/>
                <w:szCs w:val="22"/>
              </w:rPr>
            </w:pPr>
            <w:r w:rsidRPr="00A56E90">
              <w:rPr>
                <w:rFonts w:ascii="Times New Roman" w:hAnsi="Times New Roman" w:cs="Times New Roman"/>
                <w:sz w:val="22"/>
                <w:szCs w:val="22"/>
              </w:rPr>
              <w:lastRenderedPageBreak/>
              <w:t>- рассказывает самостоятельно о  государственной  символике;</w:t>
            </w:r>
          </w:p>
          <w:p w:rsidR="00F11ADC" w:rsidRDefault="00F11ADC" w:rsidP="00F11ADC">
            <w:pPr>
              <w:pStyle w:val="afa"/>
              <w:spacing w:line="360" w:lineRule="auto"/>
              <w:ind w:firstLine="63"/>
              <w:rPr>
                <w:rFonts w:ascii="Times New Roman" w:hAnsi="Times New Roman" w:cs="Times New Roman"/>
                <w:sz w:val="22"/>
                <w:szCs w:val="22"/>
              </w:rPr>
            </w:pPr>
            <w:r>
              <w:rPr>
                <w:rFonts w:ascii="Times New Roman" w:hAnsi="Times New Roman" w:cs="Times New Roman"/>
                <w:sz w:val="22"/>
                <w:szCs w:val="22"/>
              </w:rPr>
              <w:t>-</w:t>
            </w:r>
            <w:r w:rsidR="00A56E90" w:rsidRPr="00A56E90">
              <w:rPr>
                <w:rFonts w:ascii="Times New Roman" w:hAnsi="Times New Roman" w:cs="Times New Roman"/>
                <w:sz w:val="22"/>
                <w:szCs w:val="22"/>
              </w:rPr>
              <w:t>н</w:t>
            </w:r>
            <w:r w:rsidR="00A56E90" w:rsidRPr="00A56E90">
              <w:rPr>
                <w:rFonts w:ascii="Times New Roman" w:eastAsia="Calibri" w:hAnsi="Times New Roman" w:cs="Times New Roman"/>
                <w:sz w:val="22"/>
                <w:szCs w:val="22"/>
              </w:rPr>
              <w:t>азывает достопримечательности в разных городах РФ, которые посетил (хочет посетить);</w:t>
            </w:r>
          </w:p>
          <w:p w:rsidR="00F11ADC" w:rsidRDefault="00F11ADC" w:rsidP="00F11ADC">
            <w:pPr>
              <w:pStyle w:val="afa"/>
              <w:spacing w:line="360" w:lineRule="auto"/>
              <w:ind w:firstLine="63"/>
              <w:rPr>
                <w:rFonts w:ascii="Times New Roman" w:eastAsia="Calibri" w:hAnsi="Times New Roman" w:cs="Times New Roman"/>
                <w:sz w:val="22"/>
                <w:szCs w:val="22"/>
              </w:rPr>
            </w:pPr>
            <w:r>
              <w:rPr>
                <w:rFonts w:ascii="Times New Roman" w:hAnsi="Times New Roman" w:cs="Times New Roman"/>
                <w:sz w:val="22"/>
                <w:szCs w:val="22"/>
              </w:rPr>
              <w:t>-</w:t>
            </w:r>
            <w:r w:rsidR="00A56E90" w:rsidRPr="00A56E90">
              <w:rPr>
                <w:rFonts w:ascii="Times New Roman" w:eastAsia="Calibri" w:hAnsi="Times New Roman" w:cs="Times New Roman"/>
                <w:sz w:val="22"/>
                <w:szCs w:val="22"/>
              </w:rPr>
              <w:t xml:space="preserve">проявляет желание сделать свой класс (помещение, </w:t>
            </w:r>
            <w:r w:rsidR="00A56E90" w:rsidRPr="00A56E90">
              <w:rPr>
                <w:rFonts w:ascii="Times New Roman" w:eastAsia="Calibri" w:hAnsi="Times New Roman" w:cs="Times New Roman"/>
                <w:sz w:val="22"/>
                <w:szCs w:val="22"/>
              </w:rPr>
              <w:lastRenderedPageBreak/>
              <w:t>коллектив) лучше; охотно участвует в обще классных делах</w:t>
            </w:r>
          </w:p>
          <w:p w:rsidR="00A56E90" w:rsidRPr="00F11ADC" w:rsidRDefault="00F11ADC" w:rsidP="00F11ADC">
            <w:pPr>
              <w:pStyle w:val="afa"/>
              <w:spacing w:line="360" w:lineRule="auto"/>
              <w:ind w:firstLine="63"/>
              <w:rPr>
                <w:rFonts w:ascii="Times New Roman" w:hAnsi="Times New Roman" w:cs="Times New Roman"/>
                <w:sz w:val="22"/>
                <w:szCs w:val="22"/>
              </w:rPr>
            </w:pPr>
            <w:r>
              <w:rPr>
                <w:rFonts w:ascii="Times New Roman" w:hAnsi="Times New Roman" w:cs="Times New Roman"/>
                <w:sz w:val="22"/>
                <w:szCs w:val="22"/>
              </w:rPr>
              <w:t xml:space="preserve"> -</w:t>
            </w:r>
            <w:r w:rsidR="00A56E90" w:rsidRPr="00A56E90">
              <w:rPr>
                <w:rFonts w:ascii="Times New Roman" w:eastAsia="Calibri" w:hAnsi="Times New Roman" w:cs="Times New Roman"/>
                <w:sz w:val="22"/>
                <w:szCs w:val="22"/>
              </w:rPr>
              <w:t>может рассказать об основных культурных особенностях некоторых национальностей, проживающих в РФ.</w:t>
            </w:r>
          </w:p>
          <w:p w:rsidR="00A56E90" w:rsidRPr="00A56E90" w:rsidRDefault="00A56E90" w:rsidP="00F11ADC">
            <w:pPr>
              <w:pStyle w:val="afa"/>
              <w:spacing w:line="360" w:lineRule="auto"/>
              <w:ind w:firstLine="709"/>
              <w:rPr>
                <w:rFonts w:ascii="Times New Roman" w:hAnsi="Times New Roman" w:cs="Times New Roman"/>
                <w:sz w:val="22"/>
                <w:szCs w:val="22"/>
              </w:rPr>
            </w:pPr>
          </w:p>
        </w:tc>
        <w:tc>
          <w:tcPr>
            <w:tcW w:w="1985" w:type="dxa"/>
          </w:tcPr>
          <w:p w:rsidR="00F11ADC" w:rsidRDefault="00A56E90" w:rsidP="00F11ADC">
            <w:pPr>
              <w:pStyle w:val="afa"/>
              <w:spacing w:line="360" w:lineRule="auto"/>
              <w:ind w:firstLine="34"/>
              <w:rPr>
                <w:rFonts w:ascii="Times New Roman" w:hAnsi="Times New Roman" w:cs="Times New Roman"/>
                <w:sz w:val="22"/>
                <w:szCs w:val="22"/>
              </w:rPr>
            </w:pPr>
            <w:r w:rsidRPr="00A56E90">
              <w:rPr>
                <w:rFonts w:ascii="Times New Roman" w:hAnsi="Times New Roman" w:cs="Times New Roman"/>
                <w:sz w:val="22"/>
                <w:szCs w:val="22"/>
              </w:rPr>
              <w:lastRenderedPageBreak/>
              <w:t>- использует государственную символику в практической (проектной)  деятельности;</w:t>
            </w:r>
          </w:p>
          <w:p w:rsidR="00F11ADC" w:rsidRDefault="00A56E90" w:rsidP="00F11ADC">
            <w:pPr>
              <w:pStyle w:val="afa"/>
              <w:spacing w:line="360" w:lineRule="auto"/>
              <w:ind w:firstLine="34"/>
              <w:rPr>
                <w:rFonts w:ascii="Times New Roman" w:hAnsi="Times New Roman" w:cs="Times New Roman"/>
                <w:sz w:val="22"/>
                <w:szCs w:val="22"/>
              </w:rPr>
            </w:pPr>
            <w:r w:rsidRPr="00A56E90">
              <w:rPr>
                <w:rFonts w:ascii="Times New Roman" w:hAnsi="Times New Roman" w:cs="Times New Roman"/>
                <w:sz w:val="22"/>
                <w:szCs w:val="22"/>
              </w:rPr>
              <w:t>-</w:t>
            </w:r>
            <w:r w:rsidRPr="00A56E90">
              <w:rPr>
                <w:rFonts w:ascii="Times New Roman" w:eastAsia="Calibri" w:hAnsi="Times New Roman" w:cs="Times New Roman"/>
                <w:sz w:val="22"/>
                <w:szCs w:val="22"/>
              </w:rPr>
              <w:t xml:space="preserve"> рассказывает о главных достопримечательностях России, выбирая из них имеющие для него личностное значение;</w:t>
            </w:r>
          </w:p>
          <w:p w:rsidR="00A56E90" w:rsidRPr="00A56E90" w:rsidRDefault="00F11ADC" w:rsidP="00F11ADC">
            <w:pPr>
              <w:pStyle w:val="afa"/>
              <w:spacing w:line="360" w:lineRule="auto"/>
              <w:ind w:firstLine="34"/>
              <w:rPr>
                <w:rFonts w:ascii="Times New Roman" w:hAnsi="Times New Roman" w:cs="Times New Roman"/>
                <w:sz w:val="22"/>
                <w:szCs w:val="22"/>
              </w:rPr>
            </w:pPr>
            <w:r>
              <w:rPr>
                <w:rFonts w:ascii="Times New Roman" w:hAnsi="Times New Roman" w:cs="Times New Roman"/>
                <w:sz w:val="22"/>
                <w:szCs w:val="22"/>
              </w:rPr>
              <w:lastRenderedPageBreak/>
              <w:t xml:space="preserve">- </w:t>
            </w:r>
            <w:r w:rsidR="00A56E90" w:rsidRPr="00A56E90">
              <w:rPr>
                <w:rFonts w:ascii="Times New Roman" w:eastAsia="Calibri" w:hAnsi="Times New Roman" w:cs="Times New Roman"/>
                <w:sz w:val="22"/>
                <w:szCs w:val="22"/>
              </w:rPr>
              <w:t>предлагает свою помощь для улучшения своего класса, школы;</w:t>
            </w:r>
          </w:p>
          <w:p w:rsidR="00A56E90" w:rsidRPr="00A56E90" w:rsidRDefault="00F11ADC" w:rsidP="00F11ADC">
            <w:pPr>
              <w:pStyle w:val="afa"/>
              <w:spacing w:line="360" w:lineRule="auto"/>
              <w:ind w:firstLine="34"/>
              <w:rPr>
                <w:rFonts w:ascii="Times New Roman" w:eastAsia="Calibri" w:hAnsi="Times New Roman" w:cs="Times New Roman"/>
                <w:sz w:val="22"/>
                <w:szCs w:val="22"/>
              </w:rPr>
            </w:pPr>
            <w:r>
              <w:rPr>
                <w:rFonts w:ascii="Times New Roman" w:eastAsia="Calibri" w:hAnsi="Times New Roman" w:cs="Times New Roman"/>
                <w:sz w:val="22"/>
                <w:szCs w:val="22"/>
              </w:rPr>
              <w:t xml:space="preserve">- </w:t>
            </w:r>
            <w:r w:rsidR="00A56E90" w:rsidRPr="00A56E90">
              <w:rPr>
                <w:rFonts w:ascii="Times New Roman" w:eastAsia="Calibri" w:hAnsi="Times New Roman" w:cs="Times New Roman"/>
                <w:sz w:val="22"/>
                <w:szCs w:val="22"/>
              </w:rPr>
              <w:t xml:space="preserve"> называет (присваивает) себя учеником определенной школы, класса;</w:t>
            </w:r>
          </w:p>
          <w:p w:rsidR="00A56E90" w:rsidRPr="00A56E90" w:rsidRDefault="00A56E90" w:rsidP="00F11ADC">
            <w:pPr>
              <w:pStyle w:val="afa"/>
              <w:spacing w:line="360" w:lineRule="auto"/>
              <w:ind w:firstLine="34"/>
              <w:rPr>
                <w:rFonts w:ascii="Times New Roman" w:eastAsia="Calibri" w:hAnsi="Times New Roman" w:cs="Times New Roman"/>
                <w:sz w:val="22"/>
                <w:szCs w:val="22"/>
              </w:rPr>
            </w:pPr>
            <w:r w:rsidRPr="00A56E90">
              <w:rPr>
                <w:rFonts w:ascii="Times New Roman" w:hAnsi="Times New Roman" w:cs="Times New Roman"/>
                <w:sz w:val="22"/>
                <w:szCs w:val="22"/>
              </w:rPr>
              <w:t xml:space="preserve"> - </w:t>
            </w:r>
            <w:r w:rsidRPr="00A56E90">
              <w:rPr>
                <w:rFonts w:ascii="Times New Roman" w:eastAsia="Calibri" w:hAnsi="Times New Roman" w:cs="Times New Roman"/>
                <w:sz w:val="22"/>
                <w:szCs w:val="22"/>
              </w:rPr>
              <w:t>называет общие черты разных национальностей, на примере художественных, музыкальных и изобразительных произведений.</w:t>
            </w:r>
          </w:p>
        </w:tc>
      </w:tr>
      <w:tr w:rsidR="007E5975" w:rsidTr="00F11ADC">
        <w:tc>
          <w:tcPr>
            <w:tcW w:w="1938" w:type="dxa"/>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eastAsia="Calibri" w:hAnsi="Times New Roman" w:cs="Times New Roman"/>
                <w:b/>
                <w:sz w:val="22"/>
                <w:szCs w:val="22"/>
              </w:rPr>
              <w:lastRenderedPageBreak/>
              <w:t>2.</w:t>
            </w:r>
            <w:r w:rsidRPr="00A56E90">
              <w:rPr>
                <w:rFonts w:ascii="Times New Roman" w:eastAsia="Calibri" w:hAnsi="Times New Roman" w:cs="Times New Roman"/>
                <w:sz w:val="22"/>
                <w:szCs w:val="22"/>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w:t>
            </w:r>
          </w:p>
        </w:tc>
        <w:tc>
          <w:tcPr>
            <w:tcW w:w="1856" w:type="dxa"/>
            <w:gridSpan w:val="2"/>
          </w:tcPr>
          <w:p w:rsidR="00A56E90" w:rsidRPr="00A56E90" w:rsidRDefault="00A56E90"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называет предметы живой и неживой природы, и предметы которые сделал человек.</w:t>
            </w:r>
          </w:p>
          <w:p w:rsidR="00A56E90" w:rsidRPr="00A56E90" w:rsidRDefault="00A56E90" w:rsidP="00F11ADC">
            <w:pPr>
              <w:pStyle w:val="afa"/>
              <w:spacing w:line="360" w:lineRule="auto"/>
              <w:rPr>
                <w:rFonts w:ascii="Times New Roman" w:hAnsi="Times New Roman" w:cs="Times New Roman"/>
                <w:sz w:val="22"/>
                <w:szCs w:val="22"/>
              </w:rPr>
            </w:pPr>
          </w:p>
        </w:tc>
        <w:tc>
          <w:tcPr>
            <w:tcW w:w="1813" w:type="dxa"/>
          </w:tcPr>
          <w:p w:rsidR="00A56E90" w:rsidRPr="00A56E90" w:rsidRDefault="00A56E90" w:rsidP="00F11ADC">
            <w:pPr>
              <w:spacing w:line="360" w:lineRule="auto"/>
              <w:rPr>
                <w:sz w:val="22"/>
                <w:szCs w:val="22"/>
              </w:rPr>
            </w:pPr>
            <w:r w:rsidRPr="00A56E90">
              <w:rPr>
                <w:sz w:val="22"/>
                <w:szCs w:val="22"/>
              </w:rPr>
              <w:t xml:space="preserve"> - проявляет интерес к отдельным явлениям природы или предметам природы.</w:t>
            </w:r>
          </w:p>
          <w:p w:rsidR="00A56E90" w:rsidRPr="00A56E90" w:rsidRDefault="00A56E90" w:rsidP="00F11ADC">
            <w:pPr>
              <w:pStyle w:val="afa"/>
              <w:spacing w:line="360" w:lineRule="auto"/>
              <w:rPr>
                <w:rFonts w:ascii="Times New Roman" w:hAnsi="Times New Roman" w:cs="Times New Roman"/>
                <w:sz w:val="22"/>
                <w:szCs w:val="22"/>
              </w:rPr>
            </w:pPr>
          </w:p>
        </w:tc>
        <w:tc>
          <w:tcPr>
            <w:tcW w:w="2014" w:type="dxa"/>
            <w:gridSpan w:val="2"/>
          </w:tcPr>
          <w:p w:rsidR="00A56E90" w:rsidRPr="00A56E90" w:rsidRDefault="00A56E90"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о</w:t>
            </w:r>
            <w:r w:rsidRPr="00A56E90">
              <w:rPr>
                <w:rFonts w:ascii="Times New Roman" w:eastAsia="Calibri" w:hAnsi="Times New Roman" w:cs="Times New Roman"/>
                <w:sz w:val="22"/>
                <w:szCs w:val="22"/>
              </w:rPr>
              <w:t>бнаруживает и устанавливает элементарные связи и зависимости в природе, обществе, культуре.</w:t>
            </w:r>
          </w:p>
          <w:p w:rsidR="00A56E90" w:rsidRPr="00A56E90" w:rsidRDefault="00A56E90" w:rsidP="00F11ADC">
            <w:pPr>
              <w:pStyle w:val="afa"/>
              <w:spacing w:line="360" w:lineRule="auto"/>
              <w:rPr>
                <w:rFonts w:ascii="Times New Roman" w:hAnsi="Times New Roman" w:cs="Times New Roman"/>
                <w:sz w:val="22"/>
                <w:szCs w:val="22"/>
              </w:rPr>
            </w:pPr>
          </w:p>
        </w:tc>
        <w:tc>
          <w:tcPr>
            <w:tcW w:w="1985" w:type="dxa"/>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участвует в проектно-исследовательской деятельности по изучению окружающего мира.</w:t>
            </w:r>
          </w:p>
        </w:tc>
      </w:tr>
      <w:tr w:rsidR="007E5975" w:rsidTr="00F11ADC">
        <w:tc>
          <w:tcPr>
            <w:tcW w:w="1951" w:type="dxa"/>
            <w:gridSpan w:val="2"/>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b/>
                <w:sz w:val="22"/>
                <w:szCs w:val="22"/>
              </w:rPr>
              <w:t>3.</w:t>
            </w:r>
            <w:r w:rsidRPr="00A56E90">
              <w:rPr>
                <w:rFonts w:ascii="Times New Roman" w:hAnsi="Times New Roman" w:cs="Times New Roman"/>
                <w:sz w:val="22"/>
                <w:szCs w:val="22"/>
              </w:rPr>
              <w:t xml:space="preserve"> Ф</w:t>
            </w:r>
            <w:r w:rsidRPr="00A56E90">
              <w:rPr>
                <w:rFonts w:ascii="Times New Roman" w:eastAsia="Calibri" w:hAnsi="Times New Roman" w:cs="Times New Roman"/>
                <w:sz w:val="22"/>
                <w:szCs w:val="22"/>
              </w:rPr>
              <w:t>ормирование уважительного отношения к иному мнению, истории и культуре других народов</w:t>
            </w:r>
            <w:r w:rsidRPr="00A56E90">
              <w:rPr>
                <w:rFonts w:ascii="Times New Roman" w:hAnsi="Times New Roman" w:cs="Times New Roman"/>
                <w:sz w:val="22"/>
                <w:szCs w:val="22"/>
              </w:rPr>
              <w:t xml:space="preserve">. </w:t>
            </w:r>
          </w:p>
          <w:p w:rsidR="00A56E90" w:rsidRPr="00A56E90" w:rsidRDefault="00A56E90" w:rsidP="00F11ADC">
            <w:pPr>
              <w:pStyle w:val="afa"/>
              <w:spacing w:line="360" w:lineRule="auto"/>
              <w:rPr>
                <w:rFonts w:ascii="Times New Roman" w:hAnsi="Times New Roman" w:cs="Times New Roman"/>
                <w:sz w:val="22"/>
                <w:szCs w:val="22"/>
              </w:rPr>
            </w:pPr>
          </w:p>
          <w:p w:rsidR="00A56E90" w:rsidRPr="00A56E90" w:rsidRDefault="00A56E90" w:rsidP="00F11ADC">
            <w:pPr>
              <w:pStyle w:val="afa"/>
              <w:spacing w:line="360" w:lineRule="auto"/>
              <w:rPr>
                <w:rFonts w:ascii="Times New Roman" w:hAnsi="Times New Roman" w:cs="Times New Roman"/>
                <w:sz w:val="22"/>
                <w:szCs w:val="22"/>
              </w:rPr>
            </w:pPr>
          </w:p>
          <w:p w:rsidR="00A56E90" w:rsidRPr="00A56E90" w:rsidRDefault="00A56E90" w:rsidP="00F11ADC">
            <w:pPr>
              <w:pStyle w:val="afa"/>
              <w:spacing w:line="360" w:lineRule="auto"/>
              <w:rPr>
                <w:rFonts w:ascii="Times New Roman" w:hAnsi="Times New Roman" w:cs="Times New Roman"/>
                <w:sz w:val="22"/>
                <w:szCs w:val="22"/>
              </w:rPr>
            </w:pPr>
          </w:p>
        </w:tc>
        <w:tc>
          <w:tcPr>
            <w:tcW w:w="1843" w:type="dxa"/>
          </w:tcPr>
          <w:p w:rsidR="00A56E90" w:rsidRPr="00F11ADC" w:rsidRDefault="00F11ADC" w:rsidP="00F11ADC">
            <w:pPr>
              <w:pStyle w:val="afa"/>
              <w:spacing w:line="360" w:lineRule="auto"/>
              <w:rPr>
                <w:rFonts w:ascii="Times New Roman" w:hAnsi="Times New Roman" w:cs="Times New Roman"/>
                <w:sz w:val="22"/>
                <w:szCs w:val="22"/>
              </w:rPr>
            </w:pPr>
            <w:r>
              <w:rPr>
                <w:rFonts w:ascii="Times New Roman" w:eastAsia="Calibri" w:hAnsi="Times New Roman" w:cs="Times New Roman"/>
                <w:sz w:val="22"/>
                <w:szCs w:val="22"/>
              </w:rPr>
              <w:lastRenderedPageBreak/>
              <w:t>-</w:t>
            </w:r>
            <w:r w:rsidR="00A56E90" w:rsidRPr="00A56E90">
              <w:rPr>
                <w:rFonts w:ascii="Times New Roman" w:hAnsi="Times New Roman" w:cs="Times New Roman"/>
                <w:sz w:val="22"/>
                <w:szCs w:val="22"/>
              </w:rPr>
              <w:t>о</w:t>
            </w:r>
            <w:r w:rsidR="00A56E90" w:rsidRPr="00A56E90">
              <w:rPr>
                <w:rFonts w:ascii="Times New Roman" w:eastAsia="Calibri" w:hAnsi="Times New Roman" w:cs="Times New Roman"/>
                <w:sz w:val="22"/>
                <w:szCs w:val="22"/>
              </w:rPr>
              <w:t>ценивает конкретные поступки как «хорошие» и «плохие» под контролем  учителя</w:t>
            </w:r>
            <w:r w:rsidR="00A56E90" w:rsidRPr="00A56E90">
              <w:rPr>
                <w:rFonts w:ascii="Times New Roman" w:hAnsi="Times New Roman" w:cs="Times New Roman"/>
                <w:sz w:val="22"/>
                <w:szCs w:val="22"/>
              </w:rPr>
              <w:t>;</w:t>
            </w:r>
          </w:p>
          <w:p w:rsidR="00A56E90" w:rsidRPr="00F11ADC" w:rsidRDefault="00A56E90" w:rsidP="00F11ADC">
            <w:pPr>
              <w:pStyle w:val="afa"/>
              <w:spacing w:line="360" w:lineRule="auto"/>
              <w:rPr>
                <w:rFonts w:ascii="Times New Roman"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объясняет, ч</w:t>
            </w:r>
            <w:r w:rsidRPr="00A56E90">
              <w:rPr>
                <w:rFonts w:ascii="Times New Roman" w:eastAsia="Calibri" w:hAnsi="Times New Roman" w:cs="Times New Roman"/>
                <w:sz w:val="22"/>
                <w:szCs w:val="22"/>
              </w:rPr>
              <w:t xml:space="preserve">то связывает его с </w:t>
            </w:r>
            <w:r w:rsidRPr="00A56E90">
              <w:rPr>
                <w:rFonts w:ascii="Times New Roman" w:eastAsia="Calibri" w:hAnsi="Times New Roman" w:cs="Times New Roman"/>
                <w:sz w:val="22"/>
                <w:szCs w:val="22"/>
              </w:rPr>
              <w:lastRenderedPageBreak/>
              <w:t>близкими, друзь</w:t>
            </w:r>
            <w:r w:rsidRPr="00A56E90">
              <w:rPr>
                <w:rFonts w:ascii="Times New Roman" w:hAnsi="Times New Roman" w:cs="Times New Roman"/>
                <w:sz w:val="22"/>
                <w:szCs w:val="22"/>
              </w:rPr>
              <w:t>ями, одноклассниками, земляками; и</w:t>
            </w:r>
            <w:r w:rsidRPr="00A56E90">
              <w:rPr>
                <w:rFonts w:ascii="Times New Roman" w:eastAsia="Calibri" w:hAnsi="Times New Roman" w:cs="Times New Roman"/>
                <w:sz w:val="22"/>
                <w:szCs w:val="22"/>
              </w:rPr>
              <w:t>спытывает чувст</w:t>
            </w:r>
            <w:r w:rsidRPr="00A56E90">
              <w:rPr>
                <w:rFonts w:ascii="Times New Roman" w:hAnsi="Times New Roman" w:cs="Times New Roman"/>
                <w:sz w:val="22"/>
                <w:szCs w:val="22"/>
              </w:rPr>
              <w:t>во гордости за близких и друзей;</w:t>
            </w:r>
          </w:p>
          <w:p w:rsidR="00A56E90" w:rsidRPr="00A56E90" w:rsidRDefault="00A56E90"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частично называет</w:t>
            </w:r>
            <w:r w:rsidRPr="00A56E90">
              <w:rPr>
                <w:rFonts w:ascii="Times New Roman" w:eastAsia="Calibri" w:hAnsi="Times New Roman" w:cs="Times New Roman"/>
                <w:sz w:val="22"/>
                <w:szCs w:val="22"/>
              </w:rPr>
              <w:t xml:space="preserve"> эмоции других людей, сочувствует, сопереживает</w:t>
            </w:r>
            <w:r w:rsidRPr="00A56E90">
              <w:rPr>
                <w:rFonts w:ascii="Times New Roman" w:hAnsi="Times New Roman" w:cs="Times New Roman"/>
                <w:sz w:val="22"/>
                <w:szCs w:val="22"/>
              </w:rPr>
              <w:t>.</w:t>
            </w:r>
          </w:p>
          <w:p w:rsidR="00A56E90" w:rsidRPr="00A56E90" w:rsidRDefault="00A56E90" w:rsidP="00F11ADC">
            <w:pPr>
              <w:pStyle w:val="afa"/>
              <w:spacing w:line="360" w:lineRule="auto"/>
              <w:rPr>
                <w:rFonts w:ascii="Times New Roman" w:hAnsi="Times New Roman" w:cs="Times New Roman"/>
                <w:sz w:val="22"/>
                <w:szCs w:val="22"/>
              </w:rPr>
            </w:pPr>
          </w:p>
        </w:tc>
        <w:tc>
          <w:tcPr>
            <w:tcW w:w="1843" w:type="dxa"/>
            <w:gridSpan w:val="2"/>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eastAsia="Calibri" w:hAnsi="Times New Roman" w:cs="Times New Roman"/>
                <w:sz w:val="22"/>
                <w:szCs w:val="22"/>
              </w:rPr>
              <w:lastRenderedPageBreak/>
              <w:t>-</w:t>
            </w:r>
            <w:r w:rsidRPr="00A56E90">
              <w:rPr>
                <w:rFonts w:ascii="Times New Roman" w:hAnsi="Times New Roman" w:cs="Times New Roman"/>
                <w:sz w:val="22"/>
                <w:szCs w:val="22"/>
              </w:rPr>
              <w:t>о</w:t>
            </w:r>
            <w:r w:rsidRPr="00A56E90">
              <w:rPr>
                <w:rFonts w:ascii="Times New Roman" w:eastAsia="Calibri" w:hAnsi="Times New Roman" w:cs="Times New Roman"/>
                <w:sz w:val="22"/>
                <w:szCs w:val="22"/>
              </w:rPr>
              <w:t>ценивает конкретные поступки«хорошие» и «плохие»  самостоятельно</w:t>
            </w:r>
            <w:r w:rsidRPr="00A56E90">
              <w:rPr>
                <w:rFonts w:ascii="Times New Roman" w:hAnsi="Times New Roman" w:cs="Times New Roman"/>
                <w:sz w:val="22"/>
                <w:szCs w:val="22"/>
              </w:rPr>
              <w:t xml:space="preserve">, </w:t>
            </w:r>
            <w:r w:rsidRPr="00A56E90">
              <w:rPr>
                <w:rFonts w:ascii="Times New Roman" w:eastAsia="Calibri" w:hAnsi="Times New Roman" w:cs="Times New Roman"/>
                <w:sz w:val="22"/>
                <w:szCs w:val="22"/>
              </w:rPr>
              <w:t xml:space="preserve">определяет и высказывает самые простые, общие для всех </w:t>
            </w:r>
            <w:r w:rsidRPr="00A56E90">
              <w:rPr>
                <w:rFonts w:ascii="Times New Roman" w:eastAsia="Calibri" w:hAnsi="Times New Roman" w:cs="Times New Roman"/>
                <w:sz w:val="22"/>
                <w:szCs w:val="22"/>
              </w:rPr>
              <w:lastRenderedPageBreak/>
              <w:t>людей правила</w:t>
            </w:r>
            <w:r w:rsidRPr="00A56E90">
              <w:rPr>
                <w:rFonts w:ascii="Times New Roman" w:hAnsi="Times New Roman" w:cs="Times New Roman"/>
                <w:sz w:val="22"/>
                <w:szCs w:val="22"/>
              </w:rPr>
              <w:t>;</w:t>
            </w:r>
          </w:p>
          <w:p w:rsidR="00A56E90" w:rsidRPr="00F11ADC"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xml:space="preserve">- объясняет, </w:t>
            </w:r>
            <w:r w:rsidRPr="00A56E90">
              <w:rPr>
                <w:rFonts w:ascii="Times New Roman" w:eastAsia="Calibri" w:hAnsi="Times New Roman" w:cs="Times New Roman"/>
                <w:sz w:val="22"/>
                <w:szCs w:val="22"/>
              </w:rPr>
              <w:t>что связывает его с народом, с его Родин</w:t>
            </w:r>
            <w:r w:rsidRPr="00A56E90">
              <w:rPr>
                <w:rFonts w:ascii="Times New Roman" w:hAnsi="Times New Roman" w:cs="Times New Roman"/>
                <w:sz w:val="22"/>
                <w:szCs w:val="22"/>
              </w:rPr>
              <w:t>ой, со всеми людьми, с природой; и</w:t>
            </w:r>
            <w:r w:rsidRPr="00A56E90">
              <w:rPr>
                <w:rFonts w:ascii="Times New Roman" w:eastAsia="Calibri" w:hAnsi="Times New Roman" w:cs="Times New Roman"/>
                <w:sz w:val="22"/>
                <w:szCs w:val="22"/>
              </w:rPr>
              <w:t>спытывает чувство</w:t>
            </w:r>
            <w:r w:rsidRPr="00A56E90">
              <w:rPr>
                <w:rFonts w:ascii="Times New Roman" w:hAnsi="Times New Roman" w:cs="Times New Roman"/>
                <w:sz w:val="22"/>
                <w:szCs w:val="22"/>
              </w:rPr>
              <w:t xml:space="preserve"> гордости за свой народ, Родину;</w:t>
            </w:r>
          </w:p>
          <w:p w:rsidR="00A56E90" w:rsidRPr="00A56E90" w:rsidRDefault="00A56E90"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п</w:t>
            </w:r>
            <w:r w:rsidRPr="00A56E90">
              <w:rPr>
                <w:rFonts w:ascii="Times New Roman" w:eastAsia="Calibri" w:hAnsi="Times New Roman" w:cs="Times New Roman"/>
                <w:sz w:val="22"/>
                <w:szCs w:val="22"/>
              </w:rPr>
              <w:t>онимает эмоции</w:t>
            </w:r>
            <w:r w:rsidRPr="00A56E90">
              <w:rPr>
                <w:rFonts w:ascii="Times New Roman" w:hAnsi="Times New Roman" w:cs="Times New Roman"/>
                <w:sz w:val="22"/>
                <w:szCs w:val="22"/>
              </w:rPr>
              <w:t xml:space="preserve"> и чувства</w:t>
            </w:r>
            <w:r w:rsidRPr="00A56E90">
              <w:rPr>
                <w:rFonts w:ascii="Times New Roman" w:eastAsia="Calibri" w:hAnsi="Times New Roman" w:cs="Times New Roman"/>
                <w:sz w:val="22"/>
                <w:szCs w:val="22"/>
              </w:rPr>
              <w:t xml:space="preserve"> других людей, сочувствует, сопереживает</w:t>
            </w:r>
            <w:r w:rsidRPr="00A56E90">
              <w:rPr>
                <w:rFonts w:ascii="Times New Roman" w:hAnsi="Times New Roman" w:cs="Times New Roman"/>
                <w:sz w:val="22"/>
                <w:szCs w:val="22"/>
              </w:rPr>
              <w:t>.</w:t>
            </w:r>
          </w:p>
          <w:p w:rsidR="00A56E90" w:rsidRPr="00A56E90" w:rsidRDefault="00A56E90" w:rsidP="00F11ADC">
            <w:pPr>
              <w:pStyle w:val="afa"/>
              <w:spacing w:line="360" w:lineRule="auto"/>
              <w:rPr>
                <w:rFonts w:ascii="Times New Roman" w:hAnsi="Times New Roman" w:cs="Times New Roman"/>
                <w:sz w:val="22"/>
                <w:szCs w:val="22"/>
              </w:rPr>
            </w:pPr>
          </w:p>
        </w:tc>
        <w:tc>
          <w:tcPr>
            <w:tcW w:w="1984" w:type="dxa"/>
          </w:tcPr>
          <w:p w:rsidR="00A56E90" w:rsidRPr="00A56E90" w:rsidRDefault="00A56E90"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lastRenderedPageBreak/>
              <w:t xml:space="preserve">- </w:t>
            </w:r>
            <w:r w:rsidRPr="00A56E90">
              <w:rPr>
                <w:rFonts w:ascii="Times New Roman" w:hAnsi="Times New Roman" w:cs="Times New Roman"/>
                <w:sz w:val="22"/>
                <w:szCs w:val="22"/>
              </w:rPr>
              <w:t>у</w:t>
            </w:r>
            <w:r w:rsidRPr="00A56E90">
              <w:rPr>
                <w:rFonts w:ascii="Times New Roman" w:eastAsia="Calibri" w:hAnsi="Times New Roman" w:cs="Times New Roman"/>
                <w:sz w:val="22"/>
                <w:szCs w:val="22"/>
              </w:rPr>
              <w:t>меет отделять поступки от самого человека</w:t>
            </w:r>
            <w:r w:rsidRPr="00A56E90">
              <w:rPr>
                <w:rFonts w:ascii="Times New Roman" w:hAnsi="Times New Roman" w:cs="Times New Roman"/>
                <w:sz w:val="22"/>
                <w:szCs w:val="22"/>
              </w:rPr>
              <w:t>, д</w:t>
            </w:r>
            <w:r w:rsidRPr="00A56E90">
              <w:rPr>
                <w:rFonts w:ascii="Times New Roman" w:eastAsia="Calibri" w:hAnsi="Times New Roman" w:cs="Times New Roman"/>
                <w:sz w:val="22"/>
                <w:szCs w:val="22"/>
              </w:rPr>
              <w:t>оносит свою позицию до других, слушает других, пытаетс</w:t>
            </w:r>
            <w:r w:rsidRPr="00A56E90">
              <w:rPr>
                <w:rFonts w:ascii="Times New Roman" w:hAnsi="Times New Roman" w:cs="Times New Roman"/>
                <w:sz w:val="22"/>
                <w:szCs w:val="22"/>
              </w:rPr>
              <w:t>я принимать другую точку зрения;</w:t>
            </w:r>
          </w:p>
          <w:p w:rsidR="00A56E90" w:rsidRPr="00F11ADC" w:rsidRDefault="00A56E90" w:rsidP="00F11ADC">
            <w:pPr>
              <w:pStyle w:val="afa"/>
              <w:spacing w:line="360" w:lineRule="auto"/>
              <w:rPr>
                <w:rFonts w:ascii="Times New Roman" w:eastAsia="Calibri" w:hAnsi="Times New Roman" w:cs="Times New Roman"/>
                <w:sz w:val="22"/>
                <w:szCs w:val="22"/>
              </w:rPr>
            </w:pPr>
            <w:r w:rsidRPr="00A56E90">
              <w:rPr>
                <w:rFonts w:ascii="Times New Roman" w:hAnsi="Times New Roman" w:cs="Times New Roman"/>
                <w:sz w:val="22"/>
                <w:szCs w:val="22"/>
              </w:rPr>
              <w:lastRenderedPageBreak/>
              <w:t>- о</w:t>
            </w:r>
            <w:r w:rsidRPr="00A56E90">
              <w:rPr>
                <w:rFonts w:ascii="Times New Roman" w:eastAsia="Calibri" w:hAnsi="Times New Roman" w:cs="Times New Roman"/>
                <w:sz w:val="22"/>
                <w:szCs w:val="22"/>
              </w:rPr>
              <w:t>с</w:t>
            </w:r>
            <w:r w:rsidRPr="00A56E90">
              <w:rPr>
                <w:rFonts w:ascii="Times New Roman" w:hAnsi="Times New Roman" w:cs="Times New Roman"/>
                <w:sz w:val="22"/>
                <w:szCs w:val="22"/>
              </w:rPr>
              <w:t xml:space="preserve">ознаёт себя гражданином России, </w:t>
            </w:r>
            <w:r w:rsidRPr="00A56E90">
              <w:rPr>
                <w:rFonts w:ascii="Times New Roman" w:eastAsia="Calibri" w:hAnsi="Times New Roman" w:cs="Times New Roman"/>
                <w:sz w:val="22"/>
                <w:szCs w:val="22"/>
              </w:rPr>
              <w:t>объясня</w:t>
            </w:r>
            <w:r w:rsidRPr="00A56E90">
              <w:rPr>
                <w:rFonts w:ascii="Times New Roman" w:hAnsi="Times New Roman" w:cs="Times New Roman"/>
                <w:sz w:val="22"/>
                <w:szCs w:val="22"/>
              </w:rPr>
              <w:t>я</w:t>
            </w:r>
            <w:r w:rsidRPr="00A56E90">
              <w:rPr>
                <w:rFonts w:ascii="Times New Roman" w:eastAsia="Calibri" w:hAnsi="Times New Roman" w:cs="Times New Roman"/>
                <w:sz w:val="22"/>
                <w:szCs w:val="22"/>
              </w:rPr>
              <w:t>, что связывает его с историей, культурой, судьбой своего народа и всей Россией</w:t>
            </w:r>
            <w:r w:rsidRPr="00A56E90">
              <w:rPr>
                <w:rFonts w:ascii="Times New Roman" w:hAnsi="Times New Roman" w:cs="Times New Roman"/>
                <w:sz w:val="22"/>
                <w:szCs w:val="22"/>
              </w:rPr>
              <w:t>;</w:t>
            </w:r>
          </w:p>
          <w:p w:rsidR="00A56E90" w:rsidRPr="00F11ADC" w:rsidRDefault="00A56E90"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о</w:t>
            </w:r>
            <w:r w:rsidRPr="00A56E90">
              <w:rPr>
                <w:rFonts w:ascii="Times New Roman" w:eastAsia="Calibri" w:hAnsi="Times New Roman" w:cs="Times New Roman"/>
                <w:sz w:val="22"/>
                <w:szCs w:val="22"/>
              </w:rPr>
              <w:t>сознаёт и называет свои эмоции, эмоции других людей; сочувствует другим людям, сопереживает.</w:t>
            </w:r>
          </w:p>
        </w:tc>
        <w:tc>
          <w:tcPr>
            <w:tcW w:w="1985" w:type="dxa"/>
          </w:tcPr>
          <w:p w:rsidR="00A56E90" w:rsidRPr="00F11ADC" w:rsidRDefault="00A56E90" w:rsidP="00F11ADC">
            <w:pPr>
              <w:pStyle w:val="afa"/>
              <w:spacing w:line="360" w:lineRule="auto"/>
              <w:rPr>
                <w:rFonts w:ascii="Times New Roman" w:hAnsi="Times New Roman" w:cs="Times New Roman"/>
                <w:sz w:val="22"/>
                <w:szCs w:val="22"/>
              </w:rPr>
            </w:pPr>
            <w:r w:rsidRPr="00A56E90">
              <w:rPr>
                <w:rFonts w:ascii="Times New Roman" w:eastAsia="Calibri" w:hAnsi="Times New Roman" w:cs="Times New Roman"/>
                <w:sz w:val="22"/>
                <w:szCs w:val="22"/>
              </w:rPr>
              <w:lastRenderedPageBreak/>
              <w:t xml:space="preserve">- </w:t>
            </w:r>
            <w:r w:rsidRPr="00A56E90">
              <w:rPr>
                <w:rFonts w:ascii="Times New Roman" w:hAnsi="Times New Roman" w:cs="Times New Roman"/>
                <w:sz w:val="22"/>
                <w:szCs w:val="22"/>
              </w:rPr>
              <w:t>о</w:t>
            </w:r>
            <w:r w:rsidRPr="00A56E90">
              <w:rPr>
                <w:rFonts w:ascii="Times New Roman" w:eastAsia="Calibri" w:hAnsi="Times New Roman" w:cs="Times New Roman"/>
                <w:sz w:val="22"/>
                <w:szCs w:val="22"/>
              </w:rPr>
              <w:t>пираясь на общие для всех правила поведения, делает выбор в предложенной ситуации, какой поступок совершить</w:t>
            </w:r>
            <w:r w:rsidRPr="00A56E90">
              <w:rPr>
                <w:rFonts w:ascii="Times New Roman" w:hAnsi="Times New Roman" w:cs="Times New Roman"/>
                <w:sz w:val="22"/>
                <w:szCs w:val="22"/>
              </w:rPr>
              <w:t>;</w:t>
            </w:r>
          </w:p>
          <w:p w:rsidR="00A56E90" w:rsidRPr="00F11ADC" w:rsidRDefault="00A56E90" w:rsidP="00F11ADC">
            <w:pPr>
              <w:pStyle w:val="afa"/>
              <w:spacing w:line="360" w:lineRule="auto"/>
              <w:rPr>
                <w:rFonts w:ascii="Times New Roman" w:hAnsi="Times New Roman" w:cs="Times New Roman"/>
                <w:sz w:val="22"/>
                <w:szCs w:val="22"/>
              </w:rPr>
            </w:pPr>
            <w:r w:rsidRPr="00A56E90">
              <w:rPr>
                <w:rFonts w:ascii="Times New Roman" w:eastAsia="Calibri" w:hAnsi="Times New Roman" w:cs="Times New Roman"/>
                <w:sz w:val="22"/>
                <w:szCs w:val="22"/>
              </w:rPr>
              <w:lastRenderedPageBreak/>
              <w:t xml:space="preserve">- </w:t>
            </w:r>
            <w:r w:rsidRPr="00A56E90">
              <w:rPr>
                <w:rFonts w:ascii="Times New Roman" w:hAnsi="Times New Roman" w:cs="Times New Roman"/>
                <w:sz w:val="22"/>
                <w:szCs w:val="22"/>
              </w:rPr>
              <w:t>и</w:t>
            </w:r>
            <w:r w:rsidRPr="00A56E90">
              <w:rPr>
                <w:rFonts w:ascii="Times New Roman" w:eastAsia="Calibri" w:hAnsi="Times New Roman" w:cs="Times New Roman"/>
                <w:sz w:val="22"/>
                <w:szCs w:val="22"/>
              </w:rPr>
              <w:t>спытывает чувство гордости за свой народ, свою Родину, сопереживает им в радостях и бедах и проявляет эти чувства в добрых поступках</w:t>
            </w:r>
          </w:p>
          <w:p w:rsidR="00A56E90" w:rsidRPr="00A56E90" w:rsidRDefault="00A56E90"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уважает иное мнение, историю и культуру других народов и стран, не допускает их оскорбления и высмеивания.</w:t>
            </w:r>
          </w:p>
        </w:tc>
      </w:tr>
      <w:tr w:rsidR="007E5975" w:rsidTr="00F11ADC">
        <w:tc>
          <w:tcPr>
            <w:tcW w:w="1951" w:type="dxa"/>
            <w:gridSpan w:val="2"/>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b/>
                <w:sz w:val="22"/>
                <w:szCs w:val="22"/>
              </w:rPr>
              <w:lastRenderedPageBreak/>
              <w:t>4.</w:t>
            </w:r>
            <w:r w:rsidRPr="00A56E90">
              <w:rPr>
                <w:rFonts w:ascii="Times New Roman" w:hAnsi="Times New Roman" w:cs="Times New Roman"/>
                <w:sz w:val="22"/>
                <w:szCs w:val="22"/>
              </w:rPr>
              <w:t xml:space="preserve"> О</w:t>
            </w:r>
            <w:r w:rsidRPr="00A56E90">
              <w:rPr>
                <w:rFonts w:ascii="Times New Roman" w:eastAsia="Calibri" w:hAnsi="Times New Roman" w:cs="Times New Roman"/>
                <w:sz w:val="22"/>
                <w:szCs w:val="22"/>
              </w:rPr>
              <w:t>владение начальными навыками адаптации в динамично изменяющемся и развивающемся мире</w:t>
            </w:r>
            <w:r w:rsidRPr="00A56E90">
              <w:rPr>
                <w:rFonts w:ascii="Times New Roman" w:hAnsi="Times New Roman" w:cs="Times New Roman"/>
                <w:sz w:val="22"/>
                <w:szCs w:val="22"/>
              </w:rPr>
              <w:t>.</w:t>
            </w:r>
          </w:p>
          <w:p w:rsidR="00A56E90" w:rsidRPr="00A56E90" w:rsidRDefault="00A56E90" w:rsidP="00F11ADC">
            <w:pPr>
              <w:pStyle w:val="afa"/>
              <w:spacing w:line="360" w:lineRule="auto"/>
              <w:ind w:firstLine="709"/>
              <w:rPr>
                <w:rFonts w:ascii="Times New Roman" w:hAnsi="Times New Roman" w:cs="Times New Roman"/>
                <w:sz w:val="22"/>
                <w:szCs w:val="22"/>
              </w:rPr>
            </w:pPr>
          </w:p>
        </w:tc>
        <w:tc>
          <w:tcPr>
            <w:tcW w:w="1843" w:type="dxa"/>
          </w:tcPr>
          <w:p w:rsidR="00A56E90" w:rsidRPr="00A56E90" w:rsidRDefault="00A56E90" w:rsidP="00F11ADC">
            <w:pPr>
              <w:pStyle w:val="afa"/>
              <w:spacing w:line="360" w:lineRule="auto"/>
              <w:ind w:firstLine="34"/>
              <w:rPr>
                <w:rFonts w:ascii="Times New Roman" w:hAnsi="Times New Roman" w:cs="Times New Roman"/>
                <w:sz w:val="22"/>
                <w:szCs w:val="22"/>
              </w:rPr>
            </w:pPr>
            <w:r w:rsidRPr="00A56E90">
              <w:rPr>
                <w:rFonts w:ascii="Times New Roman" w:hAnsi="Times New Roman" w:cs="Times New Roman"/>
                <w:sz w:val="22"/>
                <w:szCs w:val="22"/>
              </w:rPr>
              <w:t xml:space="preserve"> - соблюдают правила поведения в школе (школьный режим дня).</w:t>
            </w:r>
          </w:p>
        </w:tc>
        <w:tc>
          <w:tcPr>
            <w:tcW w:w="1843" w:type="dxa"/>
            <w:gridSpan w:val="2"/>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рассказывает об особенностях поведения и отношений в различных социальных сферах (школа, семья, социум).</w:t>
            </w:r>
          </w:p>
        </w:tc>
        <w:tc>
          <w:tcPr>
            <w:tcW w:w="1984" w:type="dxa"/>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с желанием посещает выставки, музеи, экскурсии, может рассказать об особенностях и изменениях увиденного.</w:t>
            </w:r>
          </w:p>
          <w:p w:rsidR="00A56E90" w:rsidRPr="00A56E90" w:rsidRDefault="00A56E90" w:rsidP="00F11ADC">
            <w:pPr>
              <w:pStyle w:val="afa"/>
              <w:spacing w:line="360" w:lineRule="auto"/>
              <w:rPr>
                <w:rFonts w:ascii="Times New Roman" w:hAnsi="Times New Roman" w:cs="Times New Roman"/>
                <w:sz w:val="22"/>
                <w:szCs w:val="22"/>
              </w:rPr>
            </w:pPr>
          </w:p>
        </w:tc>
        <w:tc>
          <w:tcPr>
            <w:tcW w:w="1985" w:type="dxa"/>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xml:space="preserve"> - делится социальным опытом со сверстниками, рассказывает о нормах этикета в общественных местах.</w:t>
            </w:r>
          </w:p>
        </w:tc>
      </w:tr>
      <w:tr w:rsidR="007E5975" w:rsidTr="00F11ADC">
        <w:tc>
          <w:tcPr>
            <w:tcW w:w="1951" w:type="dxa"/>
            <w:gridSpan w:val="2"/>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b/>
                <w:sz w:val="22"/>
                <w:szCs w:val="22"/>
              </w:rPr>
              <w:t>5.</w:t>
            </w:r>
            <w:r w:rsidRPr="00A56E90">
              <w:rPr>
                <w:rFonts w:ascii="Times New Roman" w:hAnsi="Times New Roman" w:cs="Times New Roman"/>
                <w:sz w:val="22"/>
                <w:szCs w:val="22"/>
              </w:rPr>
              <w:t xml:space="preserve"> П</w:t>
            </w:r>
            <w:r w:rsidRPr="00A56E90">
              <w:rPr>
                <w:rFonts w:ascii="Times New Roman" w:eastAsia="Calibri" w:hAnsi="Times New Roman" w:cs="Times New Roman"/>
                <w:sz w:val="22"/>
                <w:szCs w:val="22"/>
              </w:rPr>
              <w:t>ринятие и освоение социальной роли обучающегося, развитие мотивов учебной деятельности и формирование личностного смысла учения</w:t>
            </w:r>
            <w:r w:rsidRPr="00A56E90">
              <w:rPr>
                <w:rFonts w:ascii="Times New Roman" w:hAnsi="Times New Roman" w:cs="Times New Roman"/>
                <w:sz w:val="22"/>
                <w:szCs w:val="22"/>
              </w:rPr>
              <w:t>.</w:t>
            </w:r>
          </w:p>
          <w:p w:rsidR="00A56E90" w:rsidRPr="00A56E90" w:rsidRDefault="00A56E90" w:rsidP="00F11ADC">
            <w:pPr>
              <w:pStyle w:val="afa"/>
              <w:spacing w:line="360" w:lineRule="auto"/>
              <w:rPr>
                <w:rFonts w:ascii="Times New Roman" w:hAnsi="Times New Roman" w:cs="Times New Roman"/>
                <w:sz w:val="22"/>
                <w:szCs w:val="22"/>
              </w:rPr>
            </w:pPr>
          </w:p>
          <w:p w:rsidR="00A56E90" w:rsidRPr="00A56E90" w:rsidRDefault="00A56E90" w:rsidP="00F11ADC">
            <w:pPr>
              <w:pStyle w:val="afa"/>
              <w:spacing w:line="360" w:lineRule="auto"/>
              <w:rPr>
                <w:rFonts w:ascii="Times New Roman" w:hAnsi="Times New Roman" w:cs="Times New Roman"/>
                <w:sz w:val="22"/>
                <w:szCs w:val="22"/>
              </w:rPr>
            </w:pPr>
          </w:p>
          <w:p w:rsidR="00A56E90" w:rsidRPr="00A56E90" w:rsidRDefault="00A56E90" w:rsidP="00F11ADC">
            <w:pPr>
              <w:pStyle w:val="afa"/>
              <w:spacing w:line="360" w:lineRule="auto"/>
              <w:rPr>
                <w:rFonts w:ascii="Times New Roman" w:hAnsi="Times New Roman" w:cs="Times New Roman"/>
                <w:sz w:val="22"/>
                <w:szCs w:val="22"/>
              </w:rPr>
            </w:pPr>
          </w:p>
          <w:p w:rsidR="00A56E90" w:rsidRPr="00A56E90" w:rsidRDefault="00A56E90" w:rsidP="00F11ADC">
            <w:pPr>
              <w:pStyle w:val="afa"/>
              <w:spacing w:line="360" w:lineRule="auto"/>
              <w:rPr>
                <w:rFonts w:ascii="Times New Roman" w:hAnsi="Times New Roman" w:cs="Times New Roman"/>
                <w:sz w:val="22"/>
                <w:szCs w:val="22"/>
              </w:rPr>
            </w:pPr>
          </w:p>
        </w:tc>
        <w:tc>
          <w:tcPr>
            <w:tcW w:w="1843" w:type="dxa"/>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eastAsia="Calibri" w:hAnsi="Times New Roman" w:cs="Times New Roman"/>
                <w:sz w:val="22"/>
                <w:szCs w:val="22"/>
              </w:rPr>
              <w:lastRenderedPageBreak/>
              <w:t>-  положительно относится к школе</w:t>
            </w:r>
            <w:r w:rsidRPr="00A56E90">
              <w:rPr>
                <w:rFonts w:ascii="Times New Roman" w:hAnsi="Times New Roman" w:cs="Times New Roman"/>
                <w:sz w:val="22"/>
                <w:szCs w:val="22"/>
              </w:rPr>
              <w:t xml:space="preserve">, </w:t>
            </w:r>
            <w:r w:rsidRPr="00A56E90">
              <w:rPr>
                <w:rFonts w:ascii="Times New Roman" w:eastAsia="Calibri" w:hAnsi="Times New Roman" w:cs="Times New Roman"/>
                <w:sz w:val="22"/>
                <w:szCs w:val="22"/>
              </w:rPr>
              <w:t>называет имена одноклассников и объясня</w:t>
            </w:r>
            <w:r w:rsidRPr="00A56E90">
              <w:rPr>
                <w:rFonts w:ascii="Times New Roman" w:hAnsi="Times New Roman" w:cs="Times New Roman"/>
                <w:sz w:val="22"/>
                <w:szCs w:val="22"/>
              </w:rPr>
              <w:t>ет</w:t>
            </w:r>
            <w:r w:rsidRPr="00A56E90">
              <w:rPr>
                <w:rFonts w:ascii="Times New Roman" w:eastAsia="Calibri" w:hAnsi="Times New Roman" w:cs="Times New Roman"/>
                <w:sz w:val="22"/>
                <w:szCs w:val="22"/>
              </w:rPr>
              <w:t>, что связывает его с ними;</w:t>
            </w:r>
          </w:p>
          <w:p w:rsidR="00A56E90" w:rsidRPr="00A56E90" w:rsidRDefault="00BA6981" w:rsidP="00F11ADC">
            <w:pPr>
              <w:pStyle w:val="afa"/>
              <w:spacing w:line="360" w:lineRule="auto"/>
              <w:rPr>
                <w:rFonts w:ascii="Times New Roman" w:eastAsia="Calibri" w:hAnsi="Times New Roman" w:cs="Times New Roman"/>
                <w:sz w:val="22"/>
                <w:szCs w:val="22"/>
              </w:rPr>
            </w:pPr>
            <w:r>
              <w:rPr>
                <w:rFonts w:ascii="Times New Roman" w:hAnsi="Times New Roman" w:cs="Times New Roman"/>
                <w:sz w:val="22"/>
                <w:szCs w:val="22"/>
              </w:rPr>
              <w:t>-</w:t>
            </w:r>
            <w:r w:rsidR="00A56E90" w:rsidRPr="00A56E90">
              <w:rPr>
                <w:rFonts w:ascii="Times New Roman" w:hAnsi="Times New Roman" w:cs="Times New Roman"/>
                <w:sz w:val="22"/>
                <w:szCs w:val="22"/>
              </w:rPr>
              <w:t>проявляет</w:t>
            </w:r>
            <w:r w:rsidR="00A56E90" w:rsidRPr="00A56E90">
              <w:rPr>
                <w:rFonts w:ascii="Times New Roman" w:eastAsia="Calibri" w:hAnsi="Times New Roman" w:cs="Times New Roman"/>
                <w:sz w:val="22"/>
                <w:szCs w:val="22"/>
              </w:rPr>
              <w:t>самост</w:t>
            </w:r>
            <w:r w:rsidR="00A56E90" w:rsidRPr="00A56E90">
              <w:rPr>
                <w:rFonts w:ascii="Times New Roman" w:eastAsia="Calibri" w:hAnsi="Times New Roman" w:cs="Times New Roman"/>
                <w:sz w:val="22"/>
                <w:szCs w:val="22"/>
              </w:rPr>
              <w:lastRenderedPageBreak/>
              <w:t>оятельность в разных видах детской деятельности</w:t>
            </w:r>
            <w:r w:rsidR="00A56E90" w:rsidRPr="00A56E90">
              <w:rPr>
                <w:rFonts w:ascii="Times New Roman" w:hAnsi="Times New Roman" w:cs="Times New Roman"/>
                <w:sz w:val="22"/>
                <w:szCs w:val="22"/>
              </w:rPr>
              <w:t>.</w:t>
            </w:r>
          </w:p>
          <w:p w:rsidR="00A56E90" w:rsidRPr="00A56E90" w:rsidRDefault="00A56E90" w:rsidP="00F11ADC">
            <w:pPr>
              <w:pStyle w:val="afa"/>
              <w:spacing w:line="360" w:lineRule="auto"/>
              <w:rPr>
                <w:rFonts w:ascii="Times New Roman" w:eastAsia="Calibri" w:hAnsi="Times New Roman" w:cs="Times New Roman"/>
                <w:sz w:val="22"/>
                <w:szCs w:val="22"/>
              </w:rPr>
            </w:pPr>
          </w:p>
          <w:p w:rsidR="00A56E90" w:rsidRPr="00A56E90" w:rsidRDefault="00A56E90" w:rsidP="00F11ADC">
            <w:pPr>
              <w:pStyle w:val="afa"/>
              <w:spacing w:line="360" w:lineRule="auto"/>
              <w:rPr>
                <w:rFonts w:ascii="Times New Roman" w:hAnsi="Times New Roman" w:cs="Times New Roman"/>
                <w:sz w:val="22"/>
                <w:szCs w:val="22"/>
              </w:rPr>
            </w:pPr>
          </w:p>
        </w:tc>
        <w:tc>
          <w:tcPr>
            <w:tcW w:w="1843" w:type="dxa"/>
            <w:gridSpan w:val="2"/>
          </w:tcPr>
          <w:p w:rsidR="00A56E90" w:rsidRPr="00BA6981" w:rsidRDefault="00A56E90" w:rsidP="00F11ADC">
            <w:pPr>
              <w:pStyle w:val="afa"/>
              <w:spacing w:line="360" w:lineRule="auto"/>
              <w:rPr>
                <w:rFonts w:ascii="Times New Roman" w:eastAsia="Calibri" w:hAnsi="Times New Roman" w:cs="Times New Roman"/>
                <w:sz w:val="22"/>
                <w:szCs w:val="22"/>
              </w:rPr>
            </w:pPr>
            <w:r w:rsidRPr="00A56E90">
              <w:rPr>
                <w:rFonts w:ascii="Times New Roman" w:hAnsi="Times New Roman" w:cs="Times New Roman"/>
                <w:sz w:val="22"/>
                <w:szCs w:val="22"/>
              </w:rPr>
              <w:lastRenderedPageBreak/>
              <w:t>- с</w:t>
            </w:r>
            <w:r w:rsidRPr="00A56E90">
              <w:rPr>
                <w:rFonts w:ascii="Times New Roman" w:eastAsia="Calibri" w:hAnsi="Times New Roman" w:cs="Times New Roman"/>
                <w:sz w:val="22"/>
                <w:szCs w:val="22"/>
              </w:rPr>
              <w:t>оставляет и анализирует режим дня школьника, его значение, следует  этому режиму</w:t>
            </w:r>
            <w:r w:rsidRPr="00A56E90">
              <w:rPr>
                <w:rFonts w:ascii="Times New Roman" w:hAnsi="Times New Roman" w:cs="Times New Roman"/>
                <w:sz w:val="22"/>
                <w:szCs w:val="22"/>
              </w:rPr>
              <w:t>;</w:t>
            </w:r>
          </w:p>
          <w:p w:rsidR="00A56E90" w:rsidRPr="00A56E90" w:rsidRDefault="00A56E90" w:rsidP="00F11ADC">
            <w:pPr>
              <w:pStyle w:val="afa"/>
              <w:spacing w:line="360" w:lineRule="auto"/>
              <w:rPr>
                <w:rFonts w:ascii="Times New Roman" w:eastAsia="Calibri" w:hAnsi="Times New Roman" w:cs="Times New Roman"/>
                <w:sz w:val="22"/>
                <w:szCs w:val="22"/>
              </w:rPr>
            </w:pPr>
            <w:r w:rsidRPr="00A56E90">
              <w:rPr>
                <w:rFonts w:ascii="Times New Roman" w:hAnsi="Times New Roman" w:cs="Times New Roman"/>
                <w:sz w:val="22"/>
                <w:szCs w:val="22"/>
              </w:rPr>
              <w:t xml:space="preserve">- принимает смысл учебной деятельности, </w:t>
            </w:r>
            <w:r w:rsidRPr="00A56E90">
              <w:rPr>
                <w:rFonts w:ascii="Times New Roman" w:hAnsi="Times New Roman" w:cs="Times New Roman"/>
                <w:sz w:val="22"/>
                <w:szCs w:val="22"/>
              </w:rPr>
              <w:lastRenderedPageBreak/>
              <w:t>оценивает свою деятельность с помощью учителя.</w:t>
            </w:r>
          </w:p>
          <w:p w:rsidR="00A56E90" w:rsidRPr="00A56E90" w:rsidRDefault="00A56E90" w:rsidP="00F11ADC">
            <w:pPr>
              <w:pStyle w:val="afa"/>
              <w:spacing w:line="360" w:lineRule="auto"/>
              <w:rPr>
                <w:rFonts w:ascii="Times New Roman" w:hAnsi="Times New Roman" w:cs="Times New Roman"/>
                <w:sz w:val="22"/>
                <w:szCs w:val="22"/>
              </w:rPr>
            </w:pPr>
          </w:p>
        </w:tc>
        <w:tc>
          <w:tcPr>
            <w:tcW w:w="1984" w:type="dxa"/>
          </w:tcPr>
          <w:p w:rsidR="00A56E90" w:rsidRPr="00A56E90" w:rsidRDefault="00A56E90" w:rsidP="00F11ADC">
            <w:pPr>
              <w:spacing w:line="360" w:lineRule="auto"/>
              <w:rPr>
                <w:rFonts w:eastAsia="Calibri"/>
                <w:sz w:val="22"/>
                <w:szCs w:val="22"/>
              </w:rPr>
            </w:pPr>
            <w:r w:rsidRPr="00A56E90">
              <w:rPr>
                <w:sz w:val="22"/>
                <w:szCs w:val="22"/>
              </w:rPr>
              <w:lastRenderedPageBreak/>
              <w:t xml:space="preserve">- </w:t>
            </w:r>
            <w:r w:rsidRPr="00A56E90">
              <w:rPr>
                <w:rFonts w:eastAsia="Calibri"/>
                <w:sz w:val="22"/>
                <w:szCs w:val="22"/>
              </w:rPr>
              <w:t xml:space="preserve">ориентируется на содержательные моменты школьной действительности, </w:t>
            </w:r>
            <w:r w:rsidRPr="00A56E90">
              <w:rPr>
                <w:sz w:val="22"/>
                <w:szCs w:val="22"/>
              </w:rPr>
              <w:t xml:space="preserve">совместно участвует со старшими классами в </w:t>
            </w:r>
            <w:r w:rsidRPr="00A56E90">
              <w:rPr>
                <w:sz w:val="22"/>
                <w:szCs w:val="22"/>
              </w:rPr>
              <w:lastRenderedPageBreak/>
              <w:t>общешкольной жизни ;</w:t>
            </w:r>
          </w:p>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понимает необходимость обучения и дальнейшего развития.,самостоятельно оценивает свою деятельность и деятельность одноклассников по совместно выработанным критериям.</w:t>
            </w:r>
          </w:p>
        </w:tc>
        <w:tc>
          <w:tcPr>
            <w:tcW w:w="1985" w:type="dxa"/>
          </w:tcPr>
          <w:p w:rsidR="00A56E90" w:rsidRPr="00A56E90" w:rsidRDefault="00A56E90" w:rsidP="00F11ADC">
            <w:pPr>
              <w:spacing w:line="360" w:lineRule="auto"/>
              <w:rPr>
                <w:sz w:val="22"/>
                <w:szCs w:val="22"/>
              </w:rPr>
            </w:pPr>
            <w:r w:rsidRPr="00A56E90">
              <w:rPr>
                <w:sz w:val="22"/>
                <w:szCs w:val="22"/>
              </w:rPr>
              <w:lastRenderedPageBreak/>
              <w:t>- выполняет общешкольные правила</w:t>
            </w:r>
            <w:r w:rsidRPr="00A56E90">
              <w:rPr>
                <w:rFonts w:eastAsia="Calibri"/>
                <w:sz w:val="22"/>
                <w:szCs w:val="22"/>
              </w:rPr>
              <w:t>, принимает образец «хорошего ученика»;</w:t>
            </w:r>
            <w:r w:rsidRPr="00A56E90">
              <w:rPr>
                <w:sz w:val="22"/>
                <w:szCs w:val="22"/>
              </w:rPr>
              <w:t xml:space="preserve"> оказывает помощь младшим школьникам для </w:t>
            </w:r>
            <w:r w:rsidRPr="00A56E90">
              <w:rPr>
                <w:sz w:val="22"/>
                <w:szCs w:val="22"/>
              </w:rPr>
              <w:lastRenderedPageBreak/>
              <w:t xml:space="preserve">освоения правил школьной жизни. </w:t>
            </w:r>
          </w:p>
          <w:p w:rsidR="00A56E90" w:rsidRPr="00F11ADC" w:rsidRDefault="00A56E90" w:rsidP="00F11ADC">
            <w:pPr>
              <w:pStyle w:val="afa"/>
              <w:spacing w:line="360" w:lineRule="auto"/>
              <w:rPr>
                <w:rFonts w:ascii="Times New Roman" w:eastAsia="Calibri" w:hAnsi="Times New Roman" w:cs="Times New Roman"/>
                <w:sz w:val="22"/>
                <w:szCs w:val="22"/>
              </w:rPr>
            </w:pPr>
            <w:r w:rsidRPr="00A56E90">
              <w:rPr>
                <w:rFonts w:ascii="Times New Roman" w:hAnsi="Times New Roman" w:cs="Times New Roman"/>
                <w:sz w:val="22"/>
                <w:szCs w:val="22"/>
              </w:rPr>
              <w:t>- отдает предпочтение изучению отдельных предметов, самостоятельно выбирает занятия внеурочной деятельности, активно участвует в интересующей его проектной деятельности.</w:t>
            </w:r>
          </w:p>
        </w:tc>
      </w:tr>
      <w:tr w:rsidR="007E5975" w:rsidTr="00F11ADC">
        <w:tc>
          <w:tcPr>
            <w:tcW w:w="1951" w:type="dxa"/>
            <w:gridSpan w:val="2"/>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b/>
                <w:sz w:val="22"/>
                <w:szCs w:val="22"/>
              </w:rPr>
              <w:lastRenderedPageBreak/>
              <w:t>6.</w:t>
            </w:r>
            <w:r w:rsidRPr="00A56E90">
              <w:rPr>
                <w:rFonts w:ascii="Times New Roman" w:hAnsi="Times New Roman" w:cs="Times New Roman"/>
                <w:sz w:val="22"/>
                <w:szCs w:val="22"/>
              </w:rPr>
              <w:t xml:space="preserve"> Р</w:t>
            </w:r>
            <w:r w:rsidRPr="00A56E90">
              <w:rPr>
                <w:rFonts w:ascii="Times New Roman" w:eastAsia="Calibri" w:hAnsi="Times New Roman" w:cs="Times New Roman"/>
                <w:sz w:val="22"/>
                <w:szCs w:val="22"/>
              </w:rPr>
              <w:t>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r w:rsidRPr="00A56E90">
              <w:rPr>
                <w:rFonts w:ascii="Times New Roman" w:hAnsi="Times New Roman" w:cs="Times New Roman"/>
                <w:sz w:val="22"/>
                <w:szCs w:val="22"/>
              </w:rPr>
              <w:t>.</w:t>
            </w:r>
          </w:p>
          <w:p w:rsidR="00A56E90" w:rsidRPr="00A56E90" w:rsidRDefault="00A56E90" w:rsidP="00F11ADC">
            <w:pPr>
              <w:pStyle w:val="afa"/>
              <w:spacing w:line="360" w:lineRule="auto"/>
              <w:ind w:firstLine="709"/>
              <w:rPr>
                <w:rFonts w:ascii="Times New Roman" w:hAnsi="Times New Roman" w:cs="Times New Roman"/>
                <w:sz w:val="22"/>
                <w:szCs w:val="22"/>
              </w:rPr>
            </w:pPr>
          </w:p>
        </w:tc>
        <w:tc>
          <w:tcPr>
            <w:tcW w:w="1843" w:type="dxa"/>
          </w:tcPr>
          <w:p w:rsidR="00A56E90" w:rsidRPr="00F11ADC"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различает</w:t>
            </w:r>
            <w:r w:rsidRPr="00A56E90">
              <w:rPr>
                <w:rFonts w:ascii="Times New Roman" w:eastAsia="Calibri" w:hAnsi="Times New Roman" w:cs="Times New Roman"/>
                <w:sz w:val="22"/>
                <w:szCs w:val="22"/>
              </w:rPr>
              <w:t xml:space="preserve"> поступки</w:t>
            </w:r>
            <w:r w:rsidRPr="00A56E90">
              <w:rPr>
                <w:rFonts w:ascii="Times New Roman" w:hAnsi="Times New Roman" w:cs="Times New Roman"/>
                <w:sz w:val="22"/>
                <w:szCs w:val="22"/>
              </w:rPr>
              <w:t xml:space="preserve"> с позиции: «хорошие», «плохие»;</w:t>
            </w:r>
          </w:p>
          <w:p w:rsidR="00A56E90" w:rsidRPr="00A56E90" w:rsidRDefault="00A56E90" w:rsidP="00F11ADC">
            <w:pPr>
              <w:pStyle w:val="afa"/>
              <w:spacing w:line="360" w:lineRule="auto"/>
              <w:rPr>
                <w:rFonts w:ascii="Times New Roman" w:eastAsia="Calibri" w:hAnsi="Times New Roman" w:cs="Times New Roman"/>
                <w:sz w:val="22"/>
                <w:szCs w:val="22"/>
              </w:rPr>
            </w:pPr>
            <w:r w:rsidRPr="00A56E90">
              <w:rPr>
                <w:rFonts w:ascii="Times New Roman" w:hAnsi="Times New Roman" w:cs="Times New Roman"/>
                <w:sz w:val="22"/>
                <w:szCs w:val="22"/>
              </w:rPr>
              <w:t>- рассказывает о</w:t>
            </w:r>
            <w:r w:rsidRPr="00A56E90">
              <w:rPr>
                <w:rFonts w:ascii="Times New Roman" w:eastAsia="Calibri" w:hAnsi="Times New Roman" w:cs="Times New Roman"/>
                <w:sz w:val="22"/>
                <w:szCs w:val="22"/>
              </w:rPr>
              <w:t xml:space="preserve"> свои</w:t>
            </w:r>
            <w:r w:rsidRPr="00A56E90">
              <w:rPr>
                <w:rFonts w:ascii="Times New Roman" w:hAnsi="Times New Roman" w:cs="Times New Roman"/>
                <w:sz w:val="22"/>
                <w:szCs w:val="22"/>
              </w:rPr>
              <w:t>х</w:t>
            </w:r>
            <w:r w:rsidRPr="00A56E90">
              <w:rPr>
                <w:rFonts w:ascii="Times New Roman" w:eastAsia="Calibri" w:hAnsi="Times New Roman" w:cs="Times New Roman"/>
                <w:sz w:val="22"/>
                <w:szCs w:val="22"/>
              </w:rPr>
              <w:t xml:space="preserve"> поступк</w:t>
            </w:r>
            <w:r w:rsidRPr="00A56E90">
              <w:rPr>
                <w:rFonts w:ascii="Times New Roman" w:hAnsi="Times New Roman" w:cs="Times New Roman"/>
                <w:sz w:val="22"/>
                <w:szCs w:val="22"/>
              </w:rPr>
              <w:t>ах в различных жизненных ситуациях.</w:t>
            </w:r>
            <w:r w:rsidRPr="00A56E90">
              <w:rPr>
                <w:rFonts w:ascii="Times New Roman" w:eastAsia="Calibri" w:hAnsi="Times New Roman" w:cs="Times New Roman"/>
                <w:sz w:val="22"/>
                <w:szCs w:val="22"/>
              </w:rPr>
              <w:t>.</w:t>
            </w:r>
          </w:p>
          <w:p w:rsidR="00A56E90" w:rsidRPr="00A56E90" w:rsidRDefault="00A56E90" w:rsidP="00F11ADC">
            <w:pPr>
              <w:pStyle w:val="afa"/>
              <w:spacing w:line="360" w:lineRule="auto"/>
              <w:rPr>
                <w:rFonts w:ascii="Times New Roman" w:hAnsi="Times New Roman" w:cs="Times New Roman"/>
                <w:sz w:val="22"/>
                <w:szCs w:val="22"/>
              </w:rPr>
            </w:pPr>
          </w:p>
        </w:tc>
        <w:tc>
          <w:tcPr>
            <w:tcW w:w="1843" w:type="dxa"/>
            <w:gridSpan w:val="2"/>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о</w:t>
            </w:r>
            <w:r w:rsidRPr="00A56E90">
              <w:rPr>
                <w:rFonts w:ascii="Times New Roman" w:eastAsia="Calibri" w:hAnsi="Times New Roman" w:cs="Times New Roman"/>
                <w:sz w:val="22"/>
                <w:szCs w:val="22"/>
              </w:rPr>
              <w:t>ценива</w:t>
            </w:r>
            <w:r w:rsidRPr="00A56E90">
              <w:rPr>
                <w:rFonts w:ascii="Times New Roman" w:hAnsi="Times New Roman" w:cs="Times New Roman"/>
                <w:sz w:val="22"/>
                <w:szCs w:val="22"/>
              </w:rPr>
              <w:t>ет</w:t>
            </w:r>
            <w:r w:rsidRPr="00A56E90">
              <w:rPr>
                <w:rFonts w:ascii="Times New Roman" w:eastAsia="Calibri" w:hAnsi="Times New Roman" w:cs="Times New Roman"/>
                <w:sz w:val="22"/>
                <w:szCs w:val="22"/>
              </w:rPr>
              <w:t xml:space="preserve"> простые ситуации и однозначные поступки по обще</w:t>
            </w:r>
            <w:r w:rsidRPr="00A56E90">
              <w:rPr>
                <w:rFonts w:ascii="Times New Roman" w:hAnsi="Times New Roman" w:cs="Times New Roman"/>
                <w:sz w:val="22"/>
                <w:szCs w:val="22"/>
              </w:rPr>
              <w:t>принятым нравственным правилам;</w:t>
            </w:r>
          </w:p>
          <w:p w:rsidR="00A56E90" w:rsidRPr="00A56E90" w:rsidRDefault="00A56E90" w:rsidP="00F11ADC">
            <w:pPr>
              <w:pStyle w:val="afa"/>
              <w:spacing w:line="360" w:lineRule="auto"/>
              <w:rPr>
                <w:rFonts w:ascii="Times New Roman" w:eastAsia="Calibri" w:hAnsi="Times New Roman" w:cs="Times New Roman"/>
                <w:sz w:val="22"/>
                <w:szCs w:val="22"/>
              </w:rPr>
            </w:pPr>
            <w:r w:rsidRPr="00A56E90">
              <w:rPr>
                <w:rFonts w:ascii="Times New Roman" w:hAnsi="Times New Roman" w:cs="Times New Roman"/>
                <w:sz w:val="22"/>
                <w:szCs w:val="22"/>
              </w:rPr>
              <w:t>- оценивает свои действия, поведение в различных ситуациях с помощью взрослого.</w:t>
            </w:r>
          </w:p>
          <w:p w:rsidR="00A56E90" w:rsidRPr="00A56E90" w:rsidRDefault="00A56E90" w:rsidP="00F11ADC">
            <w:pPr>
              <w:pStyle w:val="afa"/>
              <w:spacing w:line="360" w:lineRule="auto"/>
              <w:rPr>
                <w:rFonts w:ascii="Times New Roman" w:hAnsi="Times New Roman" w:cs="Times New Roman"/>
                <w:sz w:val="22"/>
                <w:szCs w:val="22"/>
              </w:rPr>
            </w:pPr>
          </w:p>
        </w:tc>
        <w:tc>
          <w:tcPr>
            <w:tcW w:w="1984" w:type="dxa"/>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в</w:t>
            </w:r>
            <w:r w:rsidRPr="00A56E90">
              <w:rPr>
                <w:rFonts w:ascii="Times New Roman" w:eastAsia="Calibri" w:hAnsi="Times New Roman" w:cs="Times New Roman"/>
                <w:sz w:val="22"/>
                <w:szCs w:val="22"/>
              </w:rPr>
              <w:t>оспринима</w:t>
            </w:r>
            <w:r w:rsidRPr="00A56E90">
              <w:rPr>
                <w:rFonts w:ascii="Times New Roman" w:hAnsi="Times New Roman" w:cs="Times New Roman"/>
                <w:sz w:val="22"/>
                <w:szCs w:val="22"/>
              </w:rPr>
              <w:t>ет</w:t>
            </w:r>
            <w:r w:rsidRPr="00A56E90">
              <w:rPr>
                <w:rFonts w:ascii="Times New Roman" w:eastAsia="Calibri" w:hAnsi="Times New Roman" w:cs="Times New Roman"/>
                <w:sz w:val="22"/>
                <w:szCs w:val="22"/>
              </w:rPr>
              <w:t xml:space="preserve"> нравственное содержание поступков окружающих людей. </w:t>
            </w:r>
          </w:p>
          <w:p w:rsidR="00A56E90" w:rsidRPr="00A56E90" w:rsidRDefault="00A56E90" w:rsidP="00F11ADC">
            <w:pPr>
              <w:pStyle w:val="afa"/>
              <w:spacing w:line="360" w:lineRule="auto"/>
              <w:rPr>
                <w:rFonts w:ascii="Times New Roman" w:eastAsia="Calibri" w:hAnsi="Times New Roman" w:cs="Times New Roman"/>
                <w:sz w:val="22"/>
                <w:szCs w:val="22"/>
              </w:rPr>
            </w:pPr>
            <w:r w:rsidRPr="00A56E90">
              <w:rPr>
                <w:rFonts w:ascii="Times New Roman" w:hAnsi="Times New Roman" w:cs="Times New Roman"/>
                <w:sz w:val="22"/>
                <w:szCs w:val="22"/>
              </w:rPr>
              <w:t>- а</w:t>
            </w:r>
            <w:r w:rsidRPr="00A56E90">
              <w:rPr>
                <w:rFonts w:ascii="Times New Roman" w:eastAsia="Calibri" w:hAnsi="Times New Roman" w:cs="Times New Roman"/>
                <w:sz w:val="22"/>
                <w:szCs w:val="22"/>
              </w:rPr>
              <w:t>нализир</w:t>
            </w:r>
            <w:r w:rsidRPr="00A56E90">
              <w:rPr>
                <w:rFonts w:ascii="Times New Roman" w:hAnsi="Times New Roman" w:cs="Times New Roman"/>
                <w:sz w:val="22"/>
                <w:szCs w:val="22"/>
              </w:rPr>
              <w:t>ует</w:t>
            </w:r>
            <w:r w:rsidRPr="00A56E90">
              <w:rPr>
                <w:rFonts w:ascii="Times New Roman" w:eastAsia="Calibri" w:hAnsi="Times New Roman" w:cs="Times New Roman"/>
                <w:sz w:val="22"/>
                <w:szCs w:val="22"/>
              </w:rPr>
              <w:t xml:space="preserve"> поступк</w:t>
            </w:r>
            <w:r w:rsidRPr="00A56E90">
              <w:rPr>
                <w:rFonts w:ascii="Times New Roman" w:hAnsi="Times New Roman" w:cs="Times New Roman"/>
                <w:sz w:val="22"/>
                <w:szCs w:val="22"/>
              </w:rPr>
              <w:t>и одноклассников, о</w:t>
            </w:r>
            <w:r w:rsidRPr="00A56E90">
              <w:rPr>
                <w:rFonts w:ascii="Times New Roman" w:eastAsia="Calibri" w:hAnsi="Times New Roman" w:cs="Times New Roman"/>
                <w:sz w:val="22"/>
                <w:szCs w:val="22"/>
              </w:rPr>
              <w:t>тмеча</w:t>
            </w:r>
            <w:r w:rsidRPr="00A56E90">
              <w:rPr>
                <w:rFonts w:ascii="Times New Roman" w:hAnsi="Times New Roman" w:cs="Times New Roman"/>
                <w:sz w:val="22"/>
                <w:szCs w:val="22"/>
              </w:rPr>
              <w:t>ет</w:t>
            </w:r>
            <w:r w:rsidRPr="00A56E90">
              <w:rPr>
                <w:rFonts w:ascii="Times New Roman" w:eastAsia="Calibri" w:hAnsi="Times New Roman" w:cs="Times New Roman"/>
                <w:sz w:val="22"/>
                <w:szCs w:val="22"/>
              </w:rPr>
              <w:t xml:space="preserve"> поступки и ситуации, которые нельзя однозначно оценить как «хорошие» и «плохие»; аргументир</w:t>
            </w:r>
            <w:r w:rsidRPr="00A56E90">
              <w:rPr>
                <w:rFonts w:ascii="Times New Roman" w:hAnsi="Times New Roman" w:cs="Times New Roman"/>
                <w:sz w:val="22"/>
                <w:szCs w:val="22"/>
              </w:rPr>
              <w:t>ует</w:t>
            </w:r>
            <w:r w:rsidRPr="00A56E90">
              <w:rPr>
                <w:rFonts w:ascii="Times New Roman" w:eastAsia="Calibri" w:hAnsi="Times New Roman" w:cs="Times New Roman"/>
                <w:sz w:val="22"/>
                <w:szCs w:val="22"/>
              </w:rPr>
              <w:t xml:space="preserve"> своё мнение.</w:t>
            </w:r>
          </w:p>
          <w:p w:rsidR="00A56E90" w:rsidRPr="00A56E90" w:rsidRDefault="00A56E90" w:rsidP="00F11ADC">
            <w:pPr>
              <w:pStyle w:val="afa"/>
              <w:spacing w:line="360" w:lineRule="auto"/>
              <w:rPr>
                <w:rFonts w:ascii="Times New Roman" w:hAnsi="Times New Roman" w:cs="Times New Roman"/>
                <w:sz w:val="22"/>
                <w:szCs w:val="22"/>
              </w:rPr>
            </w:pPr>
          </w:p>
        </w:tc>
        <w:tc>
          <w:tcPr>
            <w:tcW w:w="1985" w:type="dxa"/>
          </w:tcPr>
          <w:p w:rsidR="00A56E90" w:rsidRPr="00A56E90" w:rsidRDefault="00A56E90"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самостоятельно формулирует</w:t>
            </w:r>
            <w:r w:rsidRPr="00A56E90">
              <w:rPr>
                <w:rFonts w:ascii="Times New Roman" w:eastAsia="Calibri" w:hAnsi="Times New Roman" w:cs="Times New Roman"/>
                <w:sz w:val="22"/>
                <w:szCs w:val="22"/>
              </w:rPr>
              <w:t xml:space="preserve"> простые правила поведения, общие для всех людей, всех граждан России; </w:t>
            </w:r>
          </w:p>
          <w:p w:rsidR="00F11ADC" w:rsidRPr="00BA6981" w:rsidRDefault="00A56E90" w:rsidP="00F11ADC">
            <w:pPr>
              <w:pStyle w:val="afa"/>
              <w:spacing w:line="360" w:lineRule="auto"/>
              <w:rPr>
                <w:rFonts w:ascii="Times New Roman" w:eastAsia="Calibri" w:hAnsi="Times New Roman" w:cs="Times New Roman"/>
                <w:sz w:val="22"/>
                <w:szCs w:val="22"/>
              </w:rPr>
            </w:pPr>
            <w:r w:rsidRPr="00A56E90">
              <w:rPr>
                <w:rFonts w:ascii="Times New Roman" w:hAnsi="Times New Roman" w:cs="Times New Roman"/>
                <w:sz w:val="22"/>
                <w:szCs w:val="22"/>
              </w:rPr>
              <w:t xml:space="preserve">- анализирует свои поступки и поступки одноклассников, приводя примеры поступков персонажей из художественной литературы, </w:t>
            </w:r>
            <w:r w:rsidRPr="00A56E90">
              <w:rPr>
                <w:rFonts w:ascii="Times New Roman" w:eastAsia="Calibri" w:hAnsi="Times New Roman" w:cs="Times New Roman"/>
                <w:sz w:val="22"/>
                <w:szCs w:val="22"/>
              </w:rPr>
              <w:t>отделя</w:t>
            </w:r>
            <w:r w:rsidRPr="00A56E90">
              <w:rPr>
                <w:rFonts w:ascii="Times New Roman" w:hAnsi="Times New Roman" w:cs="Times New Roman"/>
                <w:sz w:val="22"/>
                <w:szCs w:val="22"/>
              </w:rPr>
              <w:t>ет</w:t>
            </w:r>
            <w:r w:rsidRPr="00A56E90">
              <w:rPr>
                <w:rFonts w:ascii="Times New Roman" w:eastAsia="Calibri" w:hAnsi="Times New Roman" w:cs="Times New Roman"/>
                <w:sz w:val="22"/>
                <w:szCs w:val="22"/>
              </w:rPr>
              <w:t xml:space="preserve"> оценку поступка от оценки самого человека.</w:t>
            </w:r>
          </w:p>
        </w:tc>
      </w:tr>
      <w:tr w:rsidR="007E5975" w:rsidTr="00F11ADC">
        <w:tc>
          <w:tcPr>
            <w:tcW w:w="1951" w:type="dxa"/>
            <w:gridSpan w:val="2"/>
          </w:tcPr>
          <w:p w:rsidR="007E5975" w:rsidRPr="00A56E90" w:rsidRDefault="007E5975" w:rsidP="00F11ADC">
            <w:pPr>
              <w:pStyle w:val="afa"/>
              <w:spacing w:line="360" w:lineRule="auto"/>
              <w:rPr>
                <w:rFonts w:ascii="Times New Roman" w:hAnsi="Times New Roman" w:cs="Times New Roman"/>
                <w:sz w:val="22"/>
                <w:szCs w:val="22"/>
              </w:rPr>
            </w:pPr>
            <w:r w:rsidRPr="00A56E90">
              <w:rPr>
                <w:rFonts w:ascii="Times New Roman" w:hAnsi="Times New Roman" w:cs="Times New Roman"/>
                <w:b/>
                <w:sz w:val="22"/>
                <w:szCs w:val="22"/>
              </w:rPr>
              <w:t>7.</w:t>
            </w:r>
            <w:r w:rsidRPr="00A56E90">
              <w:rPr>
                <w:rFonts w:ascii="Times New Roman" w:hAnsi="Times New Roman" w:cs="Times New Roman"/>
                <w:sz w:val="22"/>
                <w:szCs w:val="22"/>
              </w:rPr>
              <w:t xml:space="preserve"> Ф</w:t>
            </w:r>
            <w:r w:rsidRPr="00A56E90">
              <w:rPr>
                <w:rFonts w:ascii="Times New Roman" w:eastAsia="Calibri" w:hAnsi="Times New Roman" w:cs="Times New Roman"/>
                <w:sz w:val="22"/>
                <w:szCs w:val="22"/>
              </w:rPr>
              <w:t xml:space="preserve">ормирование эстетических </w:t>
            </w:r>
            <w:r w:rsidRPr="00A56E90">
              <w:rPr>
                <w:rFonts w:ascii="Times New Roman" w:eastAsia="Calibri" w:hAnsi="Times New Roman" w:cs="Times New Roman"/>
                <w:sz w:val="22"/>
                <w:szCs w:val="22"/>
              </w:rPr>
              <w:lastRenderedPageBreak/>
              <w:t>потребностей, ценностей и чувств</w:t>
            </w:r>
            <w:r w:rsidRPr="00A56E90">
              <w:rPr>
                <w:rFonts w:ascii="Times New Roman" w:hAnsi="Times New Roman" w:cs="Times New Roman"/>
                <w:sz w:val="22"/>
                <w:szCs w:val="22"/>
              </w:rPr>
              <w:t>.</w:t>
            </w:r>
          </w:p>
        </w:tc>
        <w:tc>
          <w:tcPr>
            <w:tcW w:w="1843" w:type="dxa"/>
          </w:tcPr>
          <w:p w:rsidR="007E5975" w:rsidRPr="00A56E90" w:rsidRDefault="007E5975" w:rsidP="00F11ADC">
            <w:pPr>
              <w:pStyle w:val="afa"/>
              <w:spacing w:line="360" w:lineRule="auto"/>
              <w:rPr>
                <w:rFonts w:ascii="Times New Roman" w:eastAsia="Calibri" w:hAnsi="Times New Roman" w:cs="Times New Roman"/>
                <w:sz w:val="22"/>
                <w:szCs w:val="22"/>
              </w:rPr>
            </w:pPr>
            <w:r w:rsidRPr="00A56E90">
              <w:rPr>
                <w:rFonts w:ascii="Times New Roman" w:hAnsi="Times New Roman" w:cs="Times New Roman"/>
                <w:sz w:val="22"/>
                <w:szCs w:val="22"/>
              </w:rPr>
              <w:lastRenderedPageBreak/>
              <w:t xml:space="preserve">- </w:t>
            </w:r>
            <w:r w:rsidRPr="00A56E90">
              <w:rPr>
                <w:rFonts w:ascii="Times New Roman" w:eastAsia="Calibri" w:hAnsi="Times New Roman" w:cs="Times New Roman"/>
                <w:sz w:val="22"/>
                <w:szCs w:val="22"/>
              </w:rPr>
              <w:t>различа</w:t>
            </w:r>
            <w:r w:rsidRPr="00A56E90">
              <w:rPr>
                <w:rFonts w:ascii="Times New Roman" w:hAnsi="Times New Roman" w:cs="Times New Roman"/>
                <w:sz w:val="22"/>
                <w:szCs w:val="22"/>
              </w:rPr>
              <w:t>ет</w:t>
            </w:r>
            <w:r w:rsidRPr="00A56E90">
              <w:rPr>
                <w:rFonts w:ascii="Times New Roman" w:eastAsia="Calibri" w:hAnsi="Times New Roman" w:cs="Times New Roman"/>
                <w:sz w:val="22"/>
                <w:szCs w:val="22"/>
              </w:rPr>
              <w:t>«краси</w:t>
            </w:r>
            <w:r w:rsidRPr="00A56E90">
              <w:rPr>
                <w:rFonts w:ascii="Times New Roman" w:eastAsia="Calibri" w:hAnsi="Times New Roman" w:cs="Times New Roman"/>
                <w:sz w:val="22"/>
                <w:szCs w:val="22"/>
              </w:rPr>
              <w:lastRenderedPageBreak/>
              <w:t>вое» и «некрасивое».</w:t>
            </w:r>
          </w:p>
          <w:p w:rsidR="007E5975" w:rsidRPr="00A56E90" w:rsidRDefault="007E5975" w:rsidP="00F11ADC">
            <w:pPr>
              <w:pStyle w:val="afa"/>
              <w:spacing w:line="360" w:lineRule="auto"/>
              <w:rPr>
                <w:rFonts w:ascii="Times New Roman" w:hAnsi="Times New Roman" w:cs="Times New Roman"/>
                <w:sz w:val="22"/>
                <w:szCs w:val="22"/>
              </w:rPr>
            </w:pPr>
          </w:p>
        </w:tc>
        <w:tc>
          <w:tcPr>
            <w:tcW w:w="1843" w:type="dxa"/>
            <w:gridSpan w:val="2"/>
          </w:tcPr>
          <w:p w:rsidR="007E5975" w:rsidRPr="00A56E90" w:rsidRDefault="007E5975" w:rsidP="00F11ADC">
            <w:pPr>
              <w:pStyle w:val="afa"/>
              <w:spacing w:line="360" w:lineRule="auto"/>
              <w:rPr>
                <w:rFonts w:ascii="Times New Roman" w:eastAsia="Calibri" w:hAnsi="Times New Roman" w:cs="Times New Roman"/>
                <w:sz w:val="22"/>
                <w:szCs w:val="22"/>
              </w:rPr>
            </w:pPr>
            <w:r w:rsidRPr="00A56E90">
              <w:rPr>
                <w:rFonts w:ascii="Times New Roman" w:hAnsi="Times New Roman" w:cs="Times New Roman"/>
                <w:sz w:val="22"/>
                <w:szCs w:val="22"/>
              </w:rPr>
              <w:lastRenderedPageBreak/>
              <w:t xml:space="preserve">- </w:t>
            </w:r>
            <w:r w:rsidRPr="00A56E90">
              <w:rPr>
                <w:rFonts w:ascii="Times New Roman" w:eastAsia="Calibri" w:hAnsi="Times New Roman" w:cs="Times New Roman"/>
                <w:sz w:val="22"/>
                <w:szCs w:val="22"/>
              </w:rPr>
              <w:t xml:space="preserve"> проявля</w:t>
            </w:r>
            <w:r w:rsidRPr="00A56E90">
              <w:rPr>
                <w:rFonts w:ascii="Times New Roman" w:hAnsi="Times New Roman" w:cs="Times New Roman"/>
                <w:sz w:val="22"/>
                <w:szCs w:val="22"/>
              </w:rPr>
              <w:t xml:space="preserve">ет эстетические </w:t>
            </w:r>
            <w:r w:rsidRPr="00A56E90">
              <w:rPr>
                <w:rFonts w:ascii="Times New Roman" w:hAnsi="Times New Roman" w:cs="Times New Roman"/>
                <w:sz w:val="22"/>
                <w:szCs w:val="22"/>
              </w:rPr>
              <w:lastRenderedPageBreak/>
              <w:t xml:space="preserve">чувства, знакомясь с разными видами искусства и </w:t>
            </w:r>
            <w:r w:rsidRPr="00A56E90">
              <w:rPr>
                <w:rFonts w:ascii="Times New Roman" w:eastAsia="Calibri" w:hAnsi="Times New Roman" w:cs="Times New Roman"/>
                <w:sz w:val="22"/>
                <w:szCs w:val="22"/>
              </w:rPr>
              <w:t xml:space="preserve"> наблюд</w:t>
            </w:r>
            <w:r w:rsidRPr="00A56E90">
              <w:rPr>
                <w:rFonts w:ascii="Times New Roman" w:hAnsi="Times New Roman" w:cs="Times New Roman"/>
                <w:sz w:val="22"/>
                <w:szCs w:val="22"/>
              </w:rPr>
              <w:t>ая</w:t>
            </w:r>
            <w:r w:rsidRPr="00A56E90">
              <w:rPr>
                <w:rFonts w:ascii="Times New Roman" w:eastAsia="Calibri" w:hAnsi="Times New Roman" w:cs="Times New Roman"/>
                <w:sz w:val="22"/>
                <w:szCs w:val="22"/>
              </w:rPr>
              <w:t xml:space="preserve"> за природой.</w:t>
            </w:r>
          </w:p>
          <w:p w:rsidR="007E5975" w:rsidRPr="00A56E90" w:rsidRDefault="007E5975" w:rsidP="00F11ADC">
            <w:pPr>
              <w:pStyle w:val="afa"/>
              <w:spacing w:line="360" w:lineRule="auto"/>
              <w:rPr>
                <w:rFonts w:ascii="Times New Roman" w:hAnsi="Times New Roman" w:cs="Times New Roman"/>
                <w:sz w:val="22"/>
                <w:szCs w:val="22"/>
              </w:rPr>
            </w:pPr>
          </w:p>
        </w:tc>
        <w:tc>
          <w:tcPr>
            <w:tcW w:w="1984" w:type="dxa"/>
          </w:tcPr>
          <w:p w:rsidR="007E5975" w:rsidRPr="00A56E90" w:rsidRDefault="007E5975" w:rsidP="00F11ADC">
            <w:pPr>
              <w:pStyle w:val="afa"/>
              <w:spacing w:line="360" w:lineRule="auto"/>
              <w:rPr>
                <w:rFonts w:ascii="Times New Roman" w:eastAsia="Calibri" w:hAnsi="Times New Roman" w:cs="Times New Roman"/>
                <w:sz w:val="22"/>
                <w:szCs w:val="22"/>
              </w:rPr>
            </w:pPr>
            <w:r w:rsidRPr="00A56E90">
              <w:rPr>
                <w:rFonts w:ascii="Times New Roman" w:hAnsi="Times New Roman" w:cs="Times New Roman"/>
                <w:sz w:val="22"/>
                <w:szCs w:val="22"/>
              </w:rPr>
              <w:lastRenderedPageBreak/>
              <w:t xml:space="preserve">- </w:t>
            </w:r>
            <w:r w:rsidRPr="00A56E90">
              <w:rPr>
                <w:rFonts w:ascii="Times New Roman" w:eastAsia="Calibri" w:hAnsi="Times New Roman" w:cs="Times New Roman"/>
                <w:sz w:val="22"/>
                <w:szCs w:val="22"/>
              </w:rPr>
              <w:t>выража</w:t>
            </w:r>
            <w:r w:rsidRPr="00A56E90">
              <w:rPr>
                <w:rFonts w:ascii="Times New Roman" w:hAnsi="Times New Roman" w:cs="Times New Roman"/>
                <w:sz w:val="22"/>
                <w:szCs w:val="22"/>
              </w:rPr>
              <w:t>ет</w:t>
            </w:r>
            <w:r w:rsidRPr="00A56E90">
              <w:rPr>
                <w:rFonts w:ascii="Times New Roman" w:eastAsia="Calibri" w:hAnsi="Times New Roman" w:cs="Times New Roman"/>
                <w:sz w:val="22"/>
                <w:szCs w:val="22"/>
              </w:rPr>
              <w:t xml:space="preserve"> своё отношение к </w:t>
            </w:r>
            <w:r w:rsidRPr="00A56E90">
              <w:rPr>
                <w:rFonts w:ascii="Times New Roman" w:eastAsia="Calibri" w:hAnsi="Times New Roman" w:cs="Times New Roman"/>
                <w:sz w:val="22"/>
                <w:szCs w:val="22"/>
              </w:rPr>
              <w:lastRenderedPageBreak/>
              <w:t xml:space="preserve">событиям, явлениям </w:t>
            </w:r>
          </w:p>
          <w:p w:rsidR="00F11ADC" w:rsidRPr="00F11ADC" w:rsidRDefault="007E5975"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окружающего мира</w:t>
            </w:r>
            <w:r w:rsidRPr="00A56E90">
              <w:rPr>
                <w:rFonts w:ascii="Times New Roman" w:hAnsi="Times New Roman" w:cs="Times New Roman"/>
                <w:sz w:val="22"/>
                <w:szCs w:val="22"/>
              </w:rPr>
              <w:t>, к природе, человеку, обществу и дает эстетическую оценку происходящему по совместно разработанным критериям.</w:t>
            </w:r>
          </w:p>
        </w:tc>
        <w:tc>
          <w:tcPr>
            <w:tcW w:w="1985" w:type="dxa"/>
          </w:tcPr>
          <w:p w:rsidR="007E5975" w:rsidRPr="00A56E90" w:rsidRDefault="007E5975" w:rsidP="00F11ADC">
            <w:pPr>
              <w:pStyle w:val="afa"/>
              <w:spacing w:line="360" w:lineRule="auto"/>
              <w:rPr>
                <w:rFonts w:ascii="Times New Roman" w:eastAsia="Calibri" w:hAnsi="Times New Roman" w:cs="Times New Roman"/>
                <w:sz w:val="22"/>
                <w:szCs w:val="22"/>
              </w:rPr>
            </w:pPr>
            <w:r w:rsidRPr="00A56E90">
              <w:rPr>
                <w:rFonts w:ascii="Times New Roman" w:hAnsi="Times New Roman" w:cs="Times New Roman"/>
                <w:sz w:val="22"/>
                <w:szCs w:val="22"/>
              </w:rPr>
              <w:lastRenderedPageBreak/>
              <w:t xml:space="preserve">- самостоятельно разрабатывает </w:t>
            </w:r>
            <w:r w:rsidRPr="00A56E90">
              <w:rPr>
                <w:rFonts w:ascii="Times New Roman" w:hAnsi="Times New Roman" w:cs="Times New Roman"/>
                <w:sz w:val="22"/>
                <w:szCs w:val="22"/>
              </w:rPr>
              <w:lastRenderedPageBreak/>
              <w:t xml:space="preserve">критерии эстетической оценки, аргументируя свою точку зрения по </w:t>
            </w:r>
            <w:r w:rsidRPr="00A56E90">
              <w:rPr>
                <w:rFonts w:ascii="Times New Roman" w:eastAsia="Calibri" w:hAnsi="Times New Roman" w:cs="Times New Roman"/>
                <w:sz w:val="22"/>
                <w:szCs w:val="22"/>
              </w:rPr>
              <w:t>отношени</w:t>
            </w:r>
            <w:r w:rsidRPr="00A56E90">
              <w:rPr>
                <w:rFonts w:ascii="Times New Roman" w:hAnsi="Times New Roman" w:cs="Times New Roman"/>
                <w:sz w:val="22"/>
                <w:szCs w:val="22"/>
              </w:rPr>
              <w:t>ю</w:t>
            </w:r>
            <w:r w:rsidRPr="00A56E90">
              <w:rPr>
                <w:rFonts w:ascii="Times New Roman" w:eastAsia="Calibri" w:hAnsi="Times New Roman" w:cs="Times New Roman"/>
                <w:sz w:val="22"/>
                <w:szCs w:val="22"/>
              </w:rPr>
              <w:t xml:space="preserve"> к событиям, явлениям </w:t>
            </w:r>
          </w:p>
          <w:p w:rsidR="007E5975" w:rsidRPr="00A56E90" w:rsidRDefault="007E5975" w:rsidP="00F11ADC">
            <w:pPr>
              <w:pStyle w:val="afa"/>
              <w:spacing w:line="360" w:lineRule="auto"/>
              <w:rPr>
                <w:rFonts w:ascii="Times New Roman" w:hAnsi="Times New Roman" w:cs="Times New Roman"/>
                <w:sz w:val="22"/>
                <w:szCs w:val="22"/>
              </w:rPr>
            </w:pPr>
            <w:r w:rsidRPr="00A56E90">
              <w:rPr>
                <w:rFonts w:ascii="Times New Roman" w:eastAsia="Calibri" w:hAnsi="Times New Roman" w:cs="Times New Roman"/>
                <w:sz w:val="22"/>
                <w:szCs w:val="22"/>
              </w:rPr>
              <w:t>окружающего мира</w:t>
            </w:r>
            <w:r w:rsidRPr="00A56E90">
              <w:rPr>
                <w:rFonts w:ascii="Times New Roman" w:hAnsi="Times New Roman" w:cs="Times New Roman"/>
                <w:sz w:val="22"/>
                <w:szCs w:val="22"/>
              </w:rPr>
              <w:t>, к природе, человеку, обществу.</w:t>
            </w:r>
          </w:p>
        </w:tc>
      </w:tr>
      <w:tr w:rsidR="007E5975" w:rsidTr="00F11ADC">
        <w:tc>
          <w:tcPr>
            <w:tcW w:w="1951" w:type="dxa"/>
            <w:gridSpan w:val="2"/>
          </w:tcPr>
          <w:p w:rsidR="007E5975" w:rsidRPr="00A56E90" w:rsidRDefault="007E5975" w:rsidP="00F11ADC">
            <w:pPr>
              <w:pStyle w:val="afa"/>
              <w:spacing w:line="360" w:lineRule="auto"/>
              <w:rPr>
                <w:rFonts w:ascii="Times New Roman" w:hAnsi="Times New Roman" w:cs="Times New Roman"/>
                <w:sz w:val="22"/>
                <w:szCs w:val="22"/>
              </w:rPr>
            </w:pPr>
            <w:r w:rsidRPr="00A56E90">
              <w:rPr>
                <w:rFonts w:ascii="Times New Roman" w:hAnsi="Times New Roman" w:cs="Times New Roman"/>
                <w:b/>
                <w:sz w:val="22"/>
                <w:szCs w:val="22"/>
              </w:rPr>
              <w:lastRenderedPageBreak/>
              <w:t>8.</w:t>
            </w:r>
            <w:r w:rsidRPr="00A56E90">
              <w:rPr>
                <w:rFonts w:ascii="Times New Roman" w:hAnsi="Times New Roman" w:cs="Times New Roman"/>
                <w:sz w:val="22"/>
                <w:szCs w:val="22"/>
              </w:rPr>
              <w:t xml:space="preserve"> Р</w:t>
            </w:r>
            <w:r w:rsidRPr="00A56E90">
              <w:rPr>
                <w:rFonts w:ascii="Times New Roman" w:eastAsia="Calibri" w:hAnsi="Times New Roman" w:cs="Times New Roman"/>
                <w:sz w:val="22"/>
                <w:szCs w:val="22"/>
              </w:rPr>
              <w:t>азвитие этических чувств, доброжелательности и эмоционально-нравственной отзывчивости, понимания и сопереживания чувствам других людей</w:t>
            </w:r>
            <w:r w:rsidRPr="00A56E90">
              <w:rPr>
                <w:rFonts w:ascii="Times New Roman" w:hAnsi="Times New Roman" w:cs="Times New Roman"/>
                <w:sz w:val="22"/>
                <w:szCs w:val="22"/>
              </w:rPr>
              <w:t>.</w:t>
            </w:r>
          </w:p>
          <w:p w:rsidR="007E5975" w:rsidRPr="00A56E90" w:rsidRDefault="007E5975" w:rsidP="00F11ADC">
            <w:pPr>
              <w:pStyle w:val="afa"/>
              <w:spacing w:line="360" w:lineRule="auto"/>
              <w:rPr>
                <w:rFonts w:ascii="Times New Roman" w:hAnsi="Times New Roman" w:cs="Times New Roman"/>
                <w:sz w:val="22"/>
                <w:szCs w:val="22"/>
              </w:rPr>
            </w:pPr>
          </w:p>
        </w:tc>
        <w:tc>
          <w:tcPr>
            <w:tcW w:w="1843" w:type="dxa"/>
          </w:tcPr>
          <w:p w:rsidR="007E5975" w:rsidRPr="00A56E90" w:rsidRDefault="007E5975" w:rsidP="00F11ADC">
            <w:pPr>
              <w:spacing w:line="360" w:lineRule="auto"/>
              <w:rPr>
                <w:sz w:val="22"/>
                <w:szCs w:val="22"/>
              </w:rPr>
            </w:pPr>
            <w:r w:rsidRPr="00A56E90">
              <w:rPr>
                <w:sz w:val="22"/>
                <w:szCs w:val="22"/>
              </w:rPr>
              <w:t>- проявляет искренность в отношении к другим (в эмоциях);</w:t>
            </w:r>
          </w:p>
          <w:p w:rsidR="007E5975" w:rsidRPr="00A56E90" w:rsidRDefault="007E5975"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наблюдает за изменением состояния, настроения близких людей и адекватно реагирует.</w:t>
            </w:r>
          </w:p>
        </w:tc>
        <w:tc>
          <w:tcPr>
            <w:tcW w:w="1843" w:type="dxa"/>
            <w:gridSpan w:val="2"/>
          </w:tcPr>
          <w:p w:rsidR="007E5975" w:rsidRPr="00A56E90" w:rsidRDefault="007E5975" w:rsidP="00F11ADC">
            <w:pPr>
              <w:spacing w:line="360" w:lineRule="auto"/>
              <w:rPr>
                <w:sz w:val="22"/>
                <w:szCs w:val="22"/>
              </w:rPr>
            </w:pPr>
            <w:r w:rsidRPr="00A56E90">
              <w:rPr>
                <w:sz w:val="22"/>
                <w:szCs w:val="22"/>
              </w:rPr>
              <w:t>- проявляет сопереживания к животным и конкретному человеку;</w:t>
            </w:r>
          </w:p>
          <w:p w:rsidR="007E5975" w:rsidRPr="00A56E90" w:rsidRDefault="007E5975"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рассказывает об изменениях в настроении, состоянии близких ему людей, сверстников.</w:t>
            </w:r>
          </w:p>
        </w:tc>
        <w:tc>
          <w:tcPr>
            <w:tcW w:w="1984" w:type="dxa"/>
          </w:tcPr>
          <w:p w:rsidR="007E5975" w:rsidRPr="00A56E90" w:rsidRDefault="007E5975" w:rsidP="00F11ADC">
            <w:pPr>
              <w:spacing w:line="360" w:lineRule="auto"/>
              <w:rPr>
                <w:sz w:val="22"/>
                <w:szCs w:val="22"/>
              </w:rPr>
            </w:pPr>
            <w:r w:rsidRPr="00A56E90">
              <w:rPr>
                <w:sz w:val="22"/>
                <w:szCs w:val="22"/>
              </w:rPr>
              <w:t xml:space="preserve"> - сопереживает близким людям, сверстникам;</w:t>
            </w:r>
          </w:p>
          <w:p w:rsidR="007E5975" w:rsidRPr="00A56E90" w:rsidRDefault="007E5975"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рассказывает и понимает изменения в настроении и состоянии окружающих его людей.</w:t>
            </w:r>
          </w:p>
        </w:tc>
        <w:tc>
          <w:tcPr>
            <w:tcW w:w="1985" w:type="dxa"/>
          </w:tcPr>
          <w:p w:rsidR="007E5975" w:rsidRPr="00A56E90" w:rsidRDefault="007E5975" w:rsidP="00F11ADC">
            <w:pPr>
              <w:spacing w:line="360" w:lineRule="auto"/>
              <w:rPr>
                <w:sz w:val="22"/>
                <w:szCs w:val="22"/>
              </w:rPr>
            </w:pPr>
            <w:r w:rsidRPr="00A56E90">
              <w:rPr>
                <w:sz w:val="22"/>
                <w:szCs w:val="22"/>
              </w:rPr>
              <w:t xml:space="preserve"> - отзывается на проблемы друзей, близких людей, сверстников, домашних животных;</w:t>
            </w:r>
          </w:p>
          <w:p w:rsidR="007E5975" w:rsidRPr="00A56E90" w:rsidRDefault="007E5975"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xml:space="preserve"> - предлагает свою помощь, сверстникам, близким людям, учителю.</w:t>
            </w:r>
          </w:p>
        </w:tc>
      </w:tr>
      <w:tr w:rsidR="007E5975" w:rsidTr="00F11ADC">
        <w:tc>
          <w:tcPr>
            <w:tcW w:w="1951" w:type="dxa"/>
            <w:gridSpan w:val="2"/>
          </w:tcPr>
          <w:p w:rsidR="007E5975" w:rsidRPr="00A56E90" w:rsidRDefault="007E5975" w:rsidP="00F11ADC">
            <w:pPr>
              <w:pStyle w:val="afa"/>
              <w:spacing w:line="360" w:lineRule="auto"/>
              <w:rPr>
                <w:rFonts w:ascii="Times New Roman" w:hAnsi="Times New Roman" w:cs="Times New Roman"/>
                <w:b/>
                <w:sz w:val="22"/>
                <w:szCs w:val="22"/>
              </w:rPr>
            </w:pPr>
            <w:r w:rsidRPr="00A56E90">
              <w:rPr>
                <w:rFonts w:ascii="Times New Roman" w:hAnsi="Times New Roman" w:cs="Times New Roman"/>
                <w:b/>
                <w:sz w:val="22"/>
                <w:szCs w:val="22"/>
              </w:rPr>
              <w:t>9.</w:t>
            </w:r>
            <w:r w:rsidRPr="00A56E90">
              <w:rPr>
                <w:rFonts w:ascii="Times New Roman" w:hAnsi="Times New Roman" w:cs="Times New Roman"/>
                <w:sz w:val="22"/>
                <w:szCs w:val="22"/>
              </w:rPr>
              <w:t xml:space="preserve"> Р</w:t>
            </w:r>
            <w:r w:rsidRPr="00A56E90">
              <w:rPr>
                <w:rFonts w:ascii="Times New Roman" w:eastAsia="Calibri" w:hAnsi="Times New Roman" w:cs="Times New Roman"/>
                <w:sz w:val="22"/>
                <w:szCs w:val="22"/>
              </w:rPr>
              <w:t xml:space="preserve">азвитие навыков сотрудничества  со взрослыми и сверстниками в разных  социальных ситуациях, умения не создавать  конфликтов и находить выходы из спорных </w:t>
            </w:r>
            <w:r w:rsidRPr="00A56E90">
              <w:rPr>
                <w:rFonts w:ascii="Times New Roman" w:eastAsia="Calibri" w:hAnsi="Times New Roman" w:cs="Times New Roman"/>
                <w:sz w:val="22"/>
                <w:szCs w:val="22"/>
              </w:rPr>
              <w:lastRenderedPageBreak/>
              <w:t>ситуаций</w:t>
            </w:r>
            <w:r w:rsidRPr="00A56E90">
              <w:rPr>
                <w:rFonts w:ascii="Times New Roman" w:hAnsi="Times New Roman" w:cs="Times New Roman"/>
                <w:sz w:val="22"/>
                <w:szCs w:val="22"/>
              </w:rPr>
              <w:t>.</w:t>
            </w:r>
          </w:p>
        </w:tc>
        <w:tc>
          <w:tcPr>
            <w:tcW w:w="1843" w:type="dxa"/>
          </w:tcPr>
          <w:p w:rsidR="007E5975" w:rsidRPr="00A56E90" w:rsidRDefault="00F11ADC" w:rsidP="00F11ADC">
            <w:pPr>
              <w:spacing w:line="360" w:lineRule="auto"/>
              <w:rPr>
                <w:sz w:val="22"/>
                <w:szCs w:val="22"/>
              </w:rPr>
            </w:pPr>
            <w:r>
              <w:rPr>
                <w:sz w:val="22"/>
                <w:szCs w:val="22"/>
              </w:rPr>
              <w:lastRenderedPageBreak/>
              <w:t>-</w:t>
            </w:r>
            <w:r w:rsidR="007E5975" w:rsidRPr="00A56E90">
              <w:rPr>
                <w:sz w:val="22"/>
                <w:szCs w:val="22"/>
              </w:rPr>
              <w:t>прислушивается к мнению взрослого, отдавая ему лидерскую позицию;</w:t>
            </w:r>
          </w:p>
          <w:p w:rsidR="007E5975" w:rsidRPr="00A56E90" w:rsidRDefault="007E5975" w:rsidP="00F11ADC">
            <w:pPr>
              <w:spacing w:line="360" w:lineRule="auto"/>
              <w:rPr>
                <w:sz w:val="22"/>
                <w:szCs w:val="22"/>
              </w:rPr>
            </w:pPr>
            <w:r w:rsidRPr="00A56E90">
              <w:rPr>
                <w:sz w:val="22"/>
                <w:szCs w:val="22"/>
              </w:rPr>
              <w:t xml:space="preserve">взаимодействует с близким кругом людей и  знакомыми, задавая учебные вопросы, устанавливая </w:t>
            </w:r>
            <w:r w:rsidRPr="00A56E90">
              <w:rPr>
                <w:sz w:val="22"/>
                <w:szCs w:val="22"/>
              </w:rPr>
              <w:lastRenderedPageBreak/>
              <w:t>причинно-следственные связи, экспериментирует.</w:t>
            </w:r>
          </w:p>
        </w:tc>
        <w:tc>
          <w:tcPr>
            <w:tcW w:w="1843" w:type="dxa"/>
            <w:gridSpan w:val="2"/>
          </w:tcPr>
          <w:p w:rsidR="007E5975" w:rsidRPr="00A56E90" w:rsidRDefault="007E5975" w:rsidP="00F11ADC">
            <w:pPr>
              <w:spacing w:line="360" w:lineRule="auto"/>
              <w:rPr>
                <w:sz w:val="22"/>
                <w:szCs w:val="22"/>
              </w:rPr>
            </w:pPr>
            <w:r w:rsidRPr="00A56E90">
              <w:rPr>
                <w:sz w:val="22"/>
                <w:szCs w:val="22"/>
              </w:rPr>
              <w:lastRenderedPageBreak/>
              <w:t xml:space="preserve"> - высказывает свое мнение в сотрудничестве со взрослыми;</w:t>
            </w:r>
          </w:p>
          <w:p w:rsidR="007E5975" w:rsidRPr="00A56E90" w:rsidRDefault="007E5975"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-демонстрирует элементы сотрудничества с одноклассниками(сверстниками).</w:t>
            </w:r>
          </w:p>
          <w:p w:rsidR="007E5975" w:rsidRPr="00A56E90" w:rsidRDefault="007E5975" w:rsidP="00F11ADC">
            <w:pPr>
              <w:pStyle w:val="afa"/>
              <w:spacing w:line="360" w:lineRule="auto"/>
              <w:rPr>
                <w:rFonts w:ascii="Times New Roman" w:hAnsi="Times New Roman" w:cs="Times New Roman"/>
                <w:sz w:val="22"/>
                <w:szCs w:val="22"/>
              </w:rPr>
            </w:pPr>
          </w:p>
          <w:p w:rsidR="007E5975" w:rsidRPr="00A56E90" w:rsidRDefault="007E5975" w:rsidP="00F11ADC">
            <w:pPr>
              <w:pStyle w:val="afa"/>
              <w:spacing w:line="360" w:lineRule="auto"/>
              <w:rPr>
                <w:rFonts w:ascii="Times New Roman" w:hAnsi="Times New Roman" w:cs="Times New Roman"/>
                <w:sz w:val="22"/>
                <w:szCs w:val="22"/>
              </w:rPr>
            </w:pPr>
          </w:p>
        </w:tc>
        <w:tc>
          <w:tcPr>
            <w:tcW w:w="1984" w:type="dxa"/>
          </w:tcPr>
          <w:p w:rsidR="007E5975" w:rsidRPr="00A56E90" w:rsidRDefault="007E5975" w:rsidP="00F11ADC">
            <w:pPr>
              <w:spacing w:line="360" w:lineRule="auto"/>
              <w:rPr>
                <w:sz w:val="22"/>
                <w:szCs w:val="22"/>
              </w:rPr>
            </w:pPr>
            <w:r w:rsidRPr="00A56E90">
              <w:rPr>
                <w:sz w:val="22"/>
                <w:szCs w:val="22"/>
              </w:rPr>
              <w:t>- аргументируют свою позицию в сотрудничестве со взрослыми;</w:t>
            </w:r>
          </w:p>
          <w:p w:rsidR="007E5975" w:rsidRPr="00A56E90" w:rsidRDefault="007E5975"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бесконфликтно с</w:t>
            </w:r>
            <w:r w:rsidR="00F11ADC">
              <w:rPr>
                <w:rFonts w:ascii="Times New Roman" w:hAnsi="Times New Roman" w:cs="Times New Roman"/>
                <w:sz w:val="22"/>
                <w:szCs w:val="22"/>
              </w:rPr>
              <w:t xml:space="preserve">отрудничает с одноклассниками и </w:t>
            </w:r>
            <w:r w:rsidRPr="00A56E90">
              <w:rPr>
                <w:rFonts w:ascii="Times New Roman" w:hAnsi="Times New Roman" w:cs="Times New Roman"/>
                <w:sz w:val="22"/>
                <w:szCs w:val="22"/>
              </w:rPr>
              <w:t>сверстниками.</w:t>
            </w:r>
          </w:p>
          <w:p w:rsidR="007E5975" w:rsidRPr="00A56E90" w:rsidRDefault="007E5975" w:rsidP="00F11ADC">
            <w:pPr>
              <w:pStyle w:val="afa"/>
              <w:spacing w:line="360" w:lineRule="auto"/>
              <w:rPr>
                <w:rFonts w:ascii="Times New Roman" w:hAnsi="Times New Roman" w:cs="Times New Roman"/>
                <w:sz w:val="22"/>
                <w:szCs w:val="22"/>
              </w:rPr>
            </w:pPr>
          </w:p>
          <w:p w:rsidR="007E5975" w:rsidRPr="00A56E90" w:rsidRDefault="007E5975" w:rsidP="00F11ADC">
            <w:pPr>
              <w:pStyle w:val="afa"/>
              <w:spacing w:line="360" w:lineRule="auto"/>
              <w:rPr>
                <w:rFonts w:ascii="Times New Roman" w:hAnsi="Times New Roman" w:cs="Times New Roman"/>
                <w:sz w:val="22"/>
                <w:szCs w:val="22"/>
              </w:rPr>
            </w:pPr>
          </w:p>
        </w:tc>
        <w:tc>
          <w:tcPr>
            <w:tcW w:w="1985" w:type="dxa"/>
          </w:tcPr>
          <w:p w:rsidR="007E5975" w:rsidRPr="00A56E90" w:rsidRDefault="007E5975" w:rsidP="00F11ADC">
            <w:pPr>
              <w:spacing w:line="360" w:lineRule="auto"/>
              <w:rPr>
                <w:sz w:val="22"/>
                <w:szCs w:val="22"/>
              </w:rPr>
            </w:pPr>
            <w:r w:rsidRPr="00A56E90">
              <w:rPr>
                <w:sz w:val="22"/>
                <w:szCs w:val="22"/>
              </w:rPr>
              <w:t xml:space="preserve"> - соответствует выбранной роли в сотрудничестве со взрослыми;</w:t>
            </w:r>
          </w:p>
          <w:p w:rsidR="007E5975" w:rsidRPr="00A56E90" w:rsidRDefault="007E5975"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xml:space="preserve"> - испытывает удовлетворение от групповой работы.</w:t>
            </w:r>
          </w:p>
        </w:tc>
      </w:tr>
      <w:tr w:rsidR="007E5975" w:rsidTr="00F11ADC">
        <w:tc>
          <w:tcPr>
            <w:tcW w:w="1951" w:type="dxa"/>
            <w:gridSpan w:val="2"/>
          </w:tcPr>
          <w:p w:rsidR="007E5975" w:rsidRPr="00A56E90" w:rsidRDefault="007E5975" w:rsidP="00F11ADC">
            <w:pPr>
              <w:pStyle w:val="afa"/>
              <w:spacing w:line="360" w:lineRule="auto"/>
              <w:rPr>
                <w:rFonts w:ascii="Times New Roman" w:hAnsi="Times New Roman" w:cs="Times New Roman"/>
                <w:b/>
                <w:sz w:val="22"/>
                <w:szCs w:val="22"/>
              </w:rPr>
            </w:pPr>
            <w:r w:rsidRPr="00A56E90">
              <w:rPr>
                <w:rFonts w:ascii="Times New Roman" w:hAnsi="Times New Roman" w:cs="Times New Roman"/>
                <w:b/>
                <w:sz w:val="22"/>
                <w:szCs w:val="22"/>
              </w:rPr>
              <w:lastRenderedPageBreak/>
              <w:t>10.</w:t>
            </w:r>
            <w:r w:rsidRPr="00A56E90">
              <w:rPr>
                <w:rFonts w:ascii="Times New Roman" w:hAnsi="Times New Roman" w:cs="Times New Roman"/>
                <w:sz w:val="22"/>
                <w:szCs w:val="22"/>
              </w:rPr>
              <w:t xml:space="preserve"> Ф</w:t>
            </w:r>
            <w:r w:rsidRPr="00A56E90">
              <w:rPr>
                <w:rFonts w:ascii="Times New Roman" w:eastAsia="Calibri" w:hAnsi="Times New Roman" w:cs="Times New Roman"/>
                <w:sz w:val="22"/>
                <w:szCs w:val="22"/>
              </w:rPr>
              <w:t>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1843" w:type="dxa"/>
          </w:tcPr>
          <w:p w:rsidR="007E5975" w:rsidRPr="00A56E90" w:rsidRDefault="007E5975"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д</w:t>
            </w:r>
            <w:r w:rsidRPr="00A56E90">
              <w:rPr>
                <w:rFonts w:ascii="Times New Roman" w:eastAsia="Calibri" w:hAnsi="Times New Roman" w:cs="Times New Roman"/>
                <w:sz w:val="22"/>
                <w:szCs w:val="22"/>
              </w:rPr>
              <w:t xml:space="preserve">емонстрирует в учебных и игровых ситуациях </w:t>
            </w:r>
            <w:r w:rsidRPr="00A56E90">
              <w:rPr>
                <w:rFonts w:ascii="Times New Roman" w:hAnsi="Times New Roman" w:cs="Times New Roman"/>
                <w:sz w:val="22"/>
                <w:szCs w:val="22"/>
              </w:rPr>
              <w:t xml:space="preserve">отдельные </w:t>
            </w:r>
            <w:r w:rsidRPr="00A56E90">
              <w:rPr>
                <w:rFonts w:ascii="Times New Roman" w:eastAsia="Calibri" w:hAnsi="Times New Roman" w:cs="Times New Roman"/>
                <w:sz w:val="22"/>
                <w:szCs w:val="22"/>
              </w:rPr>
              <w:t xml:space="preserve">правила </w:t>
            </w:r>
            <w:r w:rsidRPr="00A56E90">
              <w:rPr>
                <w:rFonts w:ascii="Times New Roman" w:hAnsi="Times New Roman" w:cs="Times New Roman"/>
                <w:sz w:val="22"/>
                <w:szCs w:val="22"/>
              </w:rPr>
              <w:t>ЗОЖ;</w:t>
            </w:r>
          </w:p>
          <w:p w:rsidR="007E5975" w:rsidRPr="00A56E90" w:rsidRDefault="007E5975"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знакомится с дорожными знаками, а</w:t>
            </w:r>
            <w:r w:rsidRPr="00A56E90">
              <w:rPr>
                <w:rFonts w:ascii="Times New Roman" w:eastAsia="Calibri" w:hAnsi="Times New Roman" w:cs="Times New Roman"/>
                <w:sz w:val="22"/>
                <w:szCs w:val="22"/>
              </w:rPr>
              <w:t>нализирует дорогу от дома до школы</w:t>
            </w:r>
            <w:r w:rsidRPr="00A56E90">
              <w:rPr>
                <w:rFonts w:ascii="Times New Roman" w:hAnsi="Times New Roman" w:cs="Times New Roman"/>
                <w:sz w:val="22"/>
                <w:szCs w:val="22"/>
              </w:rPr>
              <w:t>,</w:t>
            </w:r>
            <w:r w:rsidRPr="00A56E90">
              <w:rPr>
                <w:rFonts w:ascii="Times New Roman" w:eastAsia="Calibri" w:hAnsi="Times New Roman" w:cs="Times New Roman"/>
                <w:sz w:val="22"/>
                <w:szCs w:val="22"/>
              </w:rPr>
              <w:t xml:space="preserve"> избега</w:t>
            </w:r>
            <w:r w:rsidRPr="00A56E90">
              <w:rPr>
                <w:rFonts w:ascii="Times New Roman" w:hAnsi="Times New Roman" w:cs="Times New Roman"/>
                <w:sz w:val="22"/>
                <w:szCs w:val="22"/>
              </w:rPr>
              <w:t xml:space="preserve">я </w:t>
            </w:r>
            <w:r w:rsidRPr="00A56E90">
              <w:rPr>
                <w:rFonts w:ascii="Times New Roman" w:eastAsia="Calibri" w:hAnsi="Times New Roman" w:cs="Times New Roman"/>
                <w:sz w:val="22"/>
                <w:szCs w:val="22"/>
              </w:rPr>
              <w:t xml:space="preserve">опасных  участков, </w:t>
            </w:r>
          </w:p>
          <w:p w:rsidR="007E5975" w:rsidRPr="00A56E90" w:rsidRDefault="007E5975"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у</w:t>
            </w:r>
            <w:r w:rsidRPr="00A56E90">
              <w:rPr>
                <w:rFonts w:ascii="Times New Roman" w:eastAsia="Calibri" w:hAnsi="Times New Roman" w:cs="Times New Roman"/>
                <w:sz w:val="22"/>
                <w:szCs w:val="22"/>
              </w:rPr>
              <w:t>частвует в труде по самообслуживанию под руководством взрослых, ухаживает за растениями</w:t>
            </w:r>
            <w:r w:rsidRPr="00A56E90">
              <w:rPr>
                <w:rFonts w:ascii="Times New Roman" w:hAnsi="Times New Roman" w:cs="Times New Roman"/>
                <w:sz w:val="22"/>
                <w:szCs w:val="22"/>
              </w:rPr>
              <w:t>.</w:t>
            </w:r>
          </w:p>
          <w:p w:rsidR="007E5975" w:rsidRPr="00A56E90" w:rsidRDefault="007E5975" w:rsidP="00F11ADC">
            <w:pPr>
              <w:pStyle w:val="afa"/>
              <w:spacing w:line="360" w:lineRule="auto"/>
              <w:rPr>
                <w:rFonts w:ascii="Times New Roman" w:hAnsi="Times New Roman" w:cs="Times New Roman"/>
                <w:sz w:val="22"/>
                <w:szCs w:val="22"/>
              </w:rPr>
            </w:pPr>
          </w:p>
        </w:tc>
        <w:tc>
          <w:tcPr>
            <w:tcW w:w="1843" w:type="dxa"/>
            <w:gridSpan w:val="2"/>
          </w:tcPr>
          <w:p w:rsidR="007E5975" w:rsidRPr="00F11ADC" w:rsidRDefault="007E5975"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п</w:t>
            </w:r>
            <w:r w:rsidRPr="00A56E90">
              <w:rPr>
                <w:rFonts w:ascii="Times New Roman" w:eastAsia="Calibri" w:hAnsi="Times New Roman" w:cs="Times New Roman"/>
                <w:sz w:val="22"/>
                <w:szCs w:val="22"/>
              </w:rPr>
              <w:t xml:space="preserve">онимает  и воспроизводит основные правила </w:t>
            </w:r>
            <w:r w:rsidRPr="00A56E90">
              <w:rPr>
                <w:rFonts w:ascii="Times New Roman" w:hAnsi="Times New Roman" w:cs="Times New Roman"/>
                <w:sz w:val="22"/>
                <w:szCs w:val="22"/>
              </w:rPr>
              <w:t>ЗОЖ;</w:t>
            </w:r>
          </w:p>
          <w:p w:rsidR="007E5975" w:rsidRPr="00A56E90" w:rsidRDefault="007E5975"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называет правила дорожного движения, иллюстрируя их дорожными знаками; рассказывает о безопасном поведении на дорогах и улицах города;</w:t>
            </w:r>
          </w:p>
          <w:p w:rsidR="007E5975" w:rsidRPr="00A56E90" w:rsidRDefault="007E5975"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п</w:t>
            </w:r>
            <w:r w:rsidRPr="00A56E90">
              <w:rPr>
                <w:rFonts w:ascii="Times New Roman" w:eastAsia="Calibri" w:hAnsi="Times New Roman" w:cs="Times New Roman"/>
                <w:sz w:val="22"/>
                <w:szCs w:val="22"/>
              </w:rPr>
              <w:t xml:space="preserve">онимает и называет меры </w:t>
            </w:r>
            <w:r w:rsidRPr="00A56E90">
              <w:rPr>
                <w:rFonts w:ascii="Times New Roman" w:hAnsi="Times New Roman" w:cs="Times New Roman"/>
                <w:sz w:val="22"/>
                <w:szCs w:val="22"/>
              </w:rPr>
              <w:t xml:space="preserve">безопасного поведения </w:t>
            </w:r>
            <w:r w:rsidRPr="00A56E90">
              <w:rPr>
                <w:rFonts w:ascii="Times New Roman" w:eastAsia="Calibri" w:hAnsi="Times New Roman" w:cs="Times New Roman"/>
                <w:sz w:val="22"/>
                <w:szCs w:val="22"/>
              </w:rPr>
              <w:t xml:space="preserve"> дома, в школе, на природе</w:t>
            </w:r>
            <w:r w:rsidRPr="00A56E90">
              <w:rPr>
                <w:rFonts w:ascii="Times New Roman" w:hAnsi="Times New Roman" w:cs="Times New Roman"/>
                <w:sz w:val="22"/>
                <w:szCs w:val="22"/>
              </w:rPr>
              <w:t xml:space="preserve"> с помощью взрослого.</w:t>
            </w:r>
          </w:p>
          <w:p w:rsidR="007E5975" w:rsidRPr="00A56E90" w:rsidRDefault="007E5975" w:rsidP="00F11ADC">
            <w:pPr>
              <w:pStyle w:val="afa"/>
              <w:spacing w:line="360" w:lineRule="auto"/>
              <w:rPr>
                <w:rFonts w:ascii="Times New Roman" w:hAnsi="Times New Roman" w:cs="Times New Roman"/>
                <w:sz w:val="22"/>
                <w:szCs w:val="22"/>
              </w:rPr>
            </w:pPr>
          </w:p>
        </w:tc>
        <w:tc>
          <w:tcPr>
            <w:tcW w:w="1984" w:type="dxa"/>
          </w:tcPr>
          <w:p w:rsidR="007E5975" w:rsidRPr="00F11ADC" w:rsidRDefault="007E5975"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с</w:t>
            </w:r>
            <w:r w:rsidRPr="00A56E90">
              <w:rPr>
                <w:rFonts w:ascii="Times New Roman" w:eastAsia="Calibri" w:hAnsi="Times New Roman" w:cs="Times New Roman"/>
                <w:sz w:val="22"/>
                <w:szCs w:val="22"/>
              </w:rPr>
              <w:t xml:space="preserve">облюдает </w:t>
            </w:r>
            <w:r w:rsidRPr="00A56E90">
              <w:rPr>
                <w:rFonts w:ascii="Times New Roman" w:hAnsi="Times New Roman" w:cs="Times New Roman"/>
                <w:sz w:val="22"/>
                <w:szCs w:val="22"/>
              </w:rPr>
              <w:t xml:space="preserve">основные </w:t>
            </w:r>
            <w:r w:rsidRPr="00A56E90">
              <w:rPr>
                <w:rFonts w:ascii="Times New Roman" w:eastAsia="Calibri" w:hAnsi="Times New Roman" w:cs="Times New Roman"/>
                <w:sz w:val="22"/>
                <w:szCs w:val="22"/>
              </w:rPr>
              <w:t xml:space="preserve">правила </w:t>
            </w:r>
            <w:r w:rsidRPr="00A56E90">
              <w:rPr>
                <w:rFonts w:ascii="Times New Roman" w:hAnsi="Times New Roman" w:cs="Times New Roman"/>
                <w:sz w:val="22"/>
                <w:szCs w:val="22"/>
              </w:rPr>
              <w:t>ЗОЖ;</w:t>
            </w:r>
          </w:p>
          <w:p w:rsidR="007E5975" w:rsidRPr="00A56E90" w:rsidRDefault="007E5975"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соблюдает правила дорожного движения на улицах города, читает схемы основных маршрутов;</w:t>
            </w:r>
          </w:p>
          <w:p w:rsidR="007E5975" w:rsidRPr="00A56E90" w:rsidRDefault="007E5975"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соблюда</w:t>
            </w:r>
            <w:r w:rsidRPr="00A56E90">
              <w:rPr>
                <w:rFonts w:ascii="Times New Roman" w:hAnsi="Times New Roman" w:cs="Times New Roman"/>
                <w:sz w:val="22"/>
                <w:szCs w:val="22"/>
              </w:rPr>
              <w:t>ет</w:t>
            </w:r>
            <w:r w:rsidRPr="00A56E90">
              <w:rPr>
                <w:rFonts w:ascii="Times New Roman" w:eastAsia="Calibri" w:hAnsi="Times New Roman" w:cs="Times New Roman"/>
                <w:sz w:val="22"/>
                <w:szCs w:val="22"/>
              </w:rPr>
              <w:t xml:space="preserve"> правила поведени</w:t>
            </w:r>
            <w:r w:rsidRPr="00A56E90">
              <w:rPr>
                <w:rFonts w:ascii="Times New Roman" w:hAnsi="Times New Roman" w:cs="Times New Roman"/>
                <w:sz w:val="22"/>
                <w:szCs w:val="22"/>
              </w:rPr>
              <w:t>я в школе и общественных местах при напоминании взрослых.</w:t>
            </w:r>
          </w:p>
          <w:p w:rsidR="007E5975" w:rsidRPr="00A56E90" w:rsidRDefault="007E5975" w:rsidP="00F11ADC">
            <w:pPr>
              <w:pStyle w:val="afa"/>
              <w:spacing w:line="360" w:lineRule="auto"/>
              <w:rPr>
                <w:rFonts w:ascii="Times New Roman" w:hAnsi="Times New Roman" w:cs="Times New Roman"/>
                <w:sz w:val="22"/>
                <w:szCs w:val="22"/>
              </w:rPr>
            </w:pPr>
          </w:p>
        </w:tc>
        <w:tc>
          <w:tcPr>
            <w:tcW w:w="1985" w:type="dxa"/>
          </w:tcPr>
          <w:p w:rsidR="007E5975" w:rsidRPr="00A56E90" w:rsidRDefault="007E5975" w:rsidP="00F11ADC">
            <w:pPr>
              <w:pStyle w:val="afa"/>
              <w:spacing w:line="360" w:lineRule="auto"/>
              <w:rPr>
                <w:rFonts w:ascii="Times New Roman" w:eastAsia="Calibri" w:hAnsi="Times New Roman" w:cs="Times New Roman"/>
                <w:sz w:val="22"/>
                <w:szCs w:val="22"/>
              </w:rPr>
            </w:pPr>
            <w:r w:rsidRPr="00A56E90">
              <w:rPr>
                <w:rFonts w:ascii="Times New Roman" w:eastAsia="Calibri" w:hAnsi="Times New Roman" w:cs="Times New Roman"/>
                <w:sz w:val="22"/>
                <w:szCs w:val="22"/>
              </w:rPr>
              <w:t xml:space="preserve">- </w:t>
            </w:r>
            <w:r w:rsidRPr="00A56E90">
              <w:rPr>
                <w:rFonts w:ascii="Times New Roman" w:hAnsi="Times New Roman" w:cs="Times New Roman"/>
                <w:sz w:val="22"/>
                <w:szCs w:val="22"/>
              </w:rPr>
              <w:t>применяет в практической жизни правила ЗОЖ, р</w:t>
            </w:r>
            <w:r w:rsidRPr="00A56E90">
              <w:rPr>
                <w:rFonts w:ascii="Times New Roman" w:eastAsia="Calibri" w:hAnsi="Times New Roman" w:cs="Times New Roman"/>
                <w:sz w:val="22"/>
                <w:szCs w:val="22"/>
              </w:rPr>
              <w:t>азличает  полезные и вредные привычки.</w:t>
            </w:r>
          </w:p>
          <w:p w:rsidR="007E5975" w:rsidRPr="00A56E90" w:rsidRDefault="007E5975" w:rsidP="00F11ADC">
            <w:pPr>
              <w:pStyle w:val="afa"/>
              <w:spacing w:line="360" w:lineRule="auto"/>
              <w:rPr>
                <w:rFonts w:ascii="Times New Roman" w:hAnsi="Times New Roman" w:cs="Times New Roman"/>
                <w:sz w:val="22"/>
                <w:szCs w:val="22"/>
              </w:rPr>
            </w:pPr>
            <w:r w:rsidRPr="00A56E90">
              <w:rPr>
                <w:rFonts w:ascii="Times New Roman" w:hAnsi="Times New Roman" w:cs="Times New Roman"/>
                <w:sz w:val="22"/>
                <w:szCs w:val="22"/>
              </w:rPr>
              <w:t xml:space="preserve"> - участвует в проектной деятельности ПДД, рассказывает младшим школьникам о правилах дорожного движения;</w:t>
            </w:r>
          </w:p>
          <w:p w:rsidR="007E5975" w:rsidRPr="00A56E90" w:rsidRDefault="007E5975" w:rsidP="00F11ADC">
            <w:pPr>
              <w:pStyle w:val="afa"/>
              <w:spacing w:line="360" w:lineRule="auto"/>
              <w:rPr>
                <w:rFonts w:ascii="Times New Roman" w:eastAsia="Calibri" w:hAnsi="Times New Roman" w:cs="Times New Roman"/>
                <w:sz w:val="22"/>
                <w:szCs w:val="22"/>
              </w:rPr>
            </w:pPr>
            <w:r w:rsidRPr="00A56E90">
              <w:rPr>
                <w:rFonts w:ascii="Times New Roman" w:hAnsi="Times New Roman" w:cs="Times New Roman"/>
                <w:sz w:val="22"/>
                <w:szCs w:val="22"/>
              </w:rPr>
              <w:t xml:space="preserve">- самостоятельно соблюдает </w:t>
            </w:r>
            <w:r w:rsidRPr="00A56E90">
              <w:rPr>
                <w:rFonts w:ascii="Times New Roman" w:eastAsia="Calibri" w:hAnsi="Times New Roman" w:cs="Times New Roman"/>
                <w:sz w:val="22"/>
                <w:szCs w:val="22"/>
              </w:rPr>
              <w:t>правила поведени</w:t>
            </w:r>
            <w:r w:rsidRPr="00A56E90">
              <w:rPr>
                <w:rFonts w:ascii="Times New Roman" w:hAnsi="Times New Roman" w:cs="Times New Roman"/>
                <w:sz w:val="22"/>
                <w:szCs w:val="22"/>
              </w:rPr>
              <w:t>я в школе и общественных местах, дает оценку своему поведению.</w:t>
            </w:r>
          </w:p>
        </w:tc>
      </w:tr>
    </w:tbl>
    <w:p w:rsidR="0057290B" w:rsidRPr="00BA6981" w:rsidRDefault="0057290B" w:rsidP="00692B6B">
      <w:pPr>
        <w:spacing w:after="0" w:line="360" w:lineRule="auto"/>
        <w:ind w:firstLine="709"/>
        <w:jc w:val="right"/>
        <w:rPr>
          <w:rFonts w:ascii="Times New Roman" w:hAnsi="Times New Roman" w:cs="Times New Roman"/>
          <w:b/>
          <w:bCs/>
          <w:i/>
          <w:sz w:val="24"/>
          <w:szCs w:val="24"/>
        </w:rPr>
      </w:pPr>
    </w:p>
    <w:p w:rsidR="0057290B" w:rsidRPr="00BA6981" w:rsidRDefault="0057290B" w:rsidP="00692B6B">
      <w:pPr>
        <w:spacing w:after="0" w:line="360" w:lineRule="auto"/>
        <w:ind w:firstLine="709"/>
        <w:jc w:val="right"/>
        <w:rPr>
          <w:rFonts w:ascii="Times New Roman" w:hAnsi="Times New Roman" w:cs="Times New Roman"/>
          <w:b/>
          <w:bCs/>
          <w:i/>
          <w:sz w:val="24"/>
          <w:szCs w:val="24"/>
        </w:rPr>
      </w:pPr>
    </w:p>
    <w:p w:rsidR="0057290B" w:rsidRPr="00BA6981" w:rsidRDefault="0057290B" w:rsidP="00692B6B">
      <w:pPr>
        <w:spacing w:after="0" w:line="360" w:lineRule="auto"/>
        <w:ind w:firstLine="709"/>
        <w:jc w:val="right"/>
        <w:rPr>
          <w:rFonts w:ascii="Times New Roman" w:hAnsi="Times New Roman" w:cs="Times New Roman"/>
          <w:b/>
          <w:bCs/>
          <w:i/>
          <w:sz w:val="24"/>
          <w:szCs w:val="24"/>
        </w:rPr>
      </w:pPr>
    </w:p>
    <w:p w:rsidR="0057290B" w:rsidRPr="00BA6981" w:rsidRDefault="0057290B" w:rsidP="00692B6B">
      <w:pPr>
        <w:spacing w:after="0" w:line="360" w:lineRule="auto"/>
        <w:ind w:firstLine="709"/>
        <w:jc w:val="right"/>
        <w:rPr>
          <w:rFonts w:ascii="Times New Roman" w:hAnsi="Times New Roman" w:cs="Times New Roman"/>
          <w:b/>
          <w:bCs/>
          <w:i/>
          <w:sz w:val="24"/>
          <w:szCs w:val="24"/>
        </w:rPr>
      </w:pPr>
    </w:p>
    <w:p w:rsidR="0057290B" w:rsidRPr="00BA6981" w:rsidRDefault="0057290B" w:rsidP="00692B6B">
      <w:pPr>
        <w:spacing w:after="0" w:line="360" w:lineRule="auto"/>
        <w:ind w:firstLine="709"/>
        <w:jc w:val="right"/>
        <w:rPr>
          <w:rFonts w:ascii="Times New Roman" w:hAnsi="Times New Roman" w:cs="Times New Roman"/>
          <w:b/>
          <w:bCs/>
          <w:i/>
          <w:sz w:val="24"/>
          <w:szCs w:val="24"/>
        </w:rPr>
      </w:pPr>
    </w:p>
    <w:p w:rsidR="0057290B" w:rsidRPr="00BA6981" w:rsidRDefault="0057290B" w:rsidP="00692B6B">
      <w:pPr>
        <w:spacing w:after="0" w:line="360" w:lineRule="auto"/>
        <w:ind w:firstLine="709"/>
        <w:jc w:val="right"/>
        <w:rPr>
          <w:rFonts w:ascii="Times New Roman" w:hAnsi="Times New Roman" w:cs="Times New Roman"/>
          <w:b/>
          <w:bCs/>
          <w:i/>
          <w:sz w:val="24"/>
          <w:szCs w:val="24"/>
        </w:rPr>
      </w:pPr>
    </w:p>
    <w:p w:rsidR="00692B6B" w:rsidRPr="00E11E65" w:rsidRDefault="00692B6B" w:rsidP="00692B6B">
      <w:pPr>
        <w:spacing w:after="0" w:line="360" w:lineRule="auto"/>
        <w:ind w:firstLine="709"/>
        <w:jc w:val="right"/>
        <w:rPr>
          <w:rFonts w:ascii="Times New Roman" w:hAnsi="Times New Roman" w:cs="Times New Roman"/>
          <w:b/>
          <w:bCs/>
          <w:i/>
          <w:sz w:val="24"/>
          <w:szCs w:val="24"/>
        </w:rPr>
      </w:pPr>
      <w:bookmarkStart w:id="0" w:name="_GoBack"/>
      <w:bookmarkEnd w:id="0"/>
      <w:r w:rsidRPr="00E11E65">
        <w:rPr>
          <w:rFonts w:ascii="Times New Roman" w:hAnsi="Times New Roman" w:cs="Times New Roman"/>
          <w:b/>
          <w:bCs/>
          <w:i/>
          <w:sz w:val="24"/>
          <w:szCs w:val="24"/>
        </w:rPr>
        <w:lastRenderedPageBreak/>
        <w:t>Таблица 3.</w:t>
      </w:r>
    </w:p>
    <w:p w:rsidR="00692B6B" w:rsidRDefault="00692B6B" w:rsidP="00692B6B">
      <w:pPr>
        <w:spacing w:after="0" w:line="360" w:lineRule="auto"/>
        <w:ind w:firstLine="709"/>
        <w:jc w:val="center"/>
        <w:rPr>
          <w:rFonts w:ascii="Times New Roman" w:hAnsi="Times New Roman" w:cs="Times New Roman"/>
          <w:b/>
          <w:sz w:val="24"/>
          <w:szCs w:val="24"/>
        </w:rPr>
      </w:pPr>
      <w:r w:rsidRPr="00420FB9">
        <w:rPr>
          <w:rFonts w:ascii="Times New Roman" w:hAnsi="Times New Roman" w:cs="Times New Roman"/>
          <w:b/>
          <w:sz w:val="24"/>
          <w:szCs w:val="24"/>
        </w:rPr>
        <w:t>Динамика достижения метапредметных результатов в соответствии с возрастными нормами ребёнка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4"/>
        <w:gridCol w:w="1970"/>
        <w:gridCol w:w="1915"/>
        <w:gridCol w:w="1900"/>
        <w:gridCol w:w="1915"/>
      </w:tblGrid>
      <w:tr w:rsidR="00692B6B" w:rsidRPr="00BA6981" w:rsidTr="00E11E65">
        <w:trPr>
          <w:trHeight w:val="1169"/>
        </w:trPr>
        <w:tc>
          <w:tcPr>
            <w:tcW w:w="0" w:type="auto"/>
          </w:tcPr>
          <w:p w:rsidR="00692B6B" w:rsidRPr="00BA6981" w:rsidRDefault="00692B6B" w:rsidP="00E11E65">
            <w:pPr>
              <w:jc w:val="center"/>
              <w:rPr>
                <w:rFonts w:ascii="Times New Roman" w:hAnsi="Times New Roman" w:cs="Times New Roman"/>
                <w:b/>
              </w:rPr>
            </w:pPr>
            <w:r w:rsidRPr="00BA6981">
              <w:rPr>
                <w:rFonts w:ascii="Times New Roman" w:hAnsi="Times New Roman" w:cs="Times New Roman"/>
                <w:b/>
              </w:rPr>
              <w:t>Метапредметные результаты, требуемые ФГОС НОО</w:t>
            </w:r>
          </w:p>
        </w:tc>
        <w:tc>
          <w:tcPr>
            <w:tcW w:w="0" w:type="auto"/>
          </w:tcPr>
          <w:p w:rsidR="00692B6B" w:rsidRPr="00BA6981" w:rsidRDefault="00692B6B" w:rsidP="00E11E65">
            <w:pPr>
              <w:jc w:val="center"/>
              <w:rPr>
                <w:rFonts w:ascii="Times New Roman" w:hAnsi="Times New Roman" w:cs="Times New Roman"/>
                <w:b/>
              </w:rPr>
            </w:pPr>
            <w:r w:rsidRPr="00BA6981">
              <w:rPr>
                <w:rFonts w:ascii="Times New Roman" w:hAnsi="Times New Roman" w:cs="Times New Roman"/>
                <w:b/>
              </w:rPr>
              <w:t>Показатели достижения результатов на конец 1 кл.</w:t>
            </w:r>
          </w:p>
        </w:tc>
        <w:tc>
          <w:tcPr>
            <w:tcW w:w="0" w:type="auto"/>
          </w:tcPr>
          <w:p w:rsidR="00692B6B" w:rsidRPr="00BA6981" w:rsidRDefault="00692B6B" w:rsidP="00E11E65">
            <w:pPr>
              <w:jc w:val="center"/>
              <w:rPr>
                <w:rFonts w:ascii="Times New Roman" w:hAnsi="Times New Roman" w:cs="Times New Roman"/>
                <w:b/>
              </w:rPr>
            </w:pPr>
            <w:r w:rsidRPr="00BA6981">
              <w:rPr>
                <w:rFonts w:ascii="Times New Roman" w:hAnsi="Times New Roman" w:cs="Times New Roman"/>
                <w:b/>
              </w:rPr>
              <w:t>Показатели достижения результатовна конец 2 кл.</w:t>
            </w:r>
          </w:p>
        </w:tc>
        <w:tc>
          <w:tcPr>
            <w:tcW w:w="0" w:type="auto"/>
          </w:tcPr>
          <w:p w:rsidR="00692B6B" w:rsidRPr="00BA6981" w:rsidRDefault="00692B6B" w:rsidP="00E11E65">
            <w:pPr>
              <w:jc w:val="center"/>
              <w:rPr>
                <w:rFonts w:ascii="Times New Roman" w:hAnsi="Times New Roman" w:cs="Times New Roman"/>
                <w:b/>
              </w:rPr>
            </w:pPr>
            <w:r w:rsidRPr="00BA6981">
              <w:rPr>
                <w:rFonts w:ascii="Times New Roman" w:hAnsi="Times New Roman" w:cs="Times New Roman"/>
                <w:b/>
              </w:rPr>
              <w:t>Показатели достижения результатов на конец 3 кл.</w:t>
            </w:r>
          </w:p>
        </w:tc>
        <w:tc>
          <w:tcPr>
            <w:tcW w:w="0" w:type="auto"/>
          </w:tcPr>
          <w:p w:rsidR="00692B6B" w:rsidRPr="00BA6981" w:rsidRDefault="00692B6B" w:rsidP="00E11E65">
            <w:pPr>
              <w:jc w:val="center"/>
              <w:rPr>
                <w:rFonts w:ascii="Times New Roman" w:hAnsi="Times New Roman" w:cs="Times New Roman"/>
                <w:b/>
              </w:rPr>
            </w:pPr>
            <w:r w:rsidRPr="00BA6981">
              <w:rPr>
                <w:rFonts w:ascii="Times New Roman" w:hAnsi="Times New Roman" w:cs="Times New Roman"/>
                <w:b/>
              </w:rPr>
              <w:t>Показатели достижения результатов на конец 4 кл.</w:t>
            </w:r>
          </w:p>
        </w:tc>
      </w:tr>
      <w:tr w:rsidR="00692B6B" w:rsidRPr="00BA6981" w:rsidTr="00E11E65">
        <w:trPr>
          <w:trHeight w:val="1268"/>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t>1.</w:t>
            </w:r>
            <w:r w:rsidRPr="00BA6981">
              <w:rPr>
                <w:rFonts w:ascii="Times New Roman" w:hAnsi="Times New Roman" w:cs="Times New Roman"/>
                <w:sz w:val="22"/>
                <w:szCs w:val="22"/>
              </w:rPr>
              <w:t xml:space="preserve"> Овладение способностью принимать и сохранять цели и задачи учебной деятельности, поиска средств её осуществления.</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определяет цель деятельности на уроке с помощью учителя;</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проговаривает  последовательность действий на уроке совместно с учителем;</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принимает и сохраняет  учебную задачу.</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определяет цель деятельности на уроке с помощью учителя и одноклассников после предварительной работы;</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планирует  учебную деятельность на уроке совместно с учителем;</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принимает и сохраняет учебную задачу, выделяя,  что известно и что неизвестно.</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определяет цель деятельности с помощью одноклассников и самостоятельно после предварительного обсуждения, предлагает средства её осуществления;</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планирует учебную деятельность на уроке совместно с учителем и одноклассниками;</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составляет с помощью учителя учебную задачу на основе соотнесения того, что уже известно и усвоено учащимися, и того, что ещё неизвестно.</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определяет цель деятельности на уроке и самостоятельно формулирует  её, находит средства её осуществления;</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составляет план выполнения задач, решение проблем творческого и поискового характера совместно с учителем;</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самостоятельно составляет  учебную задачу на основе соотнесения того, что уже известно и усвоено учащимися, и того, что ещё неизвестно</w:t>
            </w:r>
          </w:p>
        </w:tc>
      </w:tr>
      <w:tr w:rsidR="00E11E65" w:rsidRPr="00BA6981" w:rsidTr="00E11E65">
        <w:trPr>
          <w:trHeight w:val="273"/>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t>2.</w:t>
            </w:r>
            <w:r w:rsidRPr="00BA6981">
              <w:rPr>
                <w:rFonts w:ascii="Times New Roman" w:hAnsi="Times New Roman" w:cs="Times New Roman"/>
                <w:sz w:val="22"/>
                <w:szCs w:val="22"/>
              </w:rPr>
              <w:t xml:space="preserve"> Освоение способов решения проблем творческого и поискового характера.</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находит ответы на вопросы, используя учебник, свой жизненный опыт и информацию, полученную на уроке;</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находит и проговаривает противоречия в окружающей их действительности.</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знает,  в каких источниках можно найти необходимую информацию для решения проблемы;</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самостоятельно находит противоречия, формулирует проблему с помощью учителя.</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отбирает необходимые источники информации среди предложенных учителем;</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самостоятельно находит противоречия и с помощью учителя находит выход из проблемы.</w:t>
            </w:r>
          </w:p>
        </w:tc>
        <w:tc>
          <w:tcPr>
            <w:tcW w:w="0" w:type="auto"/>
          </w:tcPr>
          <w:p w:rsidR="00692B6B" w:rsidRPr="00BA6981" w:rsidRDefault="00692B6B" w:rsidP="00E11E65">
            <w:pPr>
              <w:pStyle w:val="afa"/>
              <w:rPr>
                <w:rFonts w:ascii="Times New Roman" w:hAnsi="Times New Roman" w:cs="Times New Roman"/>
                <w:bCs/>
                <w:sz w:val="22"/>
                <w:szCs w:val="22"/>
                <w:lang w:eastAsia="en-US"/>
              </w:rPr>
            </w:pPr>
            <w:r w:rsidRPr="00BA6981">
              <w:rPr>
                <w:rFonts w:ascii="Times New Roman" w:hAnsi="Times New Roman" w:cs="Times New Roman"/>
                <w:bCs/>
                <w:sz w:val="22"/>
                <w:szCs w:val="22"/>
                <w:lang w:eastAsia="en-US"/>
              </w:rPr>
              <w:t>- с</w:t>
            </w:r>
            <w:r w:rsidRPr="00BA6981">
              <w:rPr>
                <w:rFonts w:ascii="Times New Roman" w:hAnsi="Times New Roman" w:cs="Times New Roman"/>
                <w:sz w:val="22"/>
                <w:szCs w:val="22"/>
              </w:rPr>
              <w:t>опоставляет  и отбирает информацию, полученную из  различных источников (словари, энциклопедии, справочники, электронные диски, сеть Интернет);</w:t>
            </w:r>
          </w:p>
          <w:p w:rsidR="00692B6B" w:rsidRPr="00BA6981" w:rsidRDefault="00692B6B" w:rsidP="00692B6B">
            <w:pPr>
              <w:rPr>
                <w:rFonts w:ascii="Times New Roman" w:hAnsi="Times New Roman" w:cs="Times New Roman"/>
              </w:rPr>
            </w:pPr>
            <w:r w:rsidRPr="00BA6981">
              <w:rPr>
                <w:rFonts w:ascii="Times New Roman" w:hAnsi="Times New Roman" w:cs="Times New Roman"/>
              </w:rPr>
              <w:t xml:space="preserve">- находит противоречия в содержании предметных областей и </w:t>
            </w:r>
            <w:r w:rsidRPr="00BA6981">
              <w:rPr>
                <w:rFonts w:ascii="Times New Roman" w:hAnsi="Times New Roman" w:cs="Times New Roman"/>
              </w:rPr>
              <w:lastRenderedPageBreak/>
              <w:t xml:space="preserve">подбирает </w:t>
            </w:r>
            <w:r w:rsidR="00E11E65" w:rsidRPr="00BA6981">
              <w:rPr>
                <w:rFonts w:ascii="Times New Roman" w:hAnsi="Times New Roman" w:cs="Times New Roman"/>
              </w:rPr>
              <w:t>с</w:t>
            </w:r>
            <w:r w:rsidRPr="00BA6981">
              <w:rPr>
                <w:rFonts w:ascii="Times New Roman" w:hAnsi="Times New Roman" w:cs="Times New Roman"/>
              </w:rPr>
              <w:t>пособы решения</w:t>
            </w:r>
          </w:p>
        </w:tc>
      </w:tr>
      <w:tr w:rsidR="00692B6B" w:rsidRPr="00BA6981" w:rsidTr="00E11E65">
        <w:trPr>
          <w:trHeight w:val="1268"/>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lastRenderedPageBreak/>
              <w:t>3.</w:t>
            </w:r>
            <w:r w:rsidRPr="00BA6981">
              <w:rPr>
                <w:rFonts w:ascii="Times New Roman" w:hAnsi="Times New Roman" w:cs="Times New Roman"/>
                <w:sz w:val="22"/>
                <w:szCs w:val="22"/>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планирует свою деятельность с помощью учителя;</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оценивает свои действия, сверяясь с планом (с помощью учителя).</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планирует свою деятельность с помощью учителя;</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оценивает результат деятельности по заданным критериям.</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планирует свою деятельность совместно со сверстниками;</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вырабатывает критерии из предложенных учителем в соответствии с планируемым результатом.</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аргументирует план своей деятельности в группе сверстников;</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вырабатывает критерии  в совместной  деятельности, корректирует план в случае расхождения с планируемым результатом.</w:t>
            </w:r>
          </w:p>
        </w:tc>
      </w:tr>
      <w:tr w:rsidR="00692B6B" w:rsidRPr="00BA6981" w:rsidTr="00E11E65">
        <w:trPr>
          <w:trHeight w:val="1268"/>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t>4.</w:t>
            </w:r>
            <w:r w:rsidRPr="00BA6981">
              <w:rPr>
                <w:rFonts w:ascii="Times New Roman" w:hAnsi="Times New Roman" w:cs="Times New Roman"/>
                <w:sz w:val="22"/>
                <w:szCs w:val="22"/>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выявляет причины успеха/неуспеха в коллективных работах с помощью учителя.</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высказывает  собственное мнение о причинах успеха/неуспеха в коллективных работах.</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выявляет причины неуспеха в индивидуальных работах и устраняет их с помощью учителя.</w:t>
            </w:r>
          </w:p>
        </w:tc>
        <w:tc>
          <w:tcPr>
            <w:tcW w:w="0" w:type="auto"/>
          </w:tcPr>
          <w:p w:rsidR="00692B6B" w:rsidRPr="00BA6981" w:rsidRDefault="00692B6B" w:rsidP="00E11E65">
            <w:pPr>
              <w:rPr>
                <w:rFonts w:ascii="Times New Roman" w:hAnsi="Times New Roman" w:cs="Times New Roman"/>
              </w:rPr>
            </w:pPr>
            <w:r w:rsidRPr="00BA6981">
              <w:rPr>
                <w:rFonts w:ascii="Times New Roman" w:hAnsi="Times New Roman" w:cs="Times New Roman"/>
              </w:rPr>
              <w:t xml:space="preserve"> - самостоятельно выявляет причины успеха/неуспеха в индивидуальных и коллективных работах и устраняет их.</w:t>
            </w:r>
          </w:p>
          <w:p w:rsidR="00692B6B" w:rsidRPr="00BA6981" w:rsidRDefault="00692B6B" w:rsidP="00E11E65">
            <w:pPr>
              <w:pStyle w:val="afa"/>
              <w:rPr>
                <w:rFonts w:ascii="Times New Roman" w:hAnsi="Times New Roman" w:cs="Times New Roman"/>
                <w:sz w:val="22"/>
                <w:szCs w:val="22"/>
              </w:rPr>
            </w:pPr>
          </w:p>
        </w:tc>
      </w:tr>
      <w:tr w:rsidR="00692B6B" w:rsidRPr="00BA6981" w:rsidTr="00E11E65">
        <w:trPr>
          <w:trHeight w:val="1268"/>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t>5.</w:t>
            </w:r>
            <w:r w:rsidRPr="00BA6981">
              <w:rPr>
                <w:rFonts w:ascii="Times New Roman" w:hAnsi="Times New Roman" w:cs="Times New Roman"/>
                <w:sz w:val="22"/>
                <w:szCs w:val="22"/>
              </w:rPr>
              <w:t xml:space="preserve"> Освоение начальных форм познавательной и личностной рефлексии.</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с помощью вопросов учителя  анализирует свою деятельность на уроке.</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формулируя незаконченные предложения анализирует свою деятельность в разных ситуациях.</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анализирует свою деятельность по предложенным критериям.</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в диалоге с учителем вырабатывает  критерии оценки и степень успешности выполнения своей работы.</w:t>
            </w:r>
          </w:p>
        </w:tc>
      </w:tr>
      <w:tr w:rsidR="00692B6B" w:rsidRPr="00BA6981" w:rsidTr="00E11E65">
        <w:trPr>
          <w:trHeight w:val="1268"/>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t>6.</w:t>
            </w:r>
            <w:r w:rsidRPr="00BA6981">
              <w:rPr>
                <w:rFonts w:ascii="Times New Roman" w:hAnsi="Times New Roman" w:cs="Times New Roman"/>
                <w:sz w:val="22"/>
                <w:szCs w:val="22"/>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устанавливает взаимно-однозначное соответствие предметного множества и знака;</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использует знаково-символические средства для создания моделей и схем на основе переноса предметного плана в </w:t>
            </w:r>
            <w:r w:rsidRPr="00BA6981">
              <w:rPr>
                <w:rFonts w:ascii="Times New Roman" w:hAnsi="Times New Roman" w:cs="Times New Roman"/>
                <w:sz w:val="22"/>
                <w:szCs w:val="22"/>
              </w:rPr>
              <w:lastRenderedPageBreak/>
              <w:t>символический (замещение) с помощью взрослого;</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использует предметные заместители.</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 соотносит реальные предметы с моделями;</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использует знаково-символические средства для создания моделей и схем с помощью сверстников и самостоятельно;</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выполняет действие кодирования </w:t>
            </w:r>
            <w:r w:rsidRPr="00BA6981">
              <w:rPr>
                <w:rFonts w:ascii="Times New Roman" w:hAnsi="Times New Roman" w:cs="Times New Roman"/>
                <w:sz w:val="22"/>
                <w:szCs w:val="22"/>
              </w:rPr>
              <w:lastRenderedPageBreak/>
              <w:t>(замещения) по инструкции</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 xml:space="preserve"> - извлекает информацию, представленную в разных формах (текст, таблица, схема, модель, иллюстрация и др.);</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использует знаково-символические средства для создания моделей и схем самостоятельно или с помощью </w:t>
            </w:r>
            <w:r w:rsidRPr="00BA6981">
              <w:rPr>
                <w:rFonts w:ascii="Times New Roman" w:hAnsi="Times New Roman" w:cs="Times New Roman"/>
                <w:sz w:val="22"/>
                <w:szCs w:val="22"/>
              </w:rPr>
              <w:lastRenderedPageBreak/>
              <w:t>взрослого;</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представляет информацию в виде текста, таблицы, схемы, в том числе с помощью ИКТ.</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 самостоятельно делает выводы, перерабатывая  информацию из различных источников;</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моделирует изученные зависимости с помощью знаково-символических средств представления информации;</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w:t>
            </w:r>
            <w:r w:rsidRPr="00BA6981">
              <w:rPr>
                <w:rFonts w:ascii="Times New Roman" w:hAnsi="Times New Roman" w:cs="Times New Roman"/>
                <w:sz w:val="22"/>
                <w:szCs w:val="22"/>
              </w:rPr>
              <w:lastRenderedPageBreak/>
              <w:t>преобразовывает информацию и  представляет её с помощью схем, моделей, таблиц, сообщений.</w:t>
            </w:r>
          </w:p>
        </w:tc>
      </w:tr>
      <w:tr w:rsidR="00692B6B" w:rsidRPr="00BA6981" w:rsidTr="00E11E65">
        <w:trPr>
          <w:trHeight w:val="699"/>
        </w:trPr>
        <w:tc>
          <w:tcPr>
            <w:tcW w:w="0" w:type="auto"/>
          </w:tcPr>
          <w:p w:rsidR="00692B6B" w:rsidRPr="00BA6981" w:rsidRDefault="00692B6B" w:rsidP="00692B6B">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tc>
        <w:tc>
          <w:tcPr>
            <w:tcW w:w="0" w:type="auto"/>
          </w:tcPr>
          <w:p w:rsidR="00692B6B" w:rsidRPr="00BA6981" w:rsidRDefault="00692B6B" w:rsidP="00692B6B">
            <w:pPr>
              <w:pStyle w:val="afa"/>
              <w:rPr>
                <w:rFonts w:ascii="Times New Roman" w:hAnsi="Times New Roman" w:cs="Times New Roman"/>
                <w:sz w:val="22"/>
                <w:szCs w:val="22"/>
              </w:rPr>
            </w:pPr>
            <w:r w:rsidRPr="00BA6981">
              <w:rPr>
                <w:rFonts w:ascii="Times New Roman" w:hAnsi="Times New Roman" w:cs="Times New Roman"/>
                <w:sz w:val="22"/>
                <w:szCs w:val="22"/>
              </w:rPr>
              <w:t>- оформляет свою речь в устной форме, владея приёмами  монологической и диалогической речи, применяя правила этикета;</w:t>
            </w:r>
          </w:p>
          <w:p w:rsidR="00692B6B" w:rsidRPr="00BA6981" w:rsidRDefault="00692B6B" w:rsidP="00692B6B">
            <w:pPr>
              <w:pStyle w:val="afa"/>
              <w:rPr>
                <w:rFonts w:ascii="Times New Roman" w:hAnsi="Times New Roman" w:cs="Times New Roman"/>
                <w:sz w:val="22"/>
                <w:szCs w:val="22"/>
              </w:rPr>
            </w:pPr>
            <w:r w:rsidRPr="00BA6981">
              <w:rPr>
                <w:rFonts w:ascii="Times New Roman" w:hAnsi="Times New Roman" w:cs="Times New Roman"/>
                <w:sz w:val="22"/>
                <w:szCs w:val="22"/>
              </w:rPr>
              <w:t xml:space="preserve"> - оформляет свою мысль в письменной форме  на уровне одного предложения, с помощью учителя  после предварительной подготовки.</w:t>
            </w:r>
          </w:p>
          <w:p w:rsidR="00692B6B" w:rsidRPr="00BA6981" w:rsidRDefault="00692B6B" w:rsidP="00692B6B">
            <w:pPr>
              <w:pStyle w:val="afa"/>
              <w:rPr>
                <w:rFonts w:ascii="Times New Roman" w:hAnsi="Times New Roman" w:cs="Times New Roman"/>
                <w:sz w:val="22"/>
                <w:szCs w:val="22"/>
              </w:rPr>
            </w:pPr>
          </w:p>
          <w:p w:rsidR="00692B6B" w:rsidRPr="00BA6981" w:rsidRDefault="00692B6B" w:rsidP="00692B6B">
            <w:pPr>
              <w:pStyle w:val="afa"/>
              <w:rPr>
                <w:rFonts w:ascii="Times New Roman" w:hAnsi="Times New Roman" w:cs="Times New Roman"/>
                <w:sz w:val="22"/>
                <w:szCs w:val="22"/>
              </w:rPr>
            </w:pPr>
          </w:p>
        </w:tc>
        <w:tc>
          <w:tcPr>
            <w:tcW w:w="0" w:type="auto"/>
          </w:tcPr>
          <w:p w:rsidR="00692B6B" w:rsidRPr="00BA6981" w:rsidRDefault="00692B6B" w:rsidP="00692B6B">
            <w:pPr>
              <w:pStyle w:val="afa"/>
              <w:rPr>
                <w:rFonts w:ascii="Times New Roman" w:hAnsi="Times New Roman" w:cs="Times New Roman"/>
                <w:sz w:val="22"/>
                <w:szCs w:val="22"/>
              </w:rPr>
            </w:pPr>
            <w:r w:rsidRPr="00BA6981">
              <w:rPr>
                <w:rFonts w:ascii="Times New Roman" w:hAnsi="Times New Roman" w:cs="Times New Roman"/>
                <w:sz w:val="22"/>
                <w:szCs w:val="22"/>
              </w:rPr>
              <w:t xml:space="preserve"> - выбирает адекватные языковые средства для успешного решения коммуникативных задач (диалог, монолог, устное высказывание); </w:t>
            </w:r>
          </w:p>
          <w:p w:rsidR="00692B6B" w:rsidRPr="00BA6981" w:rsidRDefault="00692B6B" w:rsidP="00692B6B">
            <w:pPr>
              <w:pStyle w:val="afa"/>
              <w:rPr>
                <w:rFonts w:ascii="Times New Roman" w:hAnsi="Times New Roman" w:cs="Times New Roman"/>
                <w:sz w:val="22"/>
                <w:szCs w:val="22"/>
              </w:rPr>
            </w:pPr>
            <w:r w:rsidRPr="00BA6981">
              <w:rPr>
                <w:rFonts w:ascii="Times New Roman" w:hAnsi="Times New Roman" w:cs="Times New Roman"/>
                <w:sz w:val="22"/>
                <w:szCs w:val="22"/>
              </w:rPr>
              <w:t>- оформляет свою мысль в письменной форме на уровне небольшого текста (4 – 6 предложений) с помощью учителя  после предварительной подготовки.</w:t>
            </w:r>
          </w:p>
        </w:tc>
        <w:tc>
          <w:tcPr>
            <w:tcW w:w="0" w:type="auto"/>
          </w:tcPr>
          <w:p w:rsidR="00692B6B" w:rsidRPr="00BA6981" w:rsidRDefault="00692B6B" w:rsidP="00692B6B">
            <w:pPr>
              <w:pStyle w:val="afa"/>
              <w:rPr>
                <w:rFonts w:ascii="Times New Roman" w:hAnsi="Times New Roman" w:cs="Times New Roman"/>
                <w:sz w:val="22"/>
                <w:szCs w:val="22"/>
              </w:rPr>
            </w:pPr>
            <w:r w:rsidRPr="00BA6981">
              <w:rPr>
                <w:rFonts w:ascii="Times New Roman" w:hAnsi="Times New Roman" w:cs="Times New Roman"/>
                <w:sz w:val="22"/>
                <w:szCs w:val="22"/>
              </w:rPr>
              <w:t xml:space="preserve"> - высказывает свою точку зрения и пытается её обосновать , приводя аргументы;</w:t>
            </w:r>
          </w:p>
          <w:p w:rsidR="00692B6B" w:rsidRPr="00BA6981" w:rsidRDefault="00692B6B" w:rsidP="00692B6B">
            <w:pPr>
              <w:pStyle w:val="afa"/>
              <w:rPr>
                <w:rFonts w:ascii="Times New Roman" w:hAnsi="Times New Roman" w:cs="Times New Roman"/>
                <w:sz w:val="22"/>
                <w:szCs w:val="22"/>
              </w:rPr>
            </w:pPr>
            <w:r w:rsidRPr="00BA6981">
              <w:rPr>
                <w:rFonts w:ascii="Times New Roman" w:hAnsi="Times New Roman" w:cs="Times New Roman"/>
                <w:sz w:val="22"/>
                <w:szCs w:val="22"/>
              </w:rPr>
              <w:t xml:space="preserve"> - оформляет свою мысль в письменной форме на уровне небольшого текста  по коллективно-составленному плану и опорным словам в соответствии с задачами коммуникации.</w:t>
            </w:r>
          </w:p>
          <w:p w:rsidR="00692B6B" w:rsidRPr="00BA6981" w:rsidRDefault="00692B6B" w:rsidP="00692B6B">
            <w:pPr>
              <w:pStyle w:val="afa"/>
              <w:rPr>
                <w:rFonts w:ascii="Times New Roman" w:hAnsi="Times New Roman" w:cs="Times New Roman"/>
                <w:sz w:val="22"/>
                <w:szCs w:val="22"/>
              </w:rPr>
            </w:pPr>
          </w:p>
        </w:tc>
        <w:tc>
          <w:tcPr>
            <w:tcW w:w="0" w:type="auto"/>
          </w:tcPr>
          <w:p w:rsidR="00692B6B" w:rsidRPr="00BA6981" w:rsidRDefault="00692B6B" w:rsidP="00692B6B">
            <w:pPr>
              <w:pStyle w:val="afa"/>
              <w:rPr>
                <w:rFonts w:ascii="Times New Roman" w:hAnsi="Times New Roman" w:cs="Times New Roman"/>
                <w:sz w:val="22"/>
                <w:szCs w:val="22"/>
              </w:rPr>
            </w:pPr>
            <w:r w:rsidRPr="00BA6981">
              <w:rPr>
                <w:rFonts w:ascii="Times New Roman" w:hAnsi="Times New Roman" w:cs="Times New Roman"/>
                <w:sz w:val="22"/>
                <w:szCs w:val="22"/>
              </w:rPr>
              <w:t xml:space="preserve"> - высказывает и аргументирует свою точку зрения, подтверждая её фактами;</w:t>
            </w:r>
          </w:p>
          <w:p w:rsidR="00692B6B" w:rsidRPr="00BA6981" w:rsidRDefault="00692B6B" w:rsidP="00692B6B">
            <w:pPr>
              <w:pStyle w:val="afa"/>
              <w:rPr>
                <w:rFonts w:ascii="Times New Roman" w:hAnsi="Times New Roman" w:cs="Times New Roman"/>
                <w:sz w:val="22"/>
                <w:szCs w:val="22"/>
              </w:rPr>
            </w:pPr>
            <w:r w:rsidRPr="00BA6981">
              <w:rPr>
                <w:rFonts w:ascii="Times New Roman" w:hAnsi="Times New Roman" w:cs="Times New Roman"/>
                <w:sz w:val="22"/>
                <w:szCs w:val="22"/>
              </w:rPr>
              <w:t>- оформляет свою мысль в письменной форме на уровне небольшого текста  по самостоятельно составленному плану и опорным словам в соответствии с задачами коммуникации.</w:t>
            </w:r>
          </w:p>
          <w:p w:rsidR="00692B6B" w:rsidRPr="00BA6981" w:rsidRDefault="00692B6B" w:rsidP="00692B6B">
            <w:pPr>
              <w:pStyle w:val="afa"/>
              <w:rPr>
                <w:rFonts w:ascii="Times New Roman" w:hAnsi="Times New Roman" w:cs="Times New Roman"/>
                <w:sz w:val="22"/>
                <w:szCs w:val="22"/>
              </w:rPr>
            </w:pPr>
          </w:p>
        </w:tc>
      </w:tr>
      <w:tr w:rsidR="00692B6B" w:rsidRPr="00BA6981" w:rsidTr="00E11E65">
        <w:trPr>
          <w:trHeight w:val="1268"/>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t>8.</w:t>
            </w:r>
            <w:r w:rsidRPr="00BA6981">
              <w:rPr>
                <w:rFonts w:ascii="Times New Roman" w:hAnsi="Times New Roman" w:cs="Times New Roman"/>
                <w:sz w:val="22"/>
                <w:szCs w:val="22"/>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w:t>
            </w:r>
            <w:r w:rsidRPr="00BA6981">
              <w:rPr>
                <w:rFonts w:ascii="Times New Roman" w:hAnsi="Times New Roman" w:cs="Times New Roman"/>
                <w:sz w:val="22"/>
                <w:szCs w:val="22"/>
              </w:rPr>
              <w:lastRenderedPageBreak/>
              <w:t>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tc>
        <w:tc>
          <w:tcPr>
            <w:tcW w:w="0" w:type="auto"/>
          </w:tcPr>
          <w:p w:rsidR="00692B6B" w:rsidRPr="00BA6981" w:rsidRDefault="00692B6B" w:rsidP="00E11E65">
            <w:pPr>
              <w:rPr>
                <w:rFonts w:ascii="Times New Roman" w:hAnsi="Times New Roman" w:cs="Times New Roman"/>
              </w:rPr>
            </w:pPr>
            <w:r w:rsidRPr="00BA6981">
              <w:rPr>
                <w:rFonts w:ascii="Times New Roman" w:hAnsi="Times New Roman" w:cs="Times New Roman"/>
              </w:rPr>
              <w:lastRenderedPageBreak/>
              <w:t>-Воспринимает на слух различные виды сообщений.</w:t>
            </w:r>
          </w:p>
          <w:p w:rsidR="00692B6B" w:rsidRPr="00BA6981" w:rsidRDefault="00692B6B" w:rsidP="00E11E65">
            <w:pPr>
              <w:rPr>
                <w:rFonts w:ascii="Times New Roman" w:hAnsi="Times New Roman" w:cs="Times New Roman"/>
              </w:rPr>
            </w:pPr>
            <w:r w:rsidRPr="00BA6981">
              <w:rPr>
                <w:rFonts w:ascii="Times New Roman" w:hAnsi="Times New Roman" w:cs="Times New Roman"/>
              </w:rPr>
              <w:t>-Умеет найти ответ на вопрос в небольшом по объёму тексте, представленный в явном виде.</w:t>
            </w:r>
          </w:p>
          <w:p w:rsidR="00692B6B" w:rsidRPr="00BA6981" w:rsidRDefault="00692B6B" w:rsidP="00E11E65">
            <w:pPr>
              <w:rPr>
                <w:rFonts w:ascii="Times New Roman" w:hAnsi="Times New Roman" w:cs="Times New Roman"/>
              </w:rPr>
            </w:pPr>
            <w:r w:rsidRPr="00BA6981">
              <w:rPr>
                <w:rFonts w:ascii="Times New Roman" w:hAnsi="Times New Roman" w:cs="Times New Roman"/>
              </w:rPr>
              <w:t>-Передаёт собеседнику информацию, необходимую для решения учебной задачи.</w:t>
            </w:r>
          </w:p>
          <w:p w:rsidR="00692B6B" w:rsidRPr="00BA6981" w:rsidRDefault="00692B6B" w:rsidP="00E11E65">
            <w:pPr>
              <w:rPr>
                <w:rFonts w:ascii="Times New Roman" w:hAnsi="Times New Roman" w:cs="Times New Roman"/>
              </w:rPr>
            </w:pPr>
            <w:r w:rsidRPr="00BA6981">
              <w:rPr>
                <w:rFonts w:ascii="Times New Roman" w:hAnsi="Times New Roman" w:cs="Times New Roman"/>
              </w:rPr>
              <w:t>-Участвует в диалоге при обсуждении прочитанного или прослушанного</w:t>
            </w:r>
          </w:p>
          <w:p w:rsidR="00692B6B" w:rsidRPr="00BA6981" w:rsidRDefault="00692B6B" w:rsidP="00E11E65">
            <w:pPr>
              <w:rPr>
                <w:rFonts w:ascii="Times New Roman" w:hAnsi="Times New Roman" w:cs="Times New Roman"/>
                <w:i/>
                <w:iCs/>
              </w:rPr>
            </w:pPr>
          </w:p>
        </w:tc>
        <w:tc>
          <w:tcPr>
            <w:tcW w:w="0" w:type="auto"/>
          </w:tcPr>
          <w:p w:rsidR="00692B6B" w:rsidRPr="00BA6981" w:rsidRDefault="00692B6B" w:rsidP="00E11E65">
            <w:pPr>
              <w:rPr>
                <w:rFonts w:ascii="Times New Roman" w:hAnsi="Times New Roman" w:cs="Times New Roman"/>
                <w:b/>
                <w:bCs/>
              </w:rPr>
            </w:pPr>
            <w:r w:rsidRPr="00BA6981">
              <w:rPr>
                <w:rFonts w:ascii="Times New Roman" w:hAnsi="Times New Roman" w:cs="Times New Roman"/>
              </w:rPr>
              <w:t>-Работает с информацией, представленной в виде  текста, рисунка, таблицы.</w:t>
            </w:r>
          </w:p>
          <w:p w:rsidR="00692B6B" w:rsidRPr="00BA6981" w:rsidRDefault="00692B6B" w:rsidP="00E11E65">
            <w:pPr>
              <w:rPr>
                <w:rFonts w:ascii="Times New Roman" w:hAnsi="Times New Roman" w:cs="Times New Roman"/>
              </w:rPr>
            </w:pPr>
            <w:r w:rsidRPr="00BA6981">
              <w:rPr>
                <w:rFonts w:ascii="Times New Roman" w:hAnsi="Times New Roman" w:cs="Times New Roman"/>
              </w:rPr>
              <w:t>-Различает различные виды словарей и справочников.</w:t>
            </w:r>
          </w:p>
          <w:p w:rsidR="00692B6B" w:rsidRPr="00BA6981" w:rsidRDefault="00692B6B" w:rsidP="00E11E65">
            <w:pPr>
              <w:rPr>
                <w:rFonts w:ascii="Times New Roman" w:hAnsi="Times New Roman" w:cs="Times New Roman"/>
              </w:rPr>
            </w:pPr>
            <w:r w:rsidRPr="00BA6981">
              <w:rPr>
                <w:rFonts w:ascii="Times New Roman" w:hAnsi="Times New Roman" w:cs="Times New Roman"/>
              </w:rPr>
              <w:t>-Находит информацию, факты, заданные в тексте в явном виде.</w:t>
            </w:r>
          </w:p>
          <w:p w:rsidR="00692B6B" w:rsidRPr="00BA6981" w:rsidRDefault="00692B6B" w:rsidP="00E11E65">
            <w:pPr>
              <w:rPr>
                <w:rFonts w:ascii="Times New Roman" w:hAnsi="Times New Roman" w:cs="Times New Roman"/>
              </w:rPr>
            </w:pPr>
            <w:r w:rsidRPr="00BA6981">
              <w:rPr>
                <w:rFonts w:ascii="Times New Roman" w:hAnsi="Times New Roman" w:cs="Times New Roman"/>
              </w:rPr>
              <w:t>-Высказывает оценочные суждения и свою точку зрения о прочитанном тексте.</w:t>
            </w:r>
          </w:p>
          <w:p w:rsidR="00692B6B" w:rsidRPr="00BA6981" w:rsidRDefault="00692B6B" w:rsidP="00E11E65">
            <w:pPr>
              <w:rPr>
                <w:rFonts w:ascii="Times New Roman" w:hAnsi="Times New Roman" w:cs="Times New Roman"/>
                <w:i/>
                <w:iCs/>
              </w:rPr>
            </w:pPr>
          </w:p>
        </w:tc>
        <w:tc>
          <w:tcPr>
            <w:tcW w:w="0" w:type="auto"/>
          </w:tcPr>
          <w:p w:rsidR="00692B6B" w:rsidRPr="00BA6981" w:rsidRDefault="00692B6B" w:rsidP="00E11E65">
            <w:pPr>
              <w:rPr>
                <w:rFonts w:ascii="Times New Roman" w:hAnsi="Times New Roman" w:cs="Times New Roman"/>
              </w:rPr>
            </w:pPr>
            <w:r w:rsidRPr="00BA6981">
              <w:rPr>
                <w:rFonts w:ascii="Times New Roman" w:hAnsi="Times New Roman" w:cs="Times New Roman"/>
              </w:rPr>
              <w:lastRenderedPageBreak/>
              <w:t>-Воспринимает, понимает  и излагает  информацию в виде  текста, рисунка, таблицы, схемы.</w:t>
            </w:r>
          </w:p>
          <w:p w:rsidR="00692B6B" w:rsidRPr="00BA6981" w:rsidRDefault="00692B6B" w:rsidP="00E11E65">
            <w:pPr>
              <w:rPr>
                <w:rFonts w:ascii="Times New Roman" w:hAnsi="Times New Roman" w:cs="Times New Roman"/>
              </w:rPr>
            </w:pPr>
            <w:r w:rsidRPr="00BA6981">
              <w:rPr>
                <w:rFonts w:ascii="Times New Roman" w:hAnsi="Times New Roman" w:cs="Times New Roman"/>
              </w:rPr>
              <w:t>-Ориентируется в соответствующих возрасту словарях и справочниках.</w:t>
            </w:r>
          </w:p>
          <w:p w:rsidR="00692B6B" w:rsidRPr="00BA6981" w:rsidRDefault="00692B6B" w:rsidP="00E11E65">
            <w:pPr>
              <w:rPr>
                <w:rFonts w:ascii="Times New Roman" w:hAnsi="Times New Roman" w:cs="Times New Roman"/>
              </w:rPr>
            </w:pPr>
            <w:r w:rsidRPr="00BA6981">
              <w:rPr>
                <w:rFonts w:ascii="Times New Roman" w:hAnsi="Times New Roman" w:cs="Times New Roman"/>
              </w:rPr>
              <w:t xml:space="preserve">-Понимает информацию, представленную в неявном виде, выделяет общий признак группы, характеризует явление по описанию, находит в тексте несколько </w:t>
            </w:r>
            <w:r w:rsidRPr="00BA6981">
              <w:rPr>
                <w:rFonts w:ascii="Times New Roman" w:hAnsi="Times New Roman" w:cs="Times New Roman"/>
              </w:rPr>
              <w:lastRenderedPageBreak/>
              <w:t>примеров.</w:t>
            </w:r>
          </w:p>
          <w:p w:rsidR="00692B6B" w:rsidRPr="00BA6981" w:rsidRDefault="00692B6B" w:rsidP="00E11E65">
            <w:pPr>
              <w:rPr>
                <w:rFonts w:ascii="Times New Roman" w:hAnsi="Times New Roman" w:cs="Times New Roman"/>
              </w:rPr>
            </w:pPr>
            <w:r w:rsidRPr="00BA6981">
              <w:rPr>
                <w:rFonts w:ascii="Times New Roman" w:hAnsi="Times New Roman" w:cs="Times New Roman"/>
              </w:rPr>
              <w:t>-Создаёт тексты на компьютере, выполняет основные операции при создании текстов, умеет вводить текст с помощью клавиатуры</w:t>
            </w:r>
          </w:p>
          <w:p w:rsidR="00692B6B" w:rsidRPr="00BA6981" w:rsidRDefault="00692B6B" w:rsidP="00E11E65">
            <w:pPr>
              <w:rPr>
                <w:rFonts w:ascii="Times New Roman" w:hAnsi="Times New Roman" w:cs="Times New Roman"/>
              </w:rPr>
            </w:pPr>
          </w:p>
          <w:p w:rsidR="00692B6B" w:rsidRPr="00BA6981" w:rsidRDefault="00692B6B" w:rsidP="00E11E65">
            <w:pPr>
              <w:rPr>
                <w:rFonts w:ascii="Times New Roman" w:hAnsi="Times New Roman" w:cs="Times New Roman"/>
                <w:i/>
                <w:iCs/>
              </w:rPr>
            </w:pPr>
          </w:p>
        </w:tc>
        <w:tc>
          <w:tcPr>
            <w:tcW w:w="0" w:type="auto"/>
          </w:tcPr>
          <w:p w:rsidR="00692B6B" w:rsidRPr="00BA6981" w:rsidRDefault="00692B6B" w:rsidP="00E11E65">
            <w:pPr>
              <w:rPr>
                <w:rFonts w:ascii="Times New Roman" w:hAnsi="Times New Roman" w:cs="Times New Roman"/>
              </w:rPr>
            </w:pPr>
            <w:r w:rsidRPr="00BA6981">
              <w:rPr>
                <w:rFonts w:ascii="Times New Roman" w:hAnsi="Times New Roman" w:cs="Times New Roman"/>
              </w:rPr>
              <w:lastRenderedPageBreak/>
              <w:t>-Воспринимает, анализирует  и интерпретирует информацию, представленную в различных видах.</w:t>
            </w:r>
            <w:r w:rsidR="00BA6981">
              <w:rPr>
                <w:rFonts w:ascii="Times New Roman" w:hAnsi="Times New Roman" w:cs="Times New Roman"/>
              </w:rPr>
              <w:t xml:space="preserve">                   -</w:t>
            </w:r>
            <w:r w:rsidRPr="00BA6981">
              <w:rPr>
                <w:rFonts w:ascii="Times New Roman" w:hAnsi="Times New Roman" w:cs="Times New Roman"/>
              </w:rPr>
              <w:t>Находит  информацию в соответствующих возрасту словарях и справочниках, в том числе в сети Интернет.</w:t>
            </w:r>
            <w:r w:rsidR="00BA6981">
              <w:rPr>
                <w:rFonts w:ascii="Times New Roman" w:hAnsi="Times New Roman" w:cs="Times New Roman"/>
              </w:rPr>
              <w:t xml:space="preserve">                </w:t>
            </w:r>
            <w:r w:rsidRPr="00BA6981">
              <w:rPr>
                <w:rFonts w:ascii="Times New Roman" w:hAnsi="Times New Roman" w:cs="Times New Roman"/>
              </w:rPr>
              <w:t>-Интерпретирует и обобщает информацию, интегрирует детали сообщения, содержащиеся в разных частях текста.</w:t>
            </w:r>
          </w:p>
          <w:p w:rsidR="00692B6B" w:rsidRPr="00BA6981" w:rsidRDefault="00692B6B" w:rsidP="00E11E65">
            <w:pPr>
              <w:rPr>
                <w:rFonts w:ascii="Times New Roman" w:hAnsi="Times New Roman" w:cs="Times New Roman"/>
              </w:rPr>
            </w:pPr>
            <w:r w:rsidRPr="00BA6981">
              <w:rPr>
                <w:rFonts w:ascii="Times New Roman" w:hAnsi="Times New Roman" w:cs="Times New Roman"/>
              </w:rPr>
              <w:lastRenderedPageBreak/>
              <w:t>-Преобразует информацию из сплошного текста в таблицу, из рисунка в задачу, заполняет предложенные схемы с опорой на прочитанный текст.</w:t>
            </w:r>
            <w:r w:rsidR="00BA6981">
              <w:rPr>
                <w:rFonts w:ascii="Times New Roman" w:hAnsi="Times New Roman" w:cs="Times New Roman"/>
              </w:rPr>
              <w:t xml:space="preserve">                    </w:t>
            </w:r>
            <w:r w:rsidRPr="00BA6981">
              <w:rPr>
                <w:rFonts w:ascii="Times New Roman" w:hAnsi="Times New Roman" w:cs="Times New Roman"/>
              </w:rPr>
              <w:t>-Умеет  вводить текст с помощью клавиатуры</w:t>
            </w:r>
            <w:r w:rsidR="00BA6981">
              <w:rPr>
                <w:rFonts w:ascii="Times New Roman" w:hAnsi="Times New Roman" w:cs="Times New Roman"/>
              </w:rPr>
              <w:t xml:space="preserve">             </w:t>
            </w:r>
            <w:r w:rsidRPr="00BA6981">
              <w:rPr>
                <w:rFonts w:ascii="Times New Roman" w:hAnsi="Times New Roman" w:cs="Times New Roman"/>
              </w:rPr>
              <w:t>-Анализирует  изображения, звуки.</w:t>
            </w:r>
            <w:r w:rsidR="00BA6981">
              <w:rPr>
                <w:rFonts w:ascii="Times New Roman" w:hAnsi="Times New Roman" w:cs="Times New Roman"/>
              </w:rPr>
              <w:t xml:space="preserve">                    </w:t>
            </w:r>
            <w:r w:rsidRPr="00BA6981">
              <w:rPr>
                <w:rFonts w:ascii="Times New Roman" w:hAnsi="Times New Roman" w:cs="Times New Roman"/>
              </w:rPr>
              <w:t>-Готовит своё выступление и выступает с аудио-, видео- и графическим сопровождением.-Соблюдает нормы информационной избирательности, этики и этикета.</w:t>
            </w:r>
          </w:p>
        </w:tc>
      </w:tr>
      <w:tr w:rsidR="00692B6B" w:rsidRPr="00BA6981" w:rsidTr="00E11E65">
        <w:trPr>
          <w:trHeight w:val="1268"/>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владеет навыком ознакомительного чтения, направленного на извлечение ключевой информации или выделение главного содержания текста;</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строит речевое высказывание в устной форме с помощью учителя;</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оформляет свои мысли в устной речи с учётом своих учебных и жизненных речевых ситуаций.</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владеет навыком поискового (просмотрового) чтения, предполагающего нахождение конкретной информации, конкретного факта;</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строит речевое высказывание в устной форме самостоятельно;</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составляет текст в устной и письменной форме с помощью учителя.</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владеет навыком изучающего чтения с целью извлечения полной и точной информации с последующей интерпретацией содержания текста;</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строит речевое высказывание в устной и письменной форме самостоятельно;</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оформляет свои мысли в устной и письменной речи с учётом своих учебных и жизненных речевых ситуаций.</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владеет навыком вдумчивого чтения (рефлексивное, художественное), выбирает вид чтения в зависимости от цели;</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осознанно строит речевое высказывание в соответствии с задачами коммуникации; </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составляет тексты в устной и письменной форме самостоятельно.</w:t>
            </w:r>
          </w:p>
          <w:p w:rsidR="00692B6B" w:rsidRPr="00BA6981" w:rsidRDefault="00692B6B" w:rsidP="00E11E65">
            <w:pPr>
              <w:pStyle w:val="afa"/>
              <w:rPr>
                <w:rFonts w:ascii="Times New Roman" w:hAnsi="Times New Roman" w:cs="Times New Roman"/>
                <w:sz w:val="22"/>
                <w:szCs w:val="22"/>
              </w:rPr>
            </w:pPr>
          </w:p>
        </w:tc>
      </w:tr>
      <w:tr w:rsidR="00692B6B" w:rsidRPr="00BA6981" w:rsidTr="00E11E65">
        <w:trPr>
          <w:trHeight w:val="1268"/>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lastRenderedPageBreak/>
              <w:t>10</w:t>
            </w:r>
            <w:r w:rsidRPr="00BA6981">
              <w:rPr>
                <w:rFonts w:ascii="Times New Roman" w:hAnsi="Times New Roman" w:cs="Times New Roman"/>
                <w:sz w:val="22"/>
                <w:szCs w:val="22"/>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сравнивает и группирует  предметы по 1 признаку;</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находит закономерности в расположении фигур по значению одного признака;</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называет последовательность простых знаковых действий, находит пропущенное действие в знакомой последовательности;</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устанавливает зависимости между явлениями природы  по одному признаку и делает выводы с помощью взрослого и товарищей;</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узнает объекты;</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сравнивает и группирует предметы по нескольким признакам</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находит закономерности в расположении фигур по значению двух и более признаков;</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приводит примеры последовательности действий в быту и в сказках;</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устанавливает зависимости между явлениями природы по одному или двум признакам и делать выводы с помощью товарища;</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узнает объекты и приводить примеры подобных объектов;</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-сравнивает и группирует  предметы и факты;</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находит и продолжает закономерность по значению 1-2 признаков; решает задачи по аналогии;</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справляет нарушенную последовательность действий, фактов и явлений;</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устанавливает  зависимости между внешним видом, особенностями поведения и условиями обитания; самостоятельно делает выводы после предварительной работы;</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определяет составные части объектов, а также состав этих составных частей.</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сравнивает  и группирует  предметы, факты и явления;</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находит  и продолжает закономерность по значению  двух и более признаков; </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конструирует последовательности по указанным правилам;</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раскрывает причины явлений, событий и делает выводы на основе обобщённых знаний;</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относит объекты к известным понятиям.</w:t>
            </w:r>
          </w:p>
          <w:p w:rsidR="00692B6B" w:rsidRPr="00BA6981" w:rsidRDefault="00692B6B" w:rsidP="00E11E65">
            <w:pPr>
              <w:pStyle w:val="afa"/>
              <w:rPr>
                <w:rFonts w:ascii="Times New Roman" w:hAnsi="Times New Roman" w:cs="Times New Roman"/>
                <w:sz w:val="22"/>
                <w:szCs w:val="22"/>
              </w:rPr>
            </w:pPr>
          </w:p>
        </w:tc>
      </w:tr>
      <w:tr w:rsidR="00692B6B" w:rsidRPr="00BA6981" w:rsidTr="00E11E65">
        <w:trPr>
          <w:trHeight w:val="1268"/>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t>11.</w:t>
            </w:r>
            <w:r w:rsidRPr="00BA6981">
              <w:rPr>
                <w:rFonts w:ascii="Times New Roman" w:hAnsi="Times New Roman" w:cs="Times New Roman"/>
                <w:sz w:val="22"/>
                <w:szCs w:val="22"/>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слушает и понимать чужую речь;</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активно взаимодействует со сверстниками и взрослыми, участвует в совместных играх, организует их;</w:t>
            </w:r>
          </w:p>
          <w:p w:rsidR="00692B6B" w:rsidRPr="00BA6981" w:rsidRDefault="00692B6B" w:rsidP="00E11E65">
            <w:pPr>
              <w:pStyle w:val="afa"/>
              <w:rPr>
                <w:rFonts w:ascii="Times New Roman" w:hAnsi="Times New Roman" w:cs="Times New Roman"/>
                <w:sz w:val="22"/>
                <w:szCs w:val="22"/>
              </w:rPr>
            </w:pP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устанавливает контакт со сверстниками и незнакомыми взрослыми, задает вопросы и обращается за поддержкой в случае затруднений</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 понимает возможность различных позиций и точек зрения на какой-либо предмет или вопрос;</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участвует в парной работе</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 xml:space="preserve"> - слушает и понимает других, высказывает  свою точку зрения на события, поступки</w:t>
            </w:r>
          </w:p>
          <w:p w:rsidR="00692B6B" w:rsidRPr="00BA6981" w:rsidRDefault="00692B6B" w:rsidP="00E11E65">
            <w:pPr>
              <w:pStyle w:val="afa"/>
              <w:rPr>
                <w:rFonts w:ascii="Times New Roman" w:hAnsi="Times New Roman" w:cs="Times New Roman"/>
                <w:sz w:val="22"/>
                <w:szCs w:val="22"/>
              </w:rPr>
            </w:pPr>
          </w:p>
          <w:p w:rsidR="00692B6B" w:rsidRPr="00BA6981" w:rsidRDefault="00692B6B" w:rsidP="00E11E65">
            <w:pPr>
              <w:rPr>
                <w:rFonts w:ascii="Times New Roman" w:hAnsi="Times New Roman" w:cs="Times New Roman"/>
              </w:rPr>
            </w:pPr>
            <w:r w:rsidRPr="00BA6981">
              <w:rPr>
                <w:rFonts w:ascii="Times New Roman" w:hAnsi="Times New Roman" w:cs="Times New Roman"/>
              </w:rPr>
              <w:t xml:space="preserve"> - участвует в диалоге со сверстниками в различных видах совместной деятельности в процессе споров и поиска общих договоренностей</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-признает </w:t>
            </w:r>
            <w:r w:rsidRPr="00BA6981">
              <w:rPr>
                <w:rFonts w:ascii="Times New Roman" w:hAnsi="Times New Roman" w:cs="Times New Roman"/>
                <w:sz w:val="22"/>
                <w:szCs w:val="22"/>
              </w:rPr>
              <w:lastRenderedPageBreak/>
              <w:t>существование другой точки зрения, способен объяснить свою точку зрения;</w:t>
            </w:r>
          </w:p>
          <w:p w:rsidR="00692B6B" w:rsidRPr="00BA6981" w:rsidRDefault="00692B6B" w:rsidP="00E11E65">
            <w:pPr>
              <w:pStyle w:val="afa"/>
              <w:rPr>
                <w:rFonts w:ascii="Times New Roman" w:hAnsi="Times New Roman" w:cs="Times New Roman"/>
                <w:sz w:val="22"/>
                <w:szCs w:val="22"/>
              </w:rPr>
            </w:pP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имеет первоначальные навыки работы в группе</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 слушает собеседника и отстаивает свою точку зрения, соблюдая правила речевого этикета;</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участвует в диалоге, понимает вопросы собеседника и отвечает на них в соответствии с правилами речевого общения</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высказывает свою точку зрения на события и </w:t>
            </w:r>
            <w:r w:rsidRPr="00BA6981">
              <w:rPr>
                <w:rFonts w:ascii="Times New Roman" w:hAnsi="Times New Roman" w:cs="Times New Roman"/>
                <w:sz w:val="22"/>
                <w:szCs w:val="22"/>
              </w:rPr>
              <w:lastRenderedPageBreak/>
              <w:t xml:space="preserve">поступки; </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сохраняет доброжелательное отношение друг к другу в групповой работе</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 учитывая собеседника, отстаивает свою точку зрения, аргументируя её с помощью фактов и дополнительных сведений;</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Критично относится к своему мнению; умеет взглянуть на ситуацию с иной позиции и договариваться с людьми иных позиций</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Заранее предвидит разные возможные </w:t>
            </w:r>
            <w:r w:rsidRPr="00BA6981">
              <w:rPr>
                <w:rFonts w:ascii="Times New Roman" w:hAnsi="Times New Roman" w:cs="Times New Roman"/>
                <w:sz w:val="22"/>
                <w:szCs w:val="22"/>
              </w:rPr>
              <w:lastRenderedPageBreak/>
              <w:t>мнения других людей</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Понимать точку зрения другого</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Способен брать на себя инициативу в организации совместного действия</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Участвует в учебном диалоге; включается в групповую работу</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Предвидит последствия коллективных решений</w:t>
            </w:r>
          </w:p>
        </w:tc>
      </w:tr>
      <w:tr w:rsidR="00E11E65" w:rsidRPr="00BA6981" w:rsidTr="00E11E65">
        <w:trPr>
          <w:trHeight w:val="273"/>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lastRenderedPageBreak/>
              <w:t>12.</w:t>
            </w:r>
            <w:r w:rsidRPr="00BA6981">
              <w:rPr>
                <w:rFonts w:ascii="Times New Roman" w:hAnsi="Times New Roman" w:cs="Times New Roman"/>
                <w:sz w:val="22"/>
                <w:szCs w:val="22"/>
              </w:rPr>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t>13.</w:t>
            </w:r>
            <w:r w:rsidRPr="00BA6981">
              <w:rPr>
                <w:rFonts w:ascii="Times New Roman" w:hAnsi="Times New Roman" w:cs="Times New Roman"/>
                <w:sz w:val="22"/>
                <w:szCs w:val="22"/>
              </w:rPr>
              <w:t xml:space="preserve"> Готовность конструктивно разрешать конфликты посредством учёта интересов сторон и сотрудничества. </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определяет цель деятельности с помощью учителя;</w:t>
            </w:r>
          </w:p>
          <w:p w:rsidR="00692B6B" w:rsidRPr="00BA6981" w:rsidRDefault="00692B6B" w:rsidP="00E11E65">
            <w:pPr>
              <w:pStyle w:val="afa"/>
              <w:rPr>
                <w:rFonts w:ascii="Times New Roman" w:hAnsi="Times New Roman" w:cs="Times New Roman"/>
                <w:sz w:val="22"/>
                <w:szCs w:val="22"/>
              </w:rPr>
            </w:pP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называет правила поведения в группе, понимает значение о роли человека в группе;</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выполняет различные роли в группе (лидера, исполнителя, критика) с помощью учителя;</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совместно с одноклассниками дает эмоциональную оценку деятельности класса на уроке.</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определяет цель учебной деятельности с помощью учителя и самостоятельно;</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договаривается о распределении функций и роли в совместной деятельности;</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выполняет различные роли в группе, сотрудничает в совместном решении проблемы;</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оценивает  успешность выполнения своего задания в диалоге с учителем.</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называет цель учебной деятельности и средства её осуществления с помощью  учителя и самостоятельно;</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совместно формулирует необходимые правила работы в группе;</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уважительно  относится  к позиции другого, пытается договориться самостоятельно;</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в диалоге с учителем вырабатывает критерии оценки и степень успешности выполнения своей работы .</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формулирует общую цель и пути её достижения самостоятельно после предварительного обсуждения;</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формулирует необходимые правила работы в группе;</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договаривается о распределении функций и роли в совместной деятельности;</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в диалоге с учителем предлагает свои  критерии оценки  степени успешности выполнения своей работы .</w:t>
            </w:r>
          </w:p>
          <w:p w:rsidR="00692B6B" w:rsidRPr="00BA6981" w:rsidRDefault="00692B6B" w:rsidP="00E11E65">
            <w:pPr>
              <w:pStyle w:val="afa"/>
              <w:rPr>
                <w:rFonts w:ascii="Times New Roman" w:hAnsi="Times New Roman" w:cs="Times New Roman"/>
                <w:sz w:val="22"/>
                <w:szCs w:val="22"/>
              </w:rPr>
            </w:pPr>
          </w:p>
        </w:tc>
      </w:tr>
      <w:tr w:rsidR="00692B6B" w:rsidRPr="00BA6981" w:rsidTr="00E11E65">
        <w:trPr>
          <w:trHeight w:val="1268"/>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t>14.</w:t>
            </w:r>
            <w:r w:rsidRPr="00BA6981">
              <w:rPr>
                <w:rFonts w:ascii="Times New Roman" w:hAnsi="Times New Roman" w:cs="Times New Roman"/>
                <w:sz w:val="22"/>
                <w:szCs w:val="22"/>
              </w:rPr>
              <w:t xml:space="preserve">  Овладение начальными сведениями о сущности и особенностях объектов, процессов и явлений </w:t>
            </w:r>
            <w:r w:rsidRPr="00BA6981">
              <w:rPr>
                <w:rFonts w:ascii="Times New Roman" w:hAnsi="Times New Roman" w:cs="Times New Roman"/>
                <w:sz w:val="22"/>
                <w:szCs w:val="22"/>
              </w:rPr>
              <w:lastRenderedPageBreak/>
              <w:t>действительности (природных, социальных, культурных, технических и др.)  в соответствии с содержанием конкретного учебного предмета.</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 сравнивает предметы, объекты, находит общее и различие;</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группирует предметы, объекты на основе существенных </w:t>
            </w:r>
            <w:r w:rsidRPr="00BA6981">
              <w:rPr>
                <w:rFonts w:ascii="Times New Roman" w:hAnsi="Times New Roman" w:cs="Times New Roman"/>
                <w:sz w:val="22"/>
                <w:szCs w:val="22"/>
              </w:rPr>
              <w:lastRenderedPageBreak/>
              <w:t>признаков.</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 наблюдает и делает простые выводы сравнивая предметы и объекты окружающего мира;</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 группирует предметы, объекты по нескольким признакам; находит закономерности и продолжает их .</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 xml:space="preserve">- определяет круг своего незнания, планирует свою работу по изучению незнакомого материала совместно с </w:t>
            </w:r>
            <w:r w:rsidRPr="00BA6981">
              <w:rPr>
                <w:rFonts w:ascii="Times New Roman" w:hAnsi="Times New Roman" w:cs="Times New Roman"/>
                <w:sz w:val="22"/>
                <w:szCs w:val="22"/>
              </w:rPr>
              <w:lastRenderedPageBreak/>
              <w:t>учителем;</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анализирует, сравнивает, группирует различные объекты: явления, факты.</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lastRenderedPageBreak/>
              <w:t xml:space="preserve">- определяет  круг своего незнания, планирует свою работу самостоятельно по изучению незнакомого </w:t>
            </w:r>
            <w:r w:rsidRPr="00BA6981">
              <w:rPr>
                <w:rFonts w:ascii="Times New Roman" w:hAnsi="Times New Roman" w:cs="Times New Roman"/>
                <w:sz w:val="22"/>
                <w:szCs w:val="22"/>
              </w:rPr>
              <w:lastRenderedPageBreak/>
              <w:t>материала;</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самостоятельно делает выводы, перерабатывает информацию, преобразовывает её, представляет на основе схем, моделей.</w:t>
            </w:r>
          </w:p>
        </w:tc>
      </w:tr>
      <w:tr w:rsidR="00692B6B" w:rsidRPr="00BA6981" w:rsidTr="00E11E65">
        <w:trPr>
          <w:trHeight w:val="1268"/>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lastRenderedPageBreak/>
              <w:t>15.</w:t>
            </w:r>
            <w:r w:rsidRPr="00BA6981">
              <w:rPr>
                <w:rFonts w:ascii="Times New Roman" w:hAnsi="Times New Roman" w:cs="Times New Roman"/>
                <w:sz w:val="22"/>
                <w:szCs w:val="22"/>
              </w:rPr>
              <w:t>Овладение  базовыми предметными и межпредметными понятиями, отражающими существенные связи и отношения между объектами и процессами.</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воспроизводит понятие в том виде, в котором оно было озвучено учителем на уроке, записано в учебнике;</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переносит предметные знания в конкретные жизненные ситуации.</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выполняет  типовые упражнения на основе данного понятия, отвечает  на вопросы;</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переносит знания полученные в личном и познавательном опыте в решение учебных задач на разных предметах.</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использует  данное понятие в новых условиях</w:t>
            </w:r>
            <w:r w:rsidR="00BA6981" w:rsidRPr="00BA6981">
              <w:rPr>
                <w:rFonts w:ascii="Times New Roman" w:hAnsi="Times New Roman" w:cs="Times New Roman"/>
                <w:sz w:val="22"/>
                <w:szCs w:val="22"/>
              </w:rPr>
              <w:t xml:space="preserve"> </w:t>
            </w:r>
            <w:r w:rsidRPr="00BA6981">
              <w:rPr>
                <w:rFonts w:ascii="Times New Roman" w:hAnsi="Times New Roman" w:cs="Times New Roman"/>
                <w:sz w:val="22"/>
                <w:szCs w:val="22"/>
              </w:rPr>
              <w:t>для решения нестандартных задач;</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находит существенные связи и отношения между объектами и процессами, использует их для решения учебных задач.</w:t>
            </w: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xml:space="preserve"> - в ходе исследования, эксперимента открывает новые знания для себя, формулируя  новые понятия;</w:t>
            </w:r>
          </w:p>
          <w:p w:rsidR="00692B6B" w:rsidRPr="00BA6981" w:rsidRDefault="00692B6B" w:rsidP="00E11E65">
            <w:pPr>
              <w:rPr>
                <w:rFonts w:ascii="Times New Roman" w:hAnsi="Times New Roman" w:cs="Times New Roman"/>
              </w:rPr>
            </w:pPr>
            <w:r w:rsidRPr="00BA6981">
              <w:rPr>
                <w:rFonts w:ascii="Times New Roman" w:hAnsi="Times New Roman" w:cs="Times New Roman"/>
              </w:rPr>
              <w:t>- применяет для решения учебных и личных задач межпредметные</w:t>
            </w:r>
            <w:r w:rsidR="00BA6981" w:rsidRPr="00BA6981">
              <w:rPr>
                <w:rFonts w:ascii="Times New Roman" w:hAnsi="Times New Roman" w:cs="Times New Roman"/>
              </w:rPr>
              <w:t xml:space="preserve"> </w:t>
            </w:r>
            <w:r w:rsidRPr="00BA6981">
              <w:rPr>
                <w:rFonts w:ascii="Times New Roman" w:hAnsi="Times New Roman" w:cs="Times New Roman"/>
              </w:rPr>
              <w:t xml:space="preserve">понятия. </w:t>
            </w:r>
          </w:p>
          <w:p w:rsidR="00692B6B" w:rsidRPr="00BA6981" w:rsidRDefault="00692B6B" w:rsidP="00E11E65">
            <w:pPr>
              <w:pStyle w:val="afa"/>
              <w:rPr>
                <w:rFonts w:ascii="Times New Roman" w:hAnsi="Times New Roman" w:cs="Times New Roman"/>
                <w:sz w:val="22"/>
                <w:szCs w:val="22"/>
              </w:rPr>
            </w:pPr>
          </w:p>
          <w:p w:rsidR="00692B6B" w:rsidRPr="00BA6981" w:rsidRDefault="00692B6B" w:rsidP="00E11E65">
            <w:pPr>
              <w:pStyle w:val="afa"/>
              <w:rPr>
                <w:rFonts w:ascii="Times New Roman" w:hAnsi="Times New Roman" w:cs="Times New Roman"/>
                <w:sz w:val="22"/>
                <w:szCs w:val="22"/>
              </w:rPr>
            </w:pPr>
          </w:p>
        </w:tc>
      </w:tr>
      <w:tr w:rsidR="00E11E65" w:rsidRPr="00BA6981" w:rsidTr="00E11E65">
        <w:trPr>
          <w:trHeight w:val="840"/>
        </w:trPr>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b/>
                <w:sz w:val="22"/>
                <w:szCs w:val="22"/>
              </w:rPr>
              <w:t>16.</w:t>
            </w:r>
            <w:r w:rsidRPr="00BA6981">
              <w:rPr>
                <w:rFonts w:ascii="Times New Roman" w:hAnsi="Times New Roman" w:cs="Times New Roman"/>
                <w:sz w:val="22"/>
                <w:szCs w:val="22"/>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сравнивает   информацию, представленную в текстах и  различных таблицах;</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использует знаково-символические действия при выполнении упражнений.</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переводит и сравнивает текстовую информацию  в форму несложной таблицы и схемы;</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читает и создает  простейшие модели с выделением 1-2 существенных характеристик объекта.</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переводит текстовую информацию  в форму несложной таблицы и схемы, строить простейшие графики;</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читает и создает простейшие модели с выделением нескольких  существенных характеристик объекта.</w:t>
            </w:r>
          </w:p>
          <w:p w:rsidR="00692B6B" w:rsidRPr="00BA6981" w:rsidRDefault="00692B6B" w:rsidP="00E11E65">
            <w:pPr>
              <w:pStyle w:val="afa"/>
              <w:rPr>
                <w:rFonts w:ascii="Times New Roman" w:hAnsi="Times New Roman" w:cs="Times New Roman"/>
                <w:sz w:val="22"/>
                <w:szCs w:val="22"/>
              </w:rPr>
            </w:pPr>
          </w:p>
        </w:tc>
        <w:tc>
          <w:tcPr>
            <w:tcW w:w="0" w:type="auto"/>
          </w:tcPr>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переводит текстовую информацию  в форму несложной таблицы и схемы, строит простейшие графики и диаграммы;</w:t>
            </w:r>
          </w:p>
          <w:p w:rsidR="00692B6B" w:rsidRPr="00BA6981" w:rsidRDefault="00692B6B" w:rsidP="00E11E65">
            <w:pPr>
              <w:pStyle w:val="afa"/>
              <w:rPr>
                <w:rFonts w:ascii="Times New Roman" w:hAnsi="Times New Roman" w:cs="Times New Roman"/>
                <w:sz w:val="22"/>
                <w:szCs w:val="22"/>
              </w:rPr>
            </w:pPr>
            <w:r w:rsidRPr="00BA6981">
              <w:rPr>
                <w:rFonts w:ascii="Times New Roman" w:hAnsi="Times New Roman" w:cs="Times New Roman"/>
                <w:sz w:val="22"/>
                <w:szCs w:val="22"/>
              </w:rPr>
              <w:t>- читает и создает простейшие модели с выделением нескольких  существенных характеристик объекта  и представлением  их в пространственно-графической или знаково-символической форме.</w:t>
            </w:r>
          </w:p>
        </w:tc>
      </w:tr>
    </w:tbl>
    <w:p w:rsidR="00692B6B" w:rsidRDefault="00692B6B" w:rsidP="00420FB9">
      <w:pPr>
        <w:spacing w:after="0" w:line="360" w:lineRule="auto"/>
        <w:ind w:firstLine="709"/>
        <w:jc w:val="both"/>
        <w:rPr>
          <w:rFonts w:ascii="Times New Roman" w:hAnsi="Times New Roman" w:cs="Times New Roman"/>
          <w:b/>
          <w:sz w:val="24"/>
          <w:szCs w:val="24"/>
        </w:rPr>
      </w:pPr>
    </w:p>
    <w:p w:rsidR="00E11E65" w:rsidRDefault="00E11E65" w:rsidP="00692B6B">
      <w:pPr>
        <w:spacing w:after="0" w:line="360" w:lineRule="auto"/>
        <w:ind w:firstLine="709"/>
        <w:jc w:val="right"/>
        <w:rPr>
          <w:rFonts w:ascii="Times New Roman" w:hAnsi="Times New Roman" w:cs="Times New Roman"/>
          <w:b/>
          <w:sz w:val="24"/>
          <w:szCs w:val="24"/>
        </w:rPr>
      </w:pPr>
    </w:p>
    <w:p w:rsidR="00BA6981" w:rsidRDefault="00BA6981" w:rsidP="00692B6B">
      <w:pPr>
        <w:spacing w:after="0" w:line="360" w:lineRule="auto"/>
        <w:ind w:firstLine="709"/>
        <w:jc w:val="right"/>
        <w:rPr>
          <w:rFonts w:ascii="Times New Roman" w:hAnsi="Times New Roman" w:cs="Times New Roman"/>
          <w:b/>
          <w:sz w:val="24"/>
          <w:szCs w:val="24"/>
        </w:rPr>
      </w:pPr>
    </w:p>
    <w:p w:rsidR="00E11E65" w:rsidRDefault="00E11E65" w:rsidP="00692B6B">
      <w:pPr>
        <w:spacing w:after="0" w:line="360" w:lineRule="auto"/>
        <w:ind w:firstLine="709"/>
        <w:jc w:val="right"/>
        <w:rPr>
          <w:rFonts w:ascii="Times New Roman" w:hAnsi="Times New Roman" w:cs="Times New Roman"/>
          <w:b/>
          <w:sz w:val="24"/>
          <w:szCs w:val="24"/>
        </w:rPr>
      </w:pPr>
    </w:p>
    <w:p w:rsidR="00632858" w:rsidRPr="00420FB9" w:rsidRDefault="00632858" w:rsidP="00692B6B">
      <w:pPr>
        <w:spacing w:after="0" w:line="360" w:lineRule="auto"/>
        <w:ind w:firstLine="709"/>
        <w:jc w:val="right"/>
        <w:rPr>
          <w:rFonts w:ascii="Times New Roman" w:hAnsi="Times New Roman" w:cs="Times New Roman"/>
          <w:b/>
          <w:sz w:val="24"/>
          <w:szCs w:val="24"/>
        </w:rPr>
      </w:pPr>
      <w:r w:rsidRPr="00420FB9">
        <w:rPr>
          <w:rFonts w:ascii="Times New Roman" w:hAnsi="Times New Roman" w:cs="Times New Roman"/>
          <w:b/>
          <w:sz w:val="24"/>
          <w:szCs w:val="24"/>
        </w:rPr>
        <w:lastRenderedPageBreak/>
        <w:t>Приложение 3</w:t>
      </w:r>
    </w:p>
    <w:p w:rsidR="00632858" w:rsidRPr="00E11E65" w:rsidRDefault="00632858" w:rsidP="00E11E65">
      <w:pPr>
        <w:spacing w:after="0" w:line="360" w:lineRule="auto"/>
        <w:ind w:left="-900" w:firstLine="709"/>
        <w:jc w:val="center"/>
        <w:rPr>
          <w:rFonts w:ascii="Times New Roman" w:hAnsi="Times New Roman" w:cs="Times New Roman"/>
          <w:b/>
          <w:bCs/>
          <w:sz w:val="24"/>
          <w:szCs w:val="24"/>
        </w:rPr>
      </w:pPr>
      <w:r w:rsidRPr="00420FB9">
        <w:rPr>
          <w:rFonts w:ascii="Times New Roman" w:hAnsi="Times New Roman" w:cs="Times New Roman"/>
          <w:b/>
          <w:sz w:val="24"/>
          <w:szCs w:val="24"/>
        </w:rPr>
        <w:t>Фрагмент</w:t>
      </w:r>
      <w:r w:rsidR="002E6412" w:rsidRPr="00420FB9">
        <w:rPr>
          <w:rFonts w:ascii="Times New Roman" w:hAnsi="Times New Roman" w:cs="Times New Roman"/>
          <w:b/>
          <w:sz w:val="24"/>
          <w:szCs w:val="24"/>
        </w:rPr>
        <w:t xml:space="preserve">п.р. </w:t>
      </w:r>
      <w:r w:rsidR="002E6412" w:rsidRPr="00692B6B">
        <w:rPr>
          <w:rFonts w:ascii="Times New Roman" w:hAnsi="Times New Roman" w:cs="Times New Roman"/>
          <w:b/>
          <w:sz w:val="24"/>
          <w:szCs w:val="24"/>
        </w:rPr>
        <w:t>"</w:t>
      </w:r>
      <w:r w:rsidR="002E6412" w:rsidRPr="00692B6B">
        <w:rPr>
          <w:rFonts w:ascii="Times New Roman" w:hAnsi="Times New Roman" w:cs="Times New Roman"/>
          <w:b/>
          <w:bCs/>
          <w:sz w:val="24"/>
          <w:szCs w:val="24"/>
        </w:rPr>
        <w:t>Система  оценки достижения планируемых результатов освоения основной образовательной программы"  целевого раздела ООП начального общего образования</w:t>
      </w:r>
    </w:p>
    <w:p w:rsidR="00632858" w:rsidRPr="00420FB9" w:rsidRDefault="00632858" w:rsidP="00F11ADC">
      <w:pPr>
        <w:autoSpaceDE w:val="0"/>
        <w:autoSpaceDN w:val="0"/>
        <w:adjustRightInd w:val="0"/>
        <w:spacing w:after="0" w:line="360" w:lineRule="auto"/>
        <w:jc w:val="center"/>
        <w:rPr>
          <w:rFonts w:ascii="Times New Roman" w:hAnsi="Times New Roman" w:cs="Times New Roman"/>
          <w:b/>
          <w:bCs/>
          <w:i/>
          <w:iCs/>
          <w:sz w:val="24"/>
          <w:szCs w:val="24"/>
        </w:rPr>
      </w:pPr>
      <w:r w:rsidRPr="00420FB9">
        <w:rPr>
          <w:rFonts w:ascii="Times New Roman" w:hAnsi="Times New Roman" w:cs="Times New Roman"/>
          <w:b/>
          <w:bCs/>
          <w:i/>
          <w:iCs/>
          <w:sz w:val="24"/>
          <w:szCs w:val="24"/>
        </w:rPr>
        <w:t>Принципы построения и функционирования системы оценк</w:t>
      </w:r>
      <w:r w:rsidR="00F11ADC">
        <w:rPr>
          <w:rFonts w:ascii="Times New Roman" w:hAnsi="Times New Roman" w:cs="Times New Roman"/>
          <w:b/>
          <w:bCs/>
          <w:i/>
          <w:iCs/>
          <w:sz w:val="24"/>
          <w:szCs w:val="24"/>
        </w:rPr>
        <w:t xml:space="preserve">и </w:t>
      </w:r>
      <w:r w:rsidRPr="00420FB9">
        <w:rPr>
          <w:rFonts w:ascii="Times New Roman" w:hAnsi="Times New Roman" w:cs="Times New Roman"/>
          <w:b/>
          <w:bCs/>
          <w:i/>
          <w:iCs/>
          <w:sz w:val="24"/>
          <w:szCs w:val="24"/>
        </w:rPr>
        <w:t>в современной начальной школе</w:t>
      </w:r>
    </w:p>
    <w:p w:rsidR="00632858" w:rsidRPr="00420FB9" w:rsidRDefault="00632858" w:rsidP="00420FB9">
      <w:pPr>
        <w:autoSpaceDE w:val="0"/>
        <w:autoSpaceDN w:val="0"/>
        <w:adjustRightInd w:val="0"/>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sz w:val="24"/>
          <w:szCs w:val="24"/>
        </w:rPr>
        <w:t>Принцип научности</w:t>
      </w:r>
      <w:r w:rsidRPr="00420FB9">
        <w:rPr>
          <w:rFonts w:ascii="Times New Roman" w:hAnsi="Times New Roman" w:cs="Times New Roman"/>
          <w:sz w:val="24"/>
          <w:szCs w:val="24"/>
        </w:rPr>
        <w:t xml:space="preserve"> достигается применением научно-обоснованных методов, приёмов и инструментария, в том числе стандартизированного.</w:t>
      </w:r>
    </w:p>
    <w:p w:rsidR="00632858" w:rsidRPr="00420FB9" w:rsidRDefault="00632858" w:rsidP="00420FB9">
      <w:pPr>
        <w:autoSpaceDE w:val="0"/>
        <w:autoSpaceDN w:val="0"/>
        <w:adjustRightInd w:val="0"/>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sz w:val="24"/>
          <w:szCs w:val="24"/>
        </w:rPr>
        <w:t>Принцип паритетности и взаимосвязи</w:t>
      </w:r>
      <w:r w:rsidRPr="00420FB9">
        <w:rPr>
          <w:rFonts w:ascii="Times New Roman" w:hAnsi="Times New Roman" w:cs="Times New Roman"/>
          <w:sz w:val="24"/>
          <w:szCs w:val="24"/>
        </w:rPr>
        <w:t xml:space="preserve"> трёх основных компонентов системы: 1) действий контроля и оценки, самоконтроля и самооценки самих учащихся 2) контрольно-оценочной деятельности педагога и образовательного учреждения 3) внешних мониторинговых исследований различных уровней.</w:t>
      </w:r>
    </w:p>
    <w:p w:rsidR="00632858" w:rsidRPr="00420FB9" w:rsidRDefault="00632858" w:rsidP="00420FB9">
      <w:pPr>
        <w:autoSpaceDE w:val="0"/>
        <w:autoSpaceDN w:val="0"/>
        <w:adjustRightInd w:val="0"/>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sz w:val="24"/>
          <w:szCs w:val="24"/>
        </w:rPr>
        <w:t>Принцип цикличности</w:t>
      </w:r>
      <w:r w:rsidRPr="00420FB9">
        <w:rPr>
          <w:rFonts w:ascii="Times New Roman" w:hAnsi="Times New Roman" w:cs="Times New Roman"/>
          <w:sz w:val="24"/>
          <w:szCs w:val="24"/>
        </w:rPr>
        <w:t xml:space="preserve"> функционирования всех компонентов системы оценки образовательных достижений таких, как соотнесение целей образования и целей контроля и оценки, контрольно-оценочные мероприятия, обеспечивающие сбор информации, анализ и интерпретация полученной информации, принятие решений о внесении изменений в образовательный процесс, направленных на повышение качества, корректировка образовательного процесса.</w:t>
      </w:r>
    </w:p>
    <w:p w:rsidR="00632858" w:rsidRPr="00420FB9" w:rsidRDefault="00632858" w:rsidP="00420FB9">
      <w:pPr>
        <w:autoSpaceDE w:val="0"/>
        <w:autoSpaceDN w:val="0"/>
        <w:adjustRightInd w:val="0"/>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sz w:val="24"/>
          <w:szCs w:val="24"/>
        </w:rPr>
        <w:t>Принцип функционального единства</w:t>
      </w:r>
      <w:r w:rsidRPr="00420FB9">
        <w:rPr>
          <w:rFonts w:ascii="Times New Roman" w:hAnsi="Times New Roman" w:cs="Times New Roman"/>
          <w:sz w:val="24"/>
          <w:szCs w:val="24"/>
        </w:rPr>
        <w:t xml:space="preserve"> разнообразных взаимно дополняющих методов, процедур и форм оценки образовательных достижений, таких как диагностические работы, стандартизированные письменные и устные работы, проекты, практические работы, творческие работы, самоанализ и самооценка, наблюдения и др. Цель создания такого единства – обеспечение максимальной объективности получаемых данных и сокращение времени на проведение оценочных мероприятий.</w:t>
      </w:r>
    </w:p>
    <w:p w:rsidR="00632858" w:rsidRPr="00420FB9" w:rsidRDefault="00632858" w:rsidP="00420FB9">
      <w:pPr>
        <w:autoSpaceDE w:val="0"/>
        <w:autoSpaceDN w:val="0"/>
        <w:adjustRightInd w:val="0"/>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sz w:val="24"/>
          <w:szCs w:val="24"/>
        </w:rPr>
        <w:t>Принцип открытости и прозрачности</w:t>
      </w:r>
      <w:r w:rsidRPr="00420FB9">
        <w:rPr>
          <w:rFonts w:ascii="Times New Roman" w:hAnsi="Times New Roman" w:cs="Times New Roman"/>
          <w:sz w:val="24"/>
          <w:szCs w:val="24"/>
        </w:rPr>
        <w:t xml:space="preserve"> процедур и результатов.</w:t>
      </w:r>
    </w:p>
    <w:p w:rsidR="00632858" w:rsidRPr="00420FB9" w:rsidRDefault="00632858" w:rsidP="00420FB9">
      <w:pPr>
        <w:autoSpaceDE w:val="0"/>
        <w:autoSpaceDN w:val="0"/>
        <w:adjustRightInd w:val="0"/>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sz w:val="24"/>
          <w:szCs w:val="24"/>
        </w:rPr>
        <w:t>Принцип направленности</w:t>
      </w:r>
      <w:r w:rsidRPr="00420FB9">
        <w:rPr>
          <w:rFonts w:ascii="Times New Roman" w:hAnsi="Times New Roman" w:cs="Times New Roman"/>
          <w:sz w:val="24"/>
          <w:szCs w:val="24"/>
        </w:rPr>
        <w:t xml:space="preserve"> системы на оценку динамики образовательных достижений учащихся, их индивидуального прогресса.</w:t>
      </w:r>
    </w:p>
    <w:p w:rsidR="00F11ADC" w:rsidRDefault="00632858" w:rsidP="00420FB9">
      <w:pPr>
        <w:autoSpaceDE w:val="0"/>
        <w:autoSpaceDN w:val="0"/>
        <w:adjustRightInd w:val="0"/>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sz w:val="24"/>
          <w:szCs w:val="24"/>
        </w:rPr>
        <w:t>Принцип преемственности</w:t>
      </w:r>
      <w:r w:rsidRPr="00420FB9">
        <w:rPr>
          <w:rFonts w:ascii="Times New Roman" w:hAnsi="Times New Roman" w:cs="Times New Roman"/>
          <w:sz w:val="24"/>
          <w:szCs w:val="24"/>
        </w:rPr>
        <w:t xml:space="preserve"> в построении системы оценки достижения планируемых результатов младших школьников и учащихся основной и средней школы.</w:t>
      </w:r>
    </w:p>
    <w:p w:rsidR="00632858" w:rsidRPr="00420FB9" w:rsidRDefault="00632858" w:rsidP="00420FB9">
      <w:pPr>
        <w:autoSpaceDE w:val="0"/>
        <w:autoSpaceDN w:val="0"/>
        <w:adjustRightInd w:val="0"/>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sz w:val="24"/>
          <w:szCs w:val="24"/>
        </w:rPr>
        <w:t>Принцип взаимосвязи</w:t>
      </w:r>
      <w:r w:rsidRPr="00420FB9">
        <w:rPr>
          <w:rFonts w:ascii="Times New Roman" w:hAnsi="Times New Roman" w:cs="Times New Roman"/>
          <w:sz w:val="24"/>
          <w:szCs w:val="24"/>
        </w:rPr>
        <w:t xml:space="preserve"> системы оценки достижения планируемых результатов с системой оценки эффективности деятельности образовательного учреждения и системой оценки образовательных программ.</w:t>
      </w:r>
    </w:p>
    <w:p w:rsidR="00632858" w:rsidRPr="00420FB9" w:rsidRDefault="00632858" w:rsidP="00420FB9">
      <w:pPr>
        <w:spacing w:after="0" w:line="360" w:lineRule="auto"/>
        <w:ind w:firstLine="709"/>
        <w:jc w:val="both"/>
        <w:rPr>
          <w:rFonts w:ascii="Times New Roman" w:hAnsi="Times New Roman" w:cs="Times New Roman"/>
          <w:b/>
          <w:bCs/>
          <w:sz w:val="24"/>
          <w:szCs w:val="24"/>
        </w:rPr>
      </w:pPr>
      <w:r w:rsidRPr="00420FB9">
        <w:rPr>
          <w:rFonts w:ascii="Times New Roman" w:hAnsi="Times New Roman" w:cs="Times New Roman"/>
          <w:b/>
          <w:bCs/>
          <w:sz w:val="24"/>
          <w:szCs w:val="24"/>
        </w:rPr>
        <w:t>Особенности  системы  оценивания в начальной школе:</w:t>
      </w:r>
    </w:p>
    <w:p w:rsidR="00632858" w:rsidRPr="00420FB9" w:rsidRDefault="00632858" w:rsidP="00E66A3F">
      <w:pPr>
        <w:numPr>
          <w:ilvl w:val="1"/>
          <w:numId w:val="1"/>
        </w:numPr>
        <w:tabs>
          <w:tab w:val="clear" w:pos="1440"/>
        </w:tabs>
        <w:spacing w:after="0" w:line="360" w:lineRule="auto"/>
        <w:ind w:left="0" w:firstLine="0"/>
        <w:jc w:val="both"/>
        <w:rPr>
          <w:rFonts w:ascii="Times New Roman" w:hAnsi="Times New Roman" w:cs="Times New Roman"/>
          <w:sz w:val="24"/>
          <w:szCs w:val="24"/>
        </w:rPr>
      </w:pPr>
      <w:r w:rsidRPr="00420FB9">
        <w:rPr>
          <w:rFonts w:ascii="Times New Roman" w:hAnsi="Times New Roman" w:cs="Times New Roman"/>
          <w:sz w:val="24"/>
          <w:szCs w:val="24"/>
        </w:rPr>
        <w:t>Оценивание является постоянным процессом, естественным образом интегрированным  в образовательную деятельность.</w:t>
      </w:r>
    </w:p>
    <w:p w:rsidR="00632858" w:rsidRPr="00420FB9" w:rsidRDefault="00632858" w:rsidP="00E66A3F">
      <w:pPr>
        <w:numPr>
          <w:ilvl w:val="1"/>
          <w:numId w:val="1"/>
        </w:numPr>
        <w:tabs>
          <w:tab w:val="clear" w:pos="1440"/>
        </w:tabs>
        <w:spacing w:after="0" w:line="360" w:lineRule="auto"/>
        <w:ind w:left="0" w:firstLine="0"/>
        <w:jc w:val="both"/>
        <w:rPr>
          <w:rFonts w:ascii="Times New Roman" w:hAnsi="Times New Roman" w:cs="Times New Roman"/>
          <w:sz w:val="24"/>
          <w:szCs w:val="24"/>
        </w:rPr>
      </w:pPr>
      <w:r w:rsidRPr="00420FB9">
        <w:rPr>
          <w:rFonts w:ascii="Times New Roman" w:hAnsi="Times New Roman" w:cs="Times New Roman"/>
          <w:sz w:val="24"/>
          <w:szCs w:val="24"/>
        </w:rPr>
        <w:lastRenderedPageBreak/>
        <w:t>Оценивание может быть только критериальным. Основными критериями оценивания выступают  планируемые результаты.</w:t>
      </w:r>
    </w:p>
    <w:p w:rsidR="00632858" w:rsidRPr="00420FB9" w:rsidRDefault="00632858" w:rsidP="00E66A3F">
      <w:pPr>
        <w:numPr>
          <w:ilvl w:val="1"/>
          <w:numId w:val="1"/>
        </w:numPr>
        <w:tabs>
          <w:tab w:val="clear" w:pos="1440"/>
        </w:tabs>
        <w:spacing w:after="0" w:line="360" w:lineRule="auto"/>
        <w:ind w:left="0" w:firstLine="0"/>
        <w:jc w:val="both"/>
        <w:rPr>
          <w:rFonts w:ascii="Times New Roman" w:hAnsi="Times New Roman" w:cs="Times New Roman"/>
          <w:sz w:val="24"/>
          <w:szCs w:val="24"/>
        </w:rPr>
      </w:pPr>
      <w:r w:rsidRPr="00420FB9">
        <w:rPr>
          <w:rFonts w:ascii="Times New Roman" w:hAnsi="Times New Roman" w:cs="Times New Roman"/>
          <w:sz w:val="24"/>
          <w:szCs w:val="24"/>
        </w:rPr>
        <w:t>Оцениваться с помощью отметки могут только результаты деятельности ученика, но не его личные качества.</w:t>
      </w:r>
    </w:p>
    <w:p w:rsidR="00632858" w:rsidRPr="00420FB9" w:rsidRDefault="00632858" w:rsidP="00E66A3F">
      <w:pPr>
        <w:numPr>
          <w:ilvl w:val="1"/>
          <w:numId w:val="1"/>
        </w:numPr>
        <w:tabs>
          <w:tab w:val="clear" w:pos="1440"/>
          <w:tab w:val="num" w:pos="851"/>
        </w:tabs>
        <w:spacing w:after="0" w:line="360" w:lineRule="auto"/>
        <w:ind w:left="0" w:firstLine="0"/>
        <w:jc w:val="both"/>
        <w:rPr>
          <w:rFonts w:ascii="Times New Roman" w:hAnsi="Times New Roman" w:cs="Times New Roman"/>
          <w:sz w:val="24"/>
          <w:szCs w:val="24"/>
        </w:rPr>
      </w:pPr>
      <w:r w:rsidRPr="00420FB9">
        <w:rPr>
          <w:rFonts w:ascii="Times New Roman" w:hAnsi="Times New Roman" w:cs="Times New Roman"/>
          <w:sz w:val="24"/>
          <w:szCs w:val="24"/>
        </w:rPr>
        <w:t>Оценивать можно только то, чему учат.</w:t>
      </w:r>
    </w:p>
    <w:p w:rsidR="00632858" w:rsidRPr="00420FB9" w:rsidRDefault="00632858" w:rsidP="00E66A3F">
      <w:pPr>
        <w:numPr>
          <w:ilvl w:val="1"/>
          <w:numId w:val="1"/>
        </w:numPr>
        <w:tabs>
          <w:tab w:val="clear" w:pos="1440"/>
          <w:tab w:val="num" w:pos="851"/>
        </w:tabs>
        <w:spacing w:after="0" w:line="360" w:lineRule="auto"/>
        <w:ind w:left="0" w:firstLine="0"/>
        <w:jc w:val="both"/>
        <w:rPr>
          <w:rFonts w:ascii="Times New Roman" w:hAnsi="Times New Roman" w:cs="Times New Roman"/>
          <w:sz w:val="24"/>
          <w:szCs w:val="24"/>
        </w:rPr>
      </w:pPr>
      <w:r w:rsidRPr="00420FB9">
        <w:rPr>
          <w:rFonts w:ascii="Times New Roman" w:hAnsi="Times New Roman" w:cs="Times New Roman"/>
          <w:sz w:val="24"/>
          <w:szCs w:val="24"/>
        </w:rPr>
        <w:t>Критерии оценивания и алгоритм выставления отметки заранее известны и педагогам, и учащимся.</w:t>
      </w:r>
    </w:p>
    <w:p w:rsidR="00632858" w:rsidRPr="00420FB9" w:rsidRDefault="00632858" w:rsidP="00E66A3F">
      <w:pPr>
        <w:numPr>
          <w:ilvl w:val="1"/>
          <w:numId w:val="1"/>
        </w:numPr>
        <w:tabs>
          <w:tab w:val="clear" w:pos="1440"/>
          <w:tab w:val="num" w:pos="851"/>
        </w:tabs>
        <w:spacing w:after="0" w:line="360" w:lineRule="auto"/>
        <w:ind w:left="0" w:firstLine="0"/>
        <w:jc w:val="both"/>
        <w:rPr>
          <w:rFonts w:ascii="Times New Roman" w:hAnsi="Times New Roman" w:cs="Times New Roman"/>
          <w:sz w:val="24"/>
          <w:szCs w:val="24"/>
        </w:rPr>
      </w:pPr>
      <w:r w:rsidRPr="00420FB9">
        <w:rPr>
          <w:rFonts w:ascii="Times New Roman" w:hAnsi="Times New Roman" w:cs="Times New Roman"/>
          <w:sz w:val="24"/>
          <w:szCs w:val="24"/>
        </w:rPr>
        <w:t>Включение учащихся в контрольно-оценочную деятельность с тем, чтобы они приобретали навыки и привычку к самооценке и самоанализу (рефлексии).</w:t>
      </w:r>
    </w:p>
    <w:p w:rsidR="00632858" w:rsidRPr="00F11ADC" w:rsidRDefault="00632858" w:rsidP="00E66A3F">
      <w:pPr>
        <w:numPr>
          <w:ilvl w:val="1"/>
          <w:numId w:val="1"/>
        </w:numPr>
        <w:tabs>
          <w:tab w:val="clear" w:pos="1440"/>
          <w:tab w:val="num" w:pos="851"/>
        </w:tabs>
        <w:spacing w:after="0" w:line="360" w:lineRule="auto"/>
        <w:ind w:left="0" w:firstLine="0"/>
        <w:jc w:val="both"/>
        <w:rPr>
          <w:rFonts w:ascii="Times New Roman" w:hAnsi="Times New Roman" w:cs="Times New Roman"/>
          <w:sz w:val="24"/>
          <w:szCs w:val="24"/>
        </w:rPr>
      </w:pPr>
      <w:r w:rsidRPr="00420FB9">
        <w:rPr>
          <w:rFonts w:ascii="Times New Roman" w:hAnsi="Times New Roman" w:cs="Times New Roman"/>
          <w:sz w:val="24"/>
          <w:szCs w:val="24"/>
        </w:rPr>
        <w:t>В 1-х классах школы осуществляется только качественная оценка достигнутых результатов ( ведётся безотметочное обучение).</w:t>
      </w:r>
    </w:p>
    <w:p w:rsidR="00632858" w:rsidRPr="00420FB9" w:rsidRDefault="00632858" w:rsidP="00F11ADC">
      <w:pPr>
        <w:autoSpaceDE w:val="0"/>
        <w:autoSpaceDN w:val="0"/>
        <w:adjustRightInd w:val="0"/>
        <w:spacing w:after="0" w:line="360" w:lineRule="auto"/>
        <w:jc w:val="center"/>
        <w:rPr>
          <w:rFonts w:ascii="Times New Roman" w:hAnsi="Times New Roman" w:cs="Times New Roman"/>
          <w:b/>
          <w:bCs/>
          <w:sz w:val="24"/>
          <w:szCs w:val="24"/>
        </w:rPr>
      </w:pPr>
      <w:r w:rsidRPr="00420FB9">
        <w:rPr>
          <w:rFonts w:ascii="Times New Roman" w:hAnsi="Times New Roman" w:cs="Times New Roman"/>
          <w:b/>
          <w:bCs/>
          <w:sz w:val="24"/>
          <w:szCs w:val="24"/>
        </w:rPr>
        <w:t>Текущее оценивание</w:t>
      </w:r>
    </w:p>
    <w:p w:rsidR="00632858" w:rsidRPr="00420FB9" w:rsidRDefault="00632858"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b/>
          <w:bCs/>
          <w:i/>
          <w:iCs/>
          <w:sz w:val="24"/>
          <w:szCs w:val="24"/>
        </w:rPr>
        <w:t xml:space="preserve">Цель текущего оценивания </w:t>
      </w:r>
      <w:r w:rsidRPr="00420FB9">
        <w:rPr>
          <w:rFonts w:ascii="Times New Roman" w:hAnsi="Times New Roman" w:cs="Times New Roman"/>
          <w:sz w:val="24"/>
          <w:szCs w:val="24"/>
        </w:rPr>
        <w:t xml:space="preserve">– обеспечение выстраивания образовательного процесса максимально эффективным образом для достижения результатов освоения основной образовательной программы НОО, предусмотренных стандартом. Заявленные в стандарте и представленные выше принципы и форматы оценивания полностью соответствуют стратегии </w:t>
      </w:r>
      <w:r w:rsidRPr="00420FB9">
        <w:rPr>
          <w:rFonts w:ascii="Times New Roman" w:hAnsi="Times New Roman" w:cs="Times New Roman"/>
          <w:b/>
          <w:bCs/>
          <w:i/>
          <w:iCs/>
          <w:sz w:val="24"/>
          <w:szCs w:val="24"/>
        </w:rPr>
        <w:t>формирующего оценивания</w:t>
      </w:r>
      <w:r w:rsidRPr="00420FB9">
        <w:rPr>
          <w:rFonts w:ascii="Times New Roman" w:hAnsi="Times New Roman" w:cs="Times New Roman"/>
          <w:sz w:val="24"/>
          <w:szCs w:val="24"/>
        </w:rPr>
        <w:t xml:space="preserve"> учебных достижений, элементы которого используются в оценочной деятельности участников образовательных отношений нашей школы.</w:t>
      </w:r>
    </w:p>
    <w:p w:rsidR="00632858" w:rsidRPr="00420FB9" w:rsidRDefault="00632858" w:rsidP="00F11ADC">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Ключевой момент формирующего оценивания – оценивание для обучения, в которое учитель вовлекает каждого ребёнка.  Оно мотивирует ученика и помогает ему сделать  следующие шаги в учении, улучшить свои достижения. Оно требует, чтобы учитель сосредоточился на том, что делает  ученик, как его учебная деятельность развивается в процессе урока и определял, какие улучшения надо внести и какими будут  последующие шаги. Для этого учитель  задаёт вопросы, наблюдает и беседует с детьми. </w:t>
      </w:r>
    </w:p>
    <w:p w:rsidR="00632858" w:rsidRPr="00420FB9" w:rsidRDefault="00632858" w:rsidP="00F11ADC">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Для такого  сотрудничества в оценивании требуется прежде всего предъявить детям и обсудить с ними учебные </w:t>
      </w:r>
      <w:r w:rsidRPr="00420FB9">
        <w:rPr>
          <w:rFonts w:ascii="Times New Roman" w:hAnsi="Times New Roman" w:cs="Times New Roman"/>
          <w:b/>
          <w:bCs/>
          <w:i/>
          <w:iCs/>
          <w:sz w:val="24"/>
          <w:szCs w:val="24"/>
        </w:rPr>
        <w:t>показатели (цели)</w:t>
      </w:r>
      <w:r w:rsidRPr="00420FB9">
        <w:rPr>
          <w:rFonts w:ascii="Times New Roman" w:hAnsi="Times New Roman" w:cs="Times New Roman"/>
          <w:sz w:val="24"/>
          <w:szCs w:val="24"/>
        </w:rPr>
        <w:t xml:space="preserve"> – то, что должно быть изучено, - и  </w:t>
      </w:r>
      <w:r w:rsidRPr="00420FB9">
        <w:rPr>
          <w:rFonts w:ascii="Times New Roman" w:hAnsi="Times New Roman" w:cs="Times New Roman"/>
          <w:b/>
          <w:bCs/>
          <w:i/>
          <w:iCs/>
          <w:sz w:val="24"/>
          <w:szCs w:val="24"/>
        </w:rPr>
        <w:t>учебные результаты</w:t>
      </w:r>
      <w:r w:rsidRPr="00420FB9">
        <w:rPr>
          <w:rFonts w:ascii="Times New Roman" w:hAnsi="Times New Roman" w:cs="Times New Roman"/>
          <w:sz w:val="24"/>
          <w:szCs w:val="24"/>
        </w:rPr>
        <w:t xml:space="preserve"> – то, на что дети будут способны после  освоения учебного материала. Вовлечению учеников в процесс оценивания способствуют:</w:t>
      </w:r>
    </w:p>
    <w:p w:rsidR="00632858" w:rsidRPr="00420FB9" w:rsidRDefault="00632858" w:rsidP="00F11ADC">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разноплановые вопросы</w:t>
      </w:r>
    </w:p>
    <w:p w:rsidR="00632858" w:rsidRPr="00420FB9" w:rsidRDefault="00632858" w:rsidP="00F11ADC">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наблюдение</w:t>
      </w:r>
    </w:p>
    <w:p w:rsidR="00632858" w:rsidRPr="00420FB9" w:rsidRDefault="00632858" w:rsidP="00F11ADC">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дискуссия</w:t>
      </w:r>
    </w:p>
    <w:p w:rsidR="00632858" w:rsidRPr="00420FB9" w:rsidRDefault="00632858" w:rsidP="00F11ADC">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анализ письменных работ</w:t>
      </w:r>
    </w:p>
    <w:p w:rsidR="00632858" w:rsidRPr="00420FB9" w:rsidRDefault="00632858" w:rsidP="00F11ADC">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проверка понимания</w:t>
      </w:r>
    </w:p>
    <w:p w:rsidR="00632858" w:rsidRPr="00420FB9" w:rsidRDefault="00632858" w:rsidP="00F11ADC">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рефлексия процесса учения (самооценивание, партнёрское оценивание)</w:t>
      </w:r>
    </w:p>
    <w:p w:rsidR="00E11E65" w:rsidRPr="00E11E65" w:rsidRDefault="00E11E65" w:rsidP="00E11E65">
      <w:pPr>
        <w:spacing w:after="0" w:line="360" w:lineRule="auto"/>
        <w:ind w:firstLine="709"/>
        <w:jc w:val="right"/>
        <w:rPr>
          <w:rFonts w:ascii="Times New Roman" w:hAnsi="Times New Roman" w:cs="Times New Roman"/>
          <w:b/>
          <w:bCs/>
          <w:iCs/>
          <w:sz w:val="24"/>
          <w:szCs w:val="24"/>
        </w:rPr>
      </w:pPr>
      <w:r>
        <w:rPr>
          <w:rFonts w:ascii="Times New Roman" w:hAnsi="Times New Roman" w:cs="Times New Roman"/>
          <w:b/>
          <w:bCs/>
          <w:iCs/>
          <w:sz w:val="24"/>
          <w:szCs w:val="24"/>
        </w:rPr>
        <w:lastRenderedPageBreak/>
        <w:t>Приложение 4</w:t>
      </w:r>
    </w:p>
    <w:p w:rsidR="00E11E65" w:rsidRPr="00336E81" w:rsidRDefault="00E11E65" w:rsidP="00E11E65">
      <w:pPr>
        <w:jc w:val="center"/>
        <w:rPr>
          <w:rFonts w:ascii="Times New Roman" w:hAnsi="Times New Roman" w:cs="Times New Roman"/>
          <w:b/>
          <w:sz w:val="24"/>
          <w:szCs w:val="24"/>
        </w:rPr>
      </w:pPr>
      <w:r w:rsidRPr="00336E81">
        <w:rPr>
          <w:rFonts w:ascii="Times New Roman" w:hAnsi="Times New Roman" w:cs="Times New Roman"/>
          <w:b/>
          <w:sz w:val="24"/>
          <w:szCs w:val="24"/>
        </w:rPr>
        <w:t>Технологические карты образовательных со-бытий</w:t>
      </w:r>
    </w:p>
    <w:p w:rsidR="00E11E65" w:rsidRPr="00196CE4" w:rsidRDefault="00E11E65" w:rsidP="00E11E65">
      <w:pPr>
        <w:spacing w:after="0" w:line="240" w:lineRule="auto"/>
        <w:jc w:val="both"/>
        <w:rPr>
          <w:rFonts w:ascii="Times New Roman" w:hAnsi="Times New Roman"/>
          <w:b/>
          <w:sz w:val="24"/>
          <w:szCs w:val="24"/>
        </w:rPr>
      </w:pPr>
      <w:r w:rsidRPr="00196CE4">
        <w:rPr>
          <w:rFonts w:ascii="Times New Roman" w:hAnsi="Times New Roman"/>
          <w:b/>
          <w:sz w:val="24"/>
          <w:szCs w:val="24"/>
        </w:rPr>
        <w:t>Урок технологии во 2 классе (Учитель: Жирякова Л.А)</w:t>
      </w:r>
    </w:p>
    <w:p w:rsidR="00E11E65" w:rsidRDefault="00E11E65" w:rsidP="00E11E65">
      <w:pPr>
        <w:spacing w:after="0" w:line="240" w:lineRule="auto"/>
        <w:jc w:val="both"/>
        <w:rPr>
          <w:rFonts w:ascii="Times New Roman" w:hAnsi="Times New Roman"/>
          <w:sz w:val="24"/>
          <w:szCs w:val="24"/>
        </w:rPr>
      </w:pPr>
      <w:r w:rsidRPr="00196CE4">
        <w:rPr>
          <w:rFonts w:ascii="Times New Roman" w:hAnsi="Times New Roman"/>
          <w:b/>
          <w:sz w:val="24"/>
          <w:szCs w:val="24"/>
        </w:rPr>
        <w:t>Тема урока:</w:t>
      </w:r>
      <w:r w:rsidRPr="00196CE4">
        <w:rPr>
          <w:rFonts w:ascii="Times New Roman" w:hAnsi="Times New Roman"/>
          <w:sz w:val="24"/>
          <w:szCs w:val="24"/>
        </w:rPr>
        <w:t xml:space="preserve">"Сборка деталей" (урок технологии 2 класс, автор программы Е.А.Лутцева) </w:t>
      </w:r>
    </w:p>
    <w:p w:rsidR="00E11E65" w:rsidRDefault="00E11E65" w:rsidP="00E11E65">
      <w:pPr>
        <w:spacing w:after="0" w:line="240" w:lineRule="auto"/>
        <w:jc w:val="both"/>
        <w:rPr>
          <w:rFonts w:ascii="Times New Roman" w:hAnsi="Times New Roman"/>
          <w:sz w:val="24"/>
          <w:szCs w:val="24"/>
        </w:rPr>
      </w:pPr>
    </w:p>
    <w:p w:rsidR="00E11E65" w:rsidRDefault="00E11E65" w:rsidP="00E11E65">
      <w:pPr>
        <w:spacing w:after="0" w:line="240" w:lineRule="auto"/>
        <w:jc w:val="both"/>
        <w:rPr>
          <w:rFonts w:ascii="Times New Roman" w:hAnsi="Times New Roman"/>
          <w:b/>
          <w:sz w:val="24"/>
          <w:szCs w:val="24"/>
        </w:rPr>
      </w:pPr>
      <w:r w:rsidRPr="00336E81">
        <w:rPr>
          <w:rFonts w:ascii="Times New Roman" w:hAnsi="Times New Roman"/>
          <w:b/>
          <w:sz w:val="24"/>
          <w:szCs w:val="24"/>
        </w:rPr>
        <w:t>Со-бытийна</w:t>
      </w:r>
      <w:r>
        <w:rPr>
          <w:rFonts w:ascii="Times New Roman" w:hAnsi="Times New Roman"/>
          <w:b/>
          <w:sz w:val="24"/>
          <w:szCs w:val="24"/>
        </w:rPr>
        <w:t>я тема: "Проектируем детскую пло</w:t>
      </w:r>
      <w:r w:rsidRPr="00336E81">
        <w:rPr>
          <w:rFonts w:ascii="Times New Roman" w:hAnsi="Times New Roman"/>
          <w:b/>
          <w:sz w:val="24"/>
          <w:szCs w:val="24"/>
        </w:rPr>
        <w:t>щадку"</w:t>
      </w:r>
    </w:p>
    <w:p w:rsidR="00E11E65" w:rsidRPr="00336E81" w:rsidRDefault="00E11E65" w:rsidP="00E11E65">
      <w:pPr>
        <w:spacing w:after="0" w:line="240" w:lineRule="auto"/>
        <w:jc w:val="both"/>
        <w:rPr>
          <w:rFonts w:ascii="Times New Roman" w:hAnsi="Times New Roman"/>
          <w:b/>
          <w:sz w:val="24"/>
          <w:szCs w:val="24"/>
        </w:rPr>
      </w:pPr>
    </w:p>
    <w:p w:rsidR="00E11E65" w:rsidRPr="00196CE4" w:rsidRDefault="00E11E65" w:rsidP="00E11E65">
      <w:pPr>
        <w:spacing w:after="0" w:line="240" w:lineRule="auto"/>
        <w:jc w:val="both"/>
        <w:rPr>
          <w:rFonts w:ascii="Times New Roman" w:hAnsi="Times New Roman"/>
          <w:b/>
          <w:sz w:val="24"/>
          <w:szCs w:val="24"/>
        </w:rPr>
      </w:pPr>
      <w:r w:rsidRPr="00196CE4">
        <w:rPr>
          <w:rFonts w:ascii="Times New Roman" w:hAnsi="Times New Roman"/>
          <w:b/>
          <w:sz w:val="24"/>
          <w:szCs w:val="24"/>
        </w:rPr>
        <w:t>Планируемые результаты</w:t>
      </w:r>
    </w:p>
    <w:p w:rsidR="00E11E65" w:rsidRPr="00196CE4" w:rsidRDefault="00E11E65" w:rsidP="00E11E65">
      <w:pPr>
        <w:spacing w:after="0" w:line="240" w:lineRule="auto"/>
        <w:jc w:val="both"/>
        <w:rPr>
          <w:rFonts w:ascii="Times New Roman" w:hAnsi="Times New Roman"/>
          <w:sz w:val="24"/>
          <w:szCs w:val="24"/>
        </w:rPr>
      </w:pPr>
      <w:r w:rsidRPr="00196CE4">
        <w:rPr>
          <w:rFonts w:ascii="Times New Roman" w:hAnsi="Times New Roman"/>
          <w:sz w:val="24"/>
          <w:szCs w:val="24"/>
        </w:rPr>
        <w:t>Личностные:</w:t>
      </w:r>
    </w:p>
    <w:p w:rsidR="00E11E65" w:rsidRPr="00196CE4" w:rsidRDefault="00E11E65" w:rsidP="00E66A3F">
      <w:pPr>
        <w:pStyle w:val="12"/>
        <w:numPr>
          <w:ilvl w:val="0"/>
          <w:numId w:val="25"/>
        </w:numPr>
        <w:spacing w:after="0" w:line="240" w:lineRule="auto"/>
        <w:jc w:val="both"/>
        <w:rPr>
          <w:rFonts w:ascii="Times New Roman" w:hAnsi="Times New Roman"/>
          <w:sz w:val="24"/>
          <w:szCs w:val="24"/>
        </w:rPr>
      </w:pPr>
      <w:r w:rsidRPr="00196CE4">
        <w:rPr>
          <w:rFonts w:ascii="Times New Roman" w:hAnsi="Times New Roman"/>
          <w:sz w:val="24"/>
          <w:szCs w:val="24"/>
        </w:rPr>
        <w:t>выражает желание построить из конструктора "Лего" детскую площадку;</w:t>
      </w:r>
    </w:p>
    <w:p w:rsidR="00E11E65" w:rsidRPr="00196CE4" w:rsidRDefault="00E11E65" w:rsidP="00E66A3F">
      <w:pPr>
        <w:pStyle w:val="12"/>
        <w:numPr>
          <w:ilvl w:val="0"/>
          <w:numId w:val="25"/>
        </w:numPr>
        <w:spacing w:after="0" w:line="240" w:lineRule="auto"/>
        <w:jc w:val="both"/>
        <w:rPr>
          <w:rFonts w:ascii="Times New Roman" w:hAnsi="Times New Roman"/>
          <w:sz w:val="24"/>
          <w:szCs w:val="24"/>
        </w:rPr>
      </w:pPr>
      <w:r w:rsidRPr="00196CE4">
        <w:rPr>
          <w:rFonts w:ascii="Times New Roman" w:hAnsi="Times New Roman"/>
          <w:sz w:val="24"/>
          <w:szCs w:val="24"/>
        </w:rPr>
        <w:t>проявляет учебно-познавательный интерес к новому учебному материалу;</w:t>
      </w:r>
    </w:p>
    <w:p w:rsidR="00E11E65" w:rsidRPr="00196CE4" w:rsidRDefault="00E11E65" w:rsidP="00E11E65">
      <w:pPr>
        <w:spacing w:after="0" w:line="240" w:lineRule="auto"/>
        <w:jc w:val="both"/>
        <w:rPr>
          <w:rFonts w:ascii="Times New Roman" w:hAnsi="Times New Roman"/>
          <w:sz w:val="24"/>
          <w:szCs w:val="24"/>
        </w:rPr>
      </w:pPr>
      <w:r w:rsidRPr="00196CE4">
        <w:rPr>
          <w:rFonts w:ascii="Times New Roman" w:hAnsi="Times New Roman"/>
          <w:sz w:val="24"/>
          <w:szCs w:val="24"/>
        </w:rPr>
        <w:t>Метапредметные:</w:t>
      </w:r>
    </w:p>
    <w:p w:rsidR="00E11E65" w:rsidRPr="00196CE4" w:rsidRDefault="00E11E65" w:rsidP="00E66A3F">
      <w:pPr>
        <w:pStyle w:val="12"/>
        <w:numPr>
          <w:ilvl w:val="0"/>
          <w:numId w:val="26"/>
        </w:numPr>
        <w:spacing w:after="0" w:line="240" w:lineRule="auto"/>
        <w:jc w:val="both"/>
        <w:rPr>
          <w:rFonts w:ascii="Times New Roman" w:hAnsi="Times New Roman"/>
          <w:sz w:val="24"/>
          <w:szCs w:val="24"/>
        </w:rPr>
      </w:pPr>
      <w:r w:rsidRPr="00196CE4">
        <w:rPr>
          <w:rFonts w:ascii="Times New Roman" w:hAnsi="Times New Roman"/>
          <w:sz w:val="24"/>
          <w:szCs w:val="24"/>
        </w:rPr>
        <w:t>исследует констру</w:t>
      </w:r>
      <w:r>
        <w:rPr>
          <w:rFonts w:ascii="Times New Roman" w:hAnsi="Times New Roman"/>
          <w:sz w:val="24"/>
          <w:szCs w:val="24"/>
        </w:rPr>
        <w:t>к</w:t>
      </w:r>
      <w:r w:rsidRPr="00196CE4">
        <w:rPr>
          <w:rFonts w:ascii="Times New Roman" w:hAnsi="Times New Roman"/>
          <w:sz w:val="24"/>
          <w:szCs w:val="24"/>
        </w:rPr>
        <w:t xml:space="preserve">торско-технологические и декоративно-художественные особенности объектов (графических и реальных) </w:t>
      </w:r>
      <w:r w:rsidRPr="00196CE4">
        <w:rPr>
          <w:rFonts w:ascii="Times New Roman" w:hAnsi="Times New Roman"/>
          <w:i/>
          <w:sz w:val="24"/>
          <w:szCs w:val="24"/>
        </w:rPr>
        <w:t>(критическое мышление);</w:t>
      </w:r>
    </w:p>
    <w:p w:rsidR="00E11E65" w:rsidRPr="00196CE4" w:rsidRDefault="00E11E65" w:rsidP="00E66A3F">
      <w:pPr>
        <w:pStyle w:val="12"/>
        <w:numPr>
          <w:ilvl w:val="0"/>
          <w:numId w:val="26"/>
        </w:numPr>
        <w:spacing w:after="0" w:line="240" w:lineRule="auto"/>
        <w:jc w:val="both"/>
        <w:rPr>
          <w:rFonts w:ascii="Times New Roman" w:hAnsi="Times New Roman"/>
          <w:sz w:val="24"/>
          <w:szCs w:val="24"/>
        </w:rPr>
      </w:pPr>
      <w:r w:rsidRPr="00196CE4">
        <w:rPr>
          <w:rFonts w:ascii="Times New Roman" w:hAnsi="Times New Roman"/>
          <w:sz w:val="24"/>
          <w:szCs w:val="24"/>
        </w:rPr>
        <w:t xml:space="preserve">ведёт познавательный диалог по теме урока </w:t>
      </w:r>
      <w:r w:rsidRPr="00196CE4">
        <w:rPr>
          <w:rFonts w:ascii="Times New Roman" w:hAnsi="Times New Roman"/>
          <w:i/>
          <w:sz w:val="24"/>
          <w:szCs w:val="24"/>
        </w:rPr>
        <w:t>(креативность)</w:t>
      </w:r>
      <w:r w:rsidRPr="00196CE4">
        <w:rPr>
          <w:rFonts w:ascii="Times New Roman" w:hAnsi="Times New Roman"/>
          <w:sz w:val="24"/>
          <w:szCs w:val="24"/>
        </w:rPr>
        <w:t>;</w:t>
      </w:r>
    </w:p>
    <w:p w:rsidR="00E11E65" w:rsidRPr="00196CE4" w:rsidRDefault="00E11E65" w:rsidP="00E66A3F">
      <w:pPr>
        <w:pStyle w:val="12"/>
        <w:numPr>
          <w:ilvl w:val="0"/>
          <w:numId w:val="26"/>
        </w:numPr>
        <w:spacing w:after="0" w:line="240" w:lineRule="auto"/>
        <w:jc w:val="both"/>
        <w:rPr>
          <w:rFonts w:ascii="Times New Roman" w:hAnsi="Times New Roman"/>
          <w:sz w:val="24"/>
          <w:szCs w:val="24"/>
        </w:rPr>
      </w:pPr>
      <w:r w:rsidRPr="00196CE4">
        <w:rPr>
          <w:rFonts w:ascii="Times New Roman" w:hAnsi="Times New Roman"/>
          <w:sz w:val="24"/>
          <w:szCs w:val="24"/>
        </w:rPr>
        <w:t xml:space="preserve">коллективно анализирует изделия </w:t>
      </w:r>
      <w:r w:rsidRPr="00196CE4">
        <w:rPr>
          <w:rFonts w:ascii="Times New Roman" w:hAnsi="Times New Roman"/>
          <w:i/>
          <w:sz w:val="24"/>
          <w:szCs w:val="24"/>
        </w:rPr>
        <w:t>(кооперация, критическое мышление)</w:t>
      </w:r>
      <w:r w:rsidRPr="00196CE4">
        <w:rPr>
          <w:rFonts w:ascii="Times New Roman" w:hAnsi="Times New Roman"/>
          <w:sz w:val="24"/>
          <w:szCs w:val="24"/>
        </w:rPr>
        <w:t>;</w:t>
      </w:r>
    </w:p>
    <w:p w:rsidR="00E11E65" w:rsidRPr="00196CE4" w:rsidRDefault="00E11E65" w:rsidP="00E66A3F">
      <w:pPr>
        <w:pStyle w:val="12"/>
        <w:numPr>
          <w:ilvl w:val="0"/>
          <w:numId w:val="26"/>
        </w:numPr>
        <w:spacing w:after="0" w:line="240" w:lineRule="auto"/>
        <w:jc w:val="both"/>
        <w:rPr>
          <w:rFonts w:ascii="Times New Roman" w:hAnsi="Times New Roman"/>
          <w:sz w:val="24"/>
          <w:szCs w:val="24"/>
        </w:rPr>
      </w:pPr>
      <w:r w:rsidRPr="00196CE4">
        <w:rPr>
          <w:rFonts w:ascii="Times New Roman" w:hAnsi="Times New Roman"/>
          <w:sz w:val="24"/>
          <w:szCs w:val="24"/>
        </w:rPr>
        <w:t xml:space="preserve">формулирует цель деятельности </w:t>
      </w:r>
      <w:r w:rsidRPr="00196CE4">
        <w:rPr>
          <w:rFonts w:ascii="Times New Roman" w:hAnsi="Times New Roman"/>
          <w:i/>
          <w:sz w:val="24"/>
          <w:szCs w:val="24"/>
        </w:rPr>
        <w:t>(критическое мышление, коммуникация)</w:t>
      </w:r>
      <w:r w:rsidRPr="00196CE4">
        <w:rPr>
          <w:rFonts w:ascii="Times New Roman" w:hAnsi="Times New Roman"/>
          <w:sz w:val="24"/>
          <w:szCs w:val="24"/>
        </w:rPr>
        <w:t>;</w:t>
      </w:r>
    </w:p>
    <w:p w:rsidR="00E11E65" w:rsidRPr="00196CE4" w:rsidRDefault="00E11E65" w:rsidP="00E66A3F">
      <w:pPr>
        <w:pStyle w:val="12"/>
        <w:numPr>
          <w:ilvl w:val="0"/>
          <w:numId w:val="26"/>
        </w:numPr>
        <w:spacing w:after="0" w:line="240" w:lineRule="auto"/>
        <w:jc w:val="both"/>
        <w:rPr>
          <w:rFonts w:ascii="Times New Roman" w:hAnsi="Times New Roman"/>
          <w:sz w:val="24"/>
          <w:szCs w:val="24"/>
        </w:rPr>
      </w:pPr>
      <w:r w:rsidRPr="00196CE4">
        <w:rPr>
          <w:rFonts w:ascii="Times New Roman" w:hAnsi="Times New Roman"/>
          <w:sz w:val="24"/>
          <w:szCs w:val="24"/>
        </w:rPr>
        <w:t xml:space="preserve">участвует в диалоге, высказывает своё мнение, аргументирует свою точку зрения </w:t>
      </w:r>
      <w:r w:rsidRPr="00196CE4">
        <w:rPr>
          <w:rFonts w:ascii="Times New Roman" w:hAnsi="Times New Roman"/>
          <w:i/>
          <w:sz w:val="24"/>
          <w:szCs w:val="24"/>
        </w:rPr>
        <w:t>(коммуникация)</w:t>
      </w:r>
      <w:r w:rsidRPr="00196CE4">
        <w:rPr>
          <w:rFonts w:ascii="Times New Roman" w:hAnsi="Times New Roman"/>
          <w:sz w:val="24"/>
          <w:szCs w:val="24"/>
        </w:rPr>
        <w:t>;</w:t>
      </w:r>
    </w:p>
    <w:p w:rsidR="00E11E65" w:rsidRPr="00196CE4" w:rsidRDefault="00E11E65" w:rsidP="00E66A3F">
      <w:pPr>
        <w:pStyle w:val="12"/>
        <w:numPr>
          <w:ilvl w:val="0"/>
          <w:numId w:val="26"/>
        </w:numPr>
        <w:spacing w:after="0" w:line="240" w:lineRule="auto"/>
        <w:jc w:val="both"/>
        <w:rPr>
          <w:rFonts w:ascii="Times New Roman" w:hAnsi="Times New Roman"/>
          <w:sz w:val="24"/>
          <w:szCs w:val="24"/>
        </w:rPr>
      </w:pPr>
      <w:r w:rsidRPr="00196CE4">
        <w:rPr>
          <w:rFonts w:ascii="Times New Roman" w:hAnsi="Times New Roman"/>
          <w:sz w:val="24"/>
          <w:szCs w:val="24"/>
        </w:rPr>
        <w:t xml:space="preserve">принимает и сохраняет учебную задачу </w:t>
      </w:r>
      <w:r w:rsidRPr="00196CE4">
        <w:rPr>
          <w:rFonts w:ascii="Times New Roman" w:hAnsi="Times New Roman"/>
          <w:i/>
          <w:sz w:val="24"/>
          <w:szCs w:val="24"/>
        </w:rPr>
        <w:t>(критическое мышление)</w:t>
      </w:r>
    </w:p>
    <w:p w:rsidR="00E11E65" w:rsidRPr="00196CE4" w:rsidRDefault="00E11E65" w:rsidP="00E11E65">
      <w:pPr>
        <w:spacing w:after="0" w:line="240" w:lineRule="auto"/>
        <w:jc w:val="both"/>
        <w:rPr>
          <w:rFonts w:ascii="Times New Roman" w:hAnsi="Times New Roman"/>
          <w:sz w:val="24"/>
          <w:szCs w:val="24"/>
        </w:rPr>
      </w:pPr>
      <w:r w:rsidRPr="00196CE4">
        <w:rPr>
          <w:rFonts w:ascii="Times New Roman" w:hAnsi="Times New Roman"/>
          <w:sz w:val="24"/>
          <w:szCs w:val="24"/>
        </w:rPr>
        <w:t>Предметные:</w:t>
      </w:r>
    </w:p>
    <w:p w:rsidR="00E11E65" w:rsidRPr="00196CE4" w:rsidRDefault="00E11E65" w:rsidP="00E66A3F">
      <w:pPr>
        <w:pStyle w:val="12"/>
        <w:numPr>
          <w:ilvl w:val="0"/>
          <w:numId w:val="27"/>
        </w:numPr>
        <w:spacing w:after="0" w:line="240" w:lineRule="auto"/>
        <w:jc w:val="both"/>
        <w:rPr>
          <w:rFonts w:ascii="Times New Roman" w:hAnsi="Times New Roman"/>
          <w:sz w:val="24"/>
          <w:szCs w:val="24"/>
        </w:rPr>
      </w:pPr>
      <w:r w:rsidRPr="00196CE4">
        <w:rPr>
          <w:rFonts w:ascii="Times New Roman" w:hAnsi="Times New Roman"/>
          <w:sz w:val="24"/>
          <w:szCs w:val="24"/>
        </w:rPr>
        <w:t>определяет способ соединения деталей;</w:t>
      </w:r>
    </w:p>
    <w:p w:rsidR="00E11E65" w:rsidRPr="00196CE4" w:rsidRDefault="00E11E65" w:rsidP="00E66A3F">
      <w:pPr>
        <w:pStyle w:val="12"/>
        <w:numPr>
          <w:ilvl w:val="0"/>
          <w:numId w:val="27"/>
        </w:numPr>
        <w:spacing w:after="0" w:line="240" w:lineRule="auto"/>
        <w:jc w:val="both"/>
        <w:rPr>
          <w:rFonts w:ascii="Times New Roman" w:hAnsi="Times New Roman"/>
          <w:sz w:val="24"/>
          <w:szCs w:val="24"/>
        </w:rPr>
      </w:pPr>
      <w:r w:rsidRPr="00196CE4">
        <w:rPr>
          <w:rFonts w:ascii="Times New Roman" w:hAnsi="Times New Roman"/>
          <w:sz w:val="24"/>
          <w:szCs w:val="24"/>
        </w:rPr>
        <w:t>выполняет подвижные и неподвижные соединения известными способами</w:t>
      </w:r>
    </w:p>
    <w:p w:rsidR="00E11E65" w:rsidRPr="00196CE4" w:rsidRDefault="00E11E65" w:rsidP="00E11E65">
      <w:pPr>
        <w:spacing w:after="0" w:line="240" w:lineRule="auto"/>
        <w:jc w:val="both"/>
        <w:rPr>
          <w:rFonts w:ascii="Times New Roman" w:hAnsi="Times New Roman"/>
          <w:b/>
          <w:sz w:val="24"/>
          <w:szCs w:val="24"/>
        </w:rPr>
      </w:pPr>
      <w:r w:rsidRPr="00196CE4">
        <w:rPr>
          <w:rFonts w:ascii="Times New Roman" w:hAnsi="Times New Roman"/>
          <w:b/>
          <w:sz w:val="24"/>
          <w:szCs w:val="24"/>
        </w:rPr>
        <w:t xml:space="preserve">Цель: </w:t>
      </w:r>
      <w:r w:rsidRPr="00196CE4">
        <w:rPr>
          <w:rFonts w:ascii="Times New Roman" w:hAnsi="Times New Roman"/>
          <w:sz w:val="24"/>
          <w:szCs w:val="24"/>
        </w:rPr>
        <w:t>овладеть способами модульного соединения деталей, посредством совместной деятельности.</w:t>
      </w:r>
    </w:p>
    <w:p w:rsidR="00E11E65" w:rsidRPr="00196CE4" w:rsidRDefault="00E11E65" w:rsidP="00E11E65">
      <w:pPr>
        <w:spacing w:after="0" w:line="240" w:lineRule="auto"/>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66"/>
        <w:gridCol w:w="2688"/>
        <w:gridCol w:w="1974"/>
        <w:gridCol w:w="3036"/>
      </w:tblGrid>
      <w:tr w:rsidR="00E11E65" w:rsidRPr="001D199C" w:rsidTr="00E61D76">
        <w:trPr>
          <w:trHeight w:val="562"/>
        </w:trPr>
        <w:tc>
          <w:tcPr>
            <w:tcW w:w="1766" w:type="dxa"/>
          </w:tcPr>
          <w:p w:rsidR="00E11E65" w:rsidRPr="001D199C" w:rsidRDefault="00E11E65" w:rsidP="00E11E65">
            <w:pPr>
              <w:spacing w:after="0" w:line="240" w:lineRule="auto"/>
              <w:jc w:val="both"/>
              <w:rPr>
                <w:rFonts w:ascii="Times New Roman" w:hAnsi="Times New Roman"/>
                <w:b/>
                <w:sz w:val="24"/>
                <w:szCs w:val="24"/>
              </w:rPr>
            </w:pPr>
            <w:r w:rsidRPr="001D199C">
              <w:rPr>
                <w:rFonts w:ascii="Times New Roman" w:hAnsi="Times New Roman"/>
                <w:b/>
                <w:sz w:val="24"/>
                <w:szCs w:val="24"/>
              </w:rPr>
              <w:t>Этап урока</w:t>
            </w:r>
          </w:p>
        </w:tc>
        <w:tc>
          <w:tcPr>
            <w:tcW w:w="2688" w:type="dxa"/>
          </w:tcPr>
          <w:p w:rsidR="00E11E65" w:rsidRPr="001D199C" w:rsidRDefault="00E11E65" w:rsidP="00E11E65">
            <w:pPr>
              <w:spacing w:after="0" w:line="240" w:lineRule="auto"/>
              <w:jc w:val="both"/>
              <w:rPr>
                <w:rFonts w:ascii="Times New Roman" w:hAnsi="Times New Roman"/>
                <w:b/>
                <w:sz w:val="24"/>
                <w:szCs w:val="24"/>
              </w:rPr>
            </w:pPr>
            <w:r w:rsidRPr="001D199C">
              <w:rPr>
                <w:rFonts w:ascii="Times New Roman" w:hAnsi="Times New Roman"/>
                <w:b/>
                <w:sz w:val="24"/>
                <w:szCs w:val="24"/>
              </w:rPr>
              <w:t>Техники организации деятельности,</w:t>
            </w:r>
          </w:p>
          <w:p w:rsidR="00E11E65" w:rsidRPr="001D199C" w:rsidRDefault="00E11E65" w:rsidP="00E11E65">
            <w:pPr>
              <w:spacing w:after="0" w:line="240" w:lineRule="auto"/>
              <w:jc w:val="both"/>
              <w:rPr>
                <w:rFonts w:ascii="Times New Roman" w:hAnsi="Times New Roman"/>
                <w:b/>
                <w:sz w:val="24"/>
                <w:szCs w:val="24"/>
              </w:rPr>
            </w:pPr>
            <w:r w:rsidRPr="001D199C">
              <w:rPr>
                <w:rFonts w:ascii="Times New Roman" w:hAnsi="Times New Roman"/>
                <w:b/>
                <w:sz w:val="24"/>
                <w:szCs w:val="24"/>
              </w:rPr>
              <w:t>учебные задачи</w:t>
            </w:r>
          </w:p>
        </w:tc>
        <w:tc>
          <w:tcPr>
            <w:tcW w:w="1974" w:type="dxa"/>
          </w:tcPr>
          <w:p w:rsidR="00E11E65" w:rsidRPr="001D199C" w:rsidRDefault="00E11E65" w:rsidP="00E11E65">
            <w:pPr>
              <w:spacing w:after="0" w:line="240" w:lineRule="auto"/>
              <w:jc w:val="both"/>
              <w:rPr>
                <w:rFonts w:ascii="Times New Roman" w:hAnsi="Times New Roman"/>
                <w:b/>
                <w:sz w:val="24"/>
                <w:szCs w:val="24"/>
              </w:rPr>
            </w:pPr>
            <w:r w:rsidRPr="001D199C">
              <w:rPr>
                <w:rFonts w:ascii="Times New Roman" w:hAnsi="Times New Roman"/>
                <w:b/>
                <w:sz w:val="24"/>
                <w:szCs w:val="24"/>
              </w:rPr>
              <w:t>Дидактические средства</w:t>
            </w:r>
          </w:p>
        </w:tc>
        <w:tc>
          <w:tcPr>
            <w:tcW w:w="3036" w:type="dxa"/>
          </w:tcPr>
          <w:p w:rsidR="00E11E65" w:rsidRPr="001D199C" w:rsidRDefault="00E11E65" w:rsidP="00E11E65">
            <w:pPr>
              <w:spacing w:after="0" w:line="240" w:lineRule="auto"/>
              <w:jc w:val="both"/>
              <w:rPr>
                <w:rFonts w:ascii="Times New Roman" w:hAnsi="Times New Roman"/>
                <w:b/>
                <w:sz w:val="24"/>
                <w:szCs w:val="24"/>
              </w:rPr>
            </w:pPr>
            <w:r w:rsidRPr="001D199C">
              <w:rPr>
                <w:rFonts w:ascii="Times New Roman" w:hAnsi="Times New Roman"/>
                <w:b/>
                <w:sz w:val="24"/>
                <w:szCs w:val="24"/>
              </w:rPr>
              <w:t>Комментарии</w:t>
            </w:r>
          </w:p>
        </w:tc>
      </w:tr>
      <w:tr w:rsidR="00E11E65" w:rsidRPr="001D199C" w:rsidTr="00E61D76">
        <w:tc>
          <w:tcPr>
            <w:tcW w:w="1766"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Формирование потребности</w:t>
            </w:r>
          </w:p>
        </w:tc>
        <w:tc>
          <w:tcPr>
            <w:tcW w:w="2688"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u w:val="single"/>
              </w:rPr>
              <w:t>Ситуативная беседа</w:t>
            </w:r>
            <w:r w:rsidRPr="001D199C">
              <w:rPr>
                <w:rFonts w:ascii="Times New Roman" w:hAnsi="Times New Roman"/>
                <w:sz w:val="24"/>
                <w:szCs w:val="24"/>
              </w:rPr>
              <w:t xml:space="preserve"> о городе, построенном из конструктора "Лего" в совместной деятельности.</w:t>
            </w:r>
          </w:p>
          <w:p w:rsidR="00E11E65" w:rsidRPr="001D199C" w:rsidRDefault="00E11E65" w:rsidP="00E66A3F">
            <w:pPr>
              <w:pStyle w:val="12"/>
              <w:numPr>
                <w:ilvl w:val="0"/>
                <w:numId w:val="28"/>
              </w:numPr>
              <w:spacing w:after="0" w:line="240" w:lineRule="auto"/>
              <w:ind w:left="318" w:hanging="284"/>
              <w:jc w:val="both"/>
              <w:rPr>
                <w:sz w:val="24"/>
                <w:szCs w:val="24"/>
              </w:rPr>
            </w:pPr>
            <w:r w:rsidRPr="001D199C">
              <w:rPr>
                <w:rFonts w:ascii="Times New Roman" w:hAnsi="Times New Roman"/>
                <w:sz w:val="24"/>
                <w:szCs w:val="24"/>
              </w:rPr>
              <w:t>Посмотрите на построенный вами город. Что вы можете о нём рассказать?</w:t>
            </w:r>
          </w:p>
          <w:p w:rsidR="00E11E65" w:rsidRPr="001D199C" w:rsidRDefault="00E11E65" w:rsidP="00E11E65">
            <w:pPr>
              <w:pStyle w:val="12"/>
              <w:spacing w:after="0" w:line="240" w:lineRule="auto"/>
              <w:ind w:left="318"/>
              <w:jc w:val="both"/>
              <w:rPr>
                <w:sz w:val="24"/>
                <w:szCs w:val="24"/>
              </w:rPr>
            </w:pPr>
          </w:p>
          <w:p w:rsidR="00E11E65" w:rsidRPr="001D199C" w:rsidRDefault="00E11E65" w:rsidP="00E11E65">
            <w:pPr>
              <w:spacing w:after="0" w:line="240" w:lineRule="auto"/>
              <w:jc w:val="both"/>
              <w:rPr>
                <w:rFonts w:ascii="Times New Roman" w:hAnsi="Times New Roman"/>
                <w:sz w:val="24"/>
                <w:szCs w:val="24"/>
                <w:u w:val="single"/>
              </w:rPr>
            </w:pPr>
            <w:r w:rsidRPr="001D199C">
              <w:rPr>
                <w:rFonts w:ascii="Times New Roman" w:hAnsi="Times New Roman"/>
                <w:sz w:val="24"/>
                <w:szCs w:val="24"/>
                <w:u w:val="single"/>
              </w:rPr>
              <w:t>Проектная задача.</w:t>
            </w:r>
          </w:p>
          <w:p w:rsidR="00E11E65" w:rsidRPr="001D199C" w:rsidRDefault="00E11E65" w:rsidP="00E66A3F">
            <w:pPr>
              <w:pStyle w:val="12"/>
              <w:numPr>
                <w:ilvl w:val="0"/>
                <w:numId w:val="28"/>
              </w:numPr>
              <w:spacing w:after="0" w:line="240" w:lineRule="auto"/>
              <w:ind w:left="318" w:hanging="284"/>
              <w:jc w:val="both"/>
              <w:rPr>
                <w:sz w:val="24"/>
                <w:szCs w:val="24"/>
              </w:rPr>
            </w:pPr>
            <w:r w:rsidRPr="001D199C">
              <w:rPr>
                <w:rFonts w:ascii="Times New Roman" w:hAnsi="Times New Roman"/>
                <w:sz w:val="24"/>
                <w:szCs w:val="24"/>
              </w:rPr>
              <w:t>Как вы думаете, что надо ещё построить в городе, чтобы жизнь стала комфортнее? Кто считает, что в городе нужны детские площадки?</w:t>
            </w:r>
          </w:p>
        </w:tc>
        <w:tc>
          <w:tcPr>
            <w:tcW w:w="1974"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Построенный детьми из деталей конструктора «Лего» город.</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Карточки с названиями соединений: «винтовое», «клеевое», «нитевое».</w:t>
            </w:r>
          </w:p>
          <w:p w:rsidR="00E11E65"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Карточки с изображением предметов с разным способом соединения деталей (платье, кувшин, фартук, культиватор, дверь, книга).</w:t>
            </w:r>
          </w:p>
          <w:p w:rsidR="00E61D76" w:rsidRDefault="00E61D76" w:rsidP="00E11E65">
            <w:pPr>
              <w:spacing w:after="0" w:line="240" w:lineRule="auto"/>
              <w:jc w:val="both"/>
              <w:rPr>
                <w:rFonts w:ascii="Times New Roman" w:hAnsi="Times New Roman"/>
                <w:sz w:val="24"/>
                <w:szCs w:val="24"/>
              </w:rPr>
            </w:pPr>
          </w:p>
          <w:p w:rsidR="00E61D76" w:rsidRPr="001D199C" w:rsidRDefault="00E61D76" w:rsidP="00E11E65">
            <w:pPr>
              <w:spacing w:after="0" w:line="240" w:lineRule="auto"/>
              <w:jc w:val="both"/>
              <w:rPr>
                <w:rFonts w:ascii="Times New Roman" w:hAnsi="Times New Roman"/>
                <w:sz w:val="24"/>
                <w:szCs w:val="24"/>
              </w:rPr>
            </w:pPr>
          </w:p>
        </w:tc>
        <w:tc>
          <w:tcPr>
            <w:tcW w:w="3036"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lastRenderedPageBreak/>
              <w:t xml:space="preserve">Активное участие в дискуссии развивает у детей  навыки  </w:t>
            </w:r>
            <w:r w:rsidRPr="001D199C">
              <w:rPr>
                <w:rFonts w:ascii="Times New Roman" w:hAnsi="Times New Roman"/>
                <w:i/>
                <w:sz w:val="24"/>
                <w:szCs w:val="24"/>
              </w:rPr>
              <w:t>коммуникации.</w:t>
            </w:r>
          </w:p>
          <w:p w:rsidR="00E11E65" w:rsidRPr="00EB6D24"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Исследование построе</w:t>
            </w:r>
            <w:r>
              <w:rPr>
                <w:rFonts w:ascii="Times New Roman" w:hAnsi="Times New Roman"/>
                <w:sz w:val="24"/>
                <w:szCs w:val="24"/>
              </w:rPr>
              <w:t>нного из «Лего» города, п</w:t>
            </w:r>
            <w:r w:rsidRPr="001D199C">
              <w:rPr>
                <w:rFonts w:ascii="Times New Roman" w:hAnsi="Times New Roman"/>
                <w:sz w:val="24"/>
                <w:szCs w:val="24"/>
              </w:rPr>
              <w:t xml:space="preserve">редлагаемые идеи для новых зданий демонстрируют </w:t>
            </w:r>
            <w:r w:rsidRPr="001D199C">
              <w:rPr>
                <w:rFonts w:ascii="Times New Roman" w:hAnsi="Times New Roman"/>
                <w:i/>
                <w:sz w:val="24"/>
                <w:szCs w:val="24"/>
              </w:rPr>
              <w:t xml:space="preserve">креативность. </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 xml:space="preserve">Беря под сомнение предположения о необходимости строительства детской площадки, ученики демонстрируют </w:t>
            </w:r>
            <w:r w:rsidRPr="001D199C">
              <w:rPr>
                <w:rFonts w:ascii="Times New Roman" w:hAnsi="Times New Roman"/>
                <w:i/>
                <w:sz w:val="24"/>
                <w:szCs w:val="24"/>
              </w:rPr>
              <w:t>критическое мышление</w:t>
            </w:r>
          </w:p>
        </w:tc>
      </w:tr>
      <w:tr w:rsidR="00E61D76" w:rsidRPr="001D199C" w:rsidTr="00E61D76">
        <w:tc>
          <w:tcPr>
            <w:tcW w:w="1766" w:type="dxa"/>
          </w:tcPr>
          <w:p w:rsidR="00E61D76" w:rsidRPr="001D199C" w:rsidRDefault="00E61D76" w:rsidP="00E11E65">
            <w:pPr>
              <w:spacing w:after="0" w:line="240" w:lineRule="auto"/>
              <w:jc w:val="both"/>
              <w:rPr>
                <w:rFonts w:ascii="Times New Roman" w:hAnsi="Times New Roman"/>
                <w:sz w:val="24"/>
                <w:szCs w:val="24"/>
              </w:rPr>
            </w:pPr>
            <w:r w:rsidRPr="001D199C">
              <w:rPr>
                <w:rFonts w:ascii="Times New Roman" w:hAnsi="Times New Roman"/>
                <w:sz w:val="24"/>
                <w:szCs w:val="24"/>
              </w:rPr>
              <w:lastRenderedPageBreak/>
              <w:t>Формирование образа желаемого результата</w:t>
            </w:r>
          </w:p>
        </w:tc>
        <w:tc>
          <w:tcPr>
            <w:tcW w:w="2688" w:type="dxa"/>
          </w:tcPr>
          <w:p w:rsidR="00E61D76" w:rsidRPr="001D199C" w:rsidRDefault="00E61D76" w:rsidP="00E61D76">
            <w:pPr>
              <w:spacing w:after="0" w:line="240" w:lineRule="auto"/>
              <w:jc w:val="both"/>
              <w:rPr>
                <w:rFonts w:ascii="Times New Roman" w:hAnsi="Times New Roman"/>
                <w:sz w:val="24"/>
                <w:szCs w:val="24"/>
              </w:rPr>
            </w:pPr>
            <w:r w:rsidRPr="001D199C">
              <w:rPr>
                <w:rFonts w:ascii="Times New Roman" w:hAnsi="Times New Roman"/>
                <w:sz w:val="24"/>
                <w:szCs w:val="24"/>
              </w:rPr>
              <w:t>Обращение к личному опыту детей.</w:t>
            </w:r>
          </w:p>
          <w:p w:rsidR="00E61D76" w:rsidRPr="001D199C" w:rsidRDefault="00E61D76" w:rsidP="00E61D76">
            <w:pPr>
              <w:spacing w:after="0" w:line="240" w:lineRule="auto"/>
              <w:jc w:val="both"/>
              <w:rPr>
                <w:rFonts w:ascii="Times New Roman" w:hAnsi="Times New Roman"/>
                <w:sz w:val="24"/>
                <w:szCs w:val="24"/>
              </w:rPr>
            </w:pPr>
            <w:r w:rsidRPr="001D199C">
              <w:rPr>
                <w:rFonts w:ascii="Times New Roman" w:hAnsi="Times New Roman"/>
                <w:sz w:val="24"/>
                <w:szCs w:val="24"/>
              </w:rPr>
              <w:t>Беседа о детских площадках.</w:t>
            </w:r>
          </w:p>
          <w:p w:rsidR="00E61D76" w:rsidRPr="001D199C" w:rsidRDefault="00E61D76" w:rsidP="00E61D76">
            <w:pPr>
              <w:spacing w:after="0" w:line="240" w:lineRule="auto"/>
              <w:jc w:val="both"/>
              <w:rPr>
                <w:rFonts w:ascii="Times New Roman" w:hAnsi="Times New Roman"/>
                <w:sz w:val="24"/>
                <w:szCs w:val="24"/>
              </w:rPr>
            </w:pPr>
            <w:r w:rsidRPr="001D199C">
              <w:rPr>
                <w:rFonts w:ascii="Times New Roman" w:hAnsi="Times New Roman"/>
                <w:sz w:val="24"/>
                <w:szCs w:val="24"/>
              </w:rPr>
              <w:t>Рассказ о программе "Решаем вместе".</w:t>
            </w:r>
          </w:p>
          <w:p w:rsidR="00E61D76" w:rsidRPr="001D199C" w:rsidRDefault="00E61D76" w:rsidP="00E61D76">
            <w:pPr>
              <w:spacing w:after="0" w:line="240" w:lineRule="auto"/>
              <w:jc w:val="both"/>
              <w:rPr>
                <w:sz w:val="24"/>
                <w:szCs w:val="24"/>
              </w:rPr>
            </w:pPr>
            <w:r w:rsidRPr="001D199C">
              <w:rPr>
                <w:rFonts w:ascii="Times New Roman" w:hAnsi="Times New Roman"/>
                <w:sz w:val="24"/>
                <w:szCs w:val="24"/>
              </w:rPr>
              <w:t>Диалог.</w:t>
            </w:r>
          </w:p>
          <w:p w:rsidR="00E61D76" w:rsidRPr="001D199C" w:rsidRDefault="00E61D76" w:rsidP="00E61D76">
            <w:pPr>
              <w:pStyle w:val="12"/>
              <w:numPr>
                <w:ilvl w:val="0"/>
                <w:numId w:val="29"/>
              </w:numPr>
              <w:spacing w:after="0" w:line="240" w:lineRule="auto"/>
              <w:ind w:left="318" w:hanging="284"/>
              <w:jc w:val="both"/>
              <w:rPr>
                <w:sz w:val="24"/>
                <w:szCs w:val="24"/>
              </w:rPr>
            </w:pPr>
            <w:r w:rsidRPr="001D199C">
              <w:rPr>
                <w:rFonts w:ascii="Times New Roman" w:hAnsi="Times New Roman"/>
                <w:sz w:val="24"/>
                <w:szCs w:val="24"/>
              </w:rPr>
              <w:t>Рассмотрите эскизы детских площадок.</w:t>
            </w:r>
          </w:p>
          <w:p w:rsidR="00E61D76" w:rsidRPr="001D199C" w:rsidRDefault="00E61D76" w:rsidP="00E61D76">
            <w:pPr>
              <w:pStyle w:val="12"/>
              <w:numPr>
                <w:ilvl w:val="0"/>
                <w:numId w:val="29"/>
              </w:numPr>
              <w:spacing w:after="0" w:line="240" w:lineRule="auto"/>
              <w:ind w:left="318" w:hanging="284"/>
              <w:jc w:val="both"/>
              <w:rPr>
                <w:sz w:val="24"/>
                <w:szCs w:val="24"/>
              </w:rPr>
            </w:pPr>
            <w:r w:rsidRPr="001D199C">
              <w:rPr>
                <w:rFonts w:ascii="Times New Roman" w:hAnsi="Times New Roman"/>
                <w:sz w:val="24"/>
                <w:szCs w:val="24"/>
              </w:rPr>
              <w:t>Кто хотел бы иметь такую площадку во дворе.</w:t>
            </w:r>
          </w:p>
          <w:p w:rsidR="00E61D76" w:rsidRPr="001D199C" w:rsidRDefault="00E61D76" w:rsidP="00E61D76">
            <w:pPr>
              <w:spacing w:after="0" w:line="240" w:lineRule="auto"/>
              <w:jc w:val="both"/>
              <w:rPr>
                <w:rFonts w:ascii="Times New Roman" w:hAnsi="Times New Roman"/>
                <w:sz w:val="24"/>
                <w:szCs w:val="24"/>
                <w:u w:val="single"/>
              </w:rPr>
            </w:pPr>
            <w:r w:rsidRPr="001D199C">
              <w:rPr>
                <w:rFonts w:ascii="Times New Roman" w:hAnsi="Times New Roman"/>
                <w:sz w:val="24"/>
                <w:szCs w:val="24"/>
              </w:rPr>
              <w:t>Каким критериям должна отвечать построенная детская площадка.</w:t>
            </w:r>
          </w:p>
        </w:tc>
        <w:tc>
          <w:tcPr>
            <w:tcW w:w="1974" w:type="dxa"/>
          </w:tcPr>
          <w:p w:rsidR="00E61D76" w:rsidRPr="001D199C" w:rsidRDefault="00E61D76" w:rsidP="00E61D76">
            <w:pPr>
              <w:spacing w:after="0" w:line="240" w:lineRule="auto"/>
              <w:jc w:val="both"/>
              <w:rPr>
                <w:rFonts w:ascii="Times New Roman" w:hAnsi="Times New Roman"/>
                <w:sz w:val="24"/>
                <w:szCs w:val="24"/>
              </w:rPr>
            </w:pPr>
            <w:r w:rsidRPr="001D199C">
              <w:rPr>
                <w:rFonts w:ascii="Times New Roman" w:hAnsi="Times New Roman"/>
                <w:sz w:val="24"/>
                <w:szCs w:val="24"/>
              </w:rPr>
              <w:t>Эскизы детских площадок.</w:t>
            </w:r>
          </w:p>
          <w:p w:rsidR="00E61D76" w:rsidRPr="001D199C" w:rsidRDefault="00E61D76" w:rsidP="00E61D76">
            <w:pPr>
              <w:spacing w:after="0" w:line="240" w:lineRule="auto"/>
              <w:jc w:val="both"/>
              <w:rPr>
                <w:rFonts w:ascii="Times New Roman" w:hAnsi="Times New Roman"/>
                <w:sz w:val="24"/>
                <w:szCs w:val="24"/>
              </w:rPr>
            </w:pPr>
            <w:r w:rsidRPr="001D199C">
              <w:rPr>
                <w:rFonts w:ascii="Times New Roman" w:hAnsi="Times New Roman"/>
                <w:sz w:val="24"/>
                <w:szCs w:val="24"/>
              </w:rPr>
              <w:t>Фиксация предлагаемых детьми критериев на доске.</w:t>
            </w:r>
          </w:p>
        </w:tc>
        <w:tc>
          <w:tcPr>
            <w:tcW w:w="3036" w:type="dxa"/>
          </w:tcPr>
          <w:p w:rsidR="00E61D76" w:rsidRPr="001D199C" w:rsidRDefault="00E61D76" w:rsidP="00E61D76">
            <w:pPr>
              <w:spacing w:after="0" w:line="240" w:lineRule="auto"/>
              <w:jc w:val="both"/>
              <w:rPr>
                <w:rFonts w:ascii="Times New Roman" w:hAnsi="Times New Roman"/>
                <w:sz w:val="24"/>
                <w:szCs w:val="24"/>
              </w:rPr>
            </w:pPr>
            <w:r w:rsidRPr="001D199C">
              <w:rPr>
                <w:rFonts w:ascii="Times New Roman" w:hAnsi="Times New Roman"/>
                <w:sz w:val="24"/>
                <w:szCs w:val="24"/>
              </w:rPr>
              <w:t xml:space="preserve">Проявление интереса к окружающему миру и желание узнать в нем еще больше формируют </w:t>
            </w:r>
            <w:r w:rsidRPr="001D199C">
              <w:rPr>
                <w:rFonts w:ascii="Times New Roman" w:hAnsi="Times New Roman"/>
                <w:i/>
                <w:sz w:val="24"/>
                <w:szCs w:val="24"/>
              </w:rPr>
              <w:t>креативность.</w:t>
            </w:r>
          </w:p>
          <w:p w:rsidR="00E61D76" w:rsidRPr="001D199C" w:rsidRDefault="00E61D76" w:rsidP="00E61D76">
            <w:pPr>
              <w:spacing w:after="0" w:line="240" w:lineRule="auto"/>
              <w:jc w:val="both"/>
              <w:rPr>
                <w:rFonts w:ascii="Times New Roman" w:hAnsi="Times New Roman"/>
                <w:sz w:val="24"/>
                <w:szCs w:val="24"/>
              </w:rPr>
            </w:pPr>
            <w:r w:rsidRPr="001D199C">
              <w:rPr>
                <w:rFonts w:ascii="Times New Roman" w:hAnsi="Times New Roman"/>
                <w:sz w:val="24"/>
                <w:szCs w:val="24"/>
              </w:rPr>
              <w:t xml:space="preserve">Поиск оригинальных интересных идей развивает </w:t>
            </w:r>
            <w:r w:rsidRPr="001D199C">
              <w:rPr>
                <w:rFonts w:ascii="Times New Roman" w:hAnsi="Times New Roman"/>
                <w:i/>
                <w:sz w:val="24"/>
                <w:szCs w:val="24"/>
              </w:rPr>
              <w:t>креативность.</w:t>
            </w:r>
          </w:p>
          <w:p w:rsidR="00E61D76" w:rsidRPr="001D199C" w:rsidRDefault="00E61D76" w:rsidP="00E61D76">
            <w:pPr>
              <w:spacing w:after="0" w:line="240" w:lineRule="auto"/>
              <w:jc w:val="both"/>
              <w:rPr>
                <w:rFonts w:ascii="Times New Roman" w:hAnsi="Times New Roman"/>
                <w:sz w:val="24"/>
                <w:szCs w:val="24"/>
              </w:rPr>
            </w:pPr>
            <w:r w:rsidRPr="001D199C">
              <w:rPr>
                <w:rFonts w:ascii="Times New Roman" w:hAnsi="Times New Roman"/>
                <w:sz w:val="24"/>
                <w:szCs w:val="24"/>
              </w:rPr>
              <w:t>Участие в беседе,</w:t>
            </w:r>
            <w:r>
              <w:rPr>
                <w:rFonts w:ascii="Times New Roman" w:hAnsi="Times New Roman"/>
                <w:sz w:val="24"/>
                <w:szCs w:val="24"/>
              </w:rPr>
              <w:t xml:space="preserve"> </w:t>
            </w:r>
            <w:r w:rsidRPr="001D199C">
              <w:rPr>
                <w:rFonts w:ascii="Times New Roman" w:hAnsi="Times New Roman"/>
                <w:sz w:val="24"/>
                <w:szCs w:val="24"/>
              </w:rPr>
              <w:t>высказывание</w:t>
            </w:r>
            <w:r>
              <w:rPr>
                <w:rFonts w:ascii="Times New Roman" w:hAnsi="Times New Roman"/>
                <w:sz w:val="24"/>
                <w:szCs w:val="24"/>
              </w:rPr>
              <w:t xml:space="preserve"> </w:t>
            </w:r>
            <w:r w:rsidRPr="001D199C">
              <w:rPr>
                <w:rFonts w:ascii="Times New Roman" w:hAnsi="Times New Roman"/>
                <w:sz w:val="24"/>
                <w:szCs w:val="24"/>
              </w:rPr>
              <w:t>собственных предложений, аргументов способствует развитию</w:t>
            </w:r>
            <w:r w:rsidRPr="001D199C">
              <w:rPr>
                <w:rFonts w:ascii="Times New Roman" w:hAnsi="Times New Roman"/>
                <w:i/>
                <w:sz w:val="24"/>
                <w:szCs w:val="24"/>
              </w:rPr>
              <w:t>коммуникации</w:t>
            </w:r>
            <w:r w:rsidRPr="001D199C">
              <w:rPr>
                <w:rFonts w:ascii="Times New Roman" w:hAnsi="Times New Roman"/>
                <w:sz w:val="24"/>
                <w:szCs w:val="24"/>
              </w:rPr>
              <w:t>.</w:t>
            </w:r>
          </w:p>
          <w:p w:rsidR="00E61D76" w:rsidRPr="001D199C" w:rsidRDefault="00E61D76" w:rsidP="00E61D76">
            <w:pPr>
              <w:spacing w:after="0" w:line="240" w:lineRule="auto"/>
              <w:jc w:val="both"/>
              <w:rPr>
                <w:rFonts w:ascii="Times New Roman" w:hAnsi="Times New Roman"/>
                <w:sz w:val="24"/>
                <w:szCs w:val="24"/>
              </w:rPr>
            </w:pPr>
            <w:r w:rsidRPr="001D199C">
              <w:rPr>
                <w:rFonts w:ascii="Times New Roman" w:hAnsi="Times New Roman"/>
                <w:sz w:val="24"/>
                <w:szCs w:val="24"/>
              </w:rPr>
              <w:t>Определяя известное и неизвестное, у учащихся</w:t>
            </w:r>
            <w:r>
              <w:rPr>
                <w:rFonts w:ascii="Times New Roman" w:hAnsi="Times New Roman"/>
                <w:sz w:val="24"/>
                <w:szCs w:val="24"/>
              </w:rPr>
              <w:t xml:space="preserve"> </w:t>
            </w:r>
            <w:r w:rsidRPr="001D199C">
              <w:rPr>
                <w:rFonts w:ascii="Times New Roman" w:hAnsi="Times New Roman"/>
                <w:sz w:val="24"/>
                <w:szCs w:val="24"/>
              </w:rPr>
              <w:t xml:space="preserve">развивается </w:t>
            </w:r>
            <w:r w:rsidRPr="001D199C">
              <w:rPr>
                <w:rFonts w:ascii="Times New Roman" w:hAnsi="Times New Roman"/>
                <w:i/>
                <w:sz w:val="24"/>
                <w:szCs w:val="24"/>
              </w:rPr>
              <w:t>критическое мышление.</w:t>
            </w:r>
          </w:p>
        </w:tc>
      </w:tr>
      <w:tr w:rsidR="00E61D76" w:rsidRPr="001D199C" w:rsidTr="00E61D76">
        <w:tc>
          <w:tcPr>
            <w:tcW w:w="1766" w:type="dxa"/>
          </w:tcPr>
          <w:p w:rsidR="00E61D76" w:rsidRPr="001D199C" w:rsidRDefault="00E61D76" w:rsidP="00E11E65">
            <w:pPr>
              <w:spacing w:after="0" w:line="240" w:lineRule="auto"/>
              <w:jc w:val="both"/>
              <w:rPr>
                <w:rFonts w:ascii="Times New Roman" w:hAnsi="Times New Roman"/>
                <w:sz w:val="24"/>
                <w:szCs w:val="24"/>
              </w:rPr>
            </w:pPr>
            <w:r w:rsidRPr="001D199C">
              <w:rPr>
                <w:rFonts w:ascii="Times New Roman" w:hAnsi="Times New Roman"/>
                <w:sz w:val="24"/>
                <w:szCs w:val="24"/>
              </w:rPr>
              <w:t>Мотивация</w:t>
            </w:r>
          </w:p>
        </w:tc>
        <w:tc>
          <w:tcPr>
            <w:tcW w:w="2688" w:type="dxa"/>
          </w:tcPr>
          <w:p w:rsidR="00E61D76" w:rsidRPr="001D199C" w:rsidRDefault="00E61D76" w:rsidP="00E61D76">
            <w:pPr>
              <w:spacing w:after="0" w:line="240" w:lineRule="auto"/>
              <w:jc w:val="both"/>
              <w:rPr>
                <w:sz w:val="24"/>
                <w:szCs w:val="24"/>
              </w:rPr>
            </w:pPr>
            <w:r w:rsidRPr="001D199C">
              <w:rPr>
                <w:rFonts w:ascii="Times New Roman" w:hAnsi="Times New Roman"/>
                <w:sz w:val="24"/>
                <w:szCs w:val="24"/>
              </w:rPr>
              <w:t>Возникновение противоречия.</w:t>
            </w:r>
          </w:p>
          <w:p w:rsidR="00E61D76" w:rsidRDefault="00E61D76" w:rsidP="00E61D76">
            <w:pPr>
              <w:spacing w:after="0" w:line="240" w:lineRule="auto"/>
              <w:jc w:val="both"/>
              <w:rPr>
                <w:rFonts w:ascii="Times New Roman" w:hAnsi="Times New Roman"/>
                <w:sz w:val="24"/>
                <w:szCs w:val="24"/>
              </w:rPr>
            </w:pPr>
            <w:r w:rsidRPr="001D199C">
              <w:rPr>
                <w:rFonts w:ascii="Times New Roman" w:hAnsi="Times New Roman"/>
                <w:sz w:val="24"/>
                <w:szCs w:val="24"/>
              </w:rPr>
              <w:t>Детская площадка нужна, а её нет.</w:t>
            </w:r>
          </w:p>
          <w:p w:rsidR="00E61D76" w:rsidRPr="001D199C" w:rsidRDefault="00E61D76" w:rsidP="00E61D76">
            <w:pPr>
              <w:spacing w:after="0" w:line="240" w:lineRule="auto"/>
              <w:jc w:val="both"/>
              <w:rPr>
                <w:rFonts w:ascii="Times New Roman" w:hAnsi="Times New Roman"/>
                <w:sz w:val="24"/>
                <w:szCs w:val="24"/>
              </w:rPr>
            </w:pPr>
            <w:r w:rsidRPr="001D199C">
              <w:rPr>
                <w:rFonts w:ascii="Times New Roman" w:hAnsi="Times New Roman"/>
                <w:sz w:val="24"/>
                <w:szCs w:val="24"/>
              </w:rPr>
              <w:t>Как быть?</w:t>
            </w:r>
          </w:p>
        </w:tc>
        <w:tc>
          <w:tcPr>
            <w:tcW w:w="1974" w:type="dxa"/>
          </w:tcPr>
          <w:p w:rsidR="00E61D76" w:rsidRPr="001D199C" w:rsidRDefault="00E61D76" w:rsidP="00E61D76">
            <w:pPr>
              <w:spacing w:after="0" w:line="240" w:lineRule="auto"/>
              <w:jc w:val="both"/>
              <w:rPr>
                <w:rFonts w:ascii="Times New Roman" w:hAnsi="Times New Roman"/>
                <w:sz w:val="24"/>
                <w:szCs w:val="24"/>
              </w:rPr>
            </w:pPr>
          </w:p>
        </w:tc>
        <w:tc>
          <w:tcPr>
            <w:tcW w:w="3036" w:type="dxa"/>
          </w:tcPr>
          <w:p w:rsidR="00E61D76" w:rsidRPr="001D199C" w:rsidRDefault="00E61D76" w:rsidP="00E61D76">
            <w:pPr>
              <w:spacing w:after="0" w:line="240" w:lineRule="auto"/>
              <w:jc w:val="both"/>
              <w:rPr>
                <w:rFonts w:ascii="Times New Roman" w:hAnsi="Times New Roman"/>
                <w:sz w:val="24"/>
                <w:szCs w:val="24"/>
              </w:rPr>
            </w:pPr>
            <w:r w:rsidRPr="001D199C">
              <w:rPr>
                <w:rFonts w:ascii="Times New Roman" w:hAnsi="Times New Roman"/>
                <w:sz w:val="24"/>
                <w:szCs w:val="24"/>
              </w:rPr>
              <w:t>Оценка идей, сравнение разных предложенных  решений способствует</w:t>
            </w:r>
            <w:r>
              <w:rPr>
                <w:rFonts w:ascii="Times New Roman" w:hAnsi="Times New Roman"/>
                <w:sz w:val="24"/>
                <w:szCs w:val="24"/>
              </w:rPr>
              <w:t xml:space="preserve"> </w:t>
            </w:r>
            <w:r w:rsidRPr="001D199C">
              <w:rPr>
                <w:rFonts w:ascii="Times New Roman" w:hAnsi="Times New Roman"/>
                <w:sz w:val="24"/>
                <w:szCs w:val="24"/>
              </w:rPr>
              <w:t xml:space="preserve">формированию </w:t>
            </w:r>
            <w:r w:rsidRPr="001D199C">
              <w:rPr>
                <w:rFonts w:ascii="Times New Roman" w:hAnsi="Times New Roman"/>
                <w:i/>
                <w:sz w:val="24"/>
                <w:szCs w:val="24"/>
              </w:rPr>
              <w:t>критического мышления.</w:t>
            </w:r>
          </w:p>
        </w:tc>
      </w:tr>
      <w:tr w:rsidR="00E11E65" w:rsidRPr="001D199C" w:rsidTr="00E61D76">
        <w:tc>
          <w:tcPr>
            <w:tcW w:w="1766"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Целеполагание</w:t>
            </w:r>
          </w:p>
        </w:tc>
        <w:tc>
          <w:tcPr>
            <w:tcW w:w="2688" w:type="dxa"/>
          </w:tcPr>
          <w:p w:rsidR="00E11E65" w:rsidRPr="001D199C" w:rsidRDefault="00E11E65" w:rsidP="00E11E65">
            <w:pPr>
              <w:spacing w:after="0" w:line="240" w:lineRule="auto"/>
              <w:jc w:val="both"/>
              <w:rPr>
                <w:sz w:val="24"/>
                <w:szCs w:val="24"/>
              </w:rPr>
            </w:pPr>
            <w:r w:rsidRPr="001D199C">
              <w:rPr>
                <w:rFonts w:ascii="Times New Roman" w:hAnsi="Times New Roman"/>
                <w:sz w:val="24"/>
                <w:szCs w:val="24"/>
              </w:rPr>
              <w:t>Совместное обсуждение цели предстоящей деятельности.</w:t>
            </w:r>
          </w:p>
          <w:p w:rsidR="00E11E65" w:rsidRPr="001D199C" w:rsidRDefault="00E11E65" w:rsidP="00E66A3F">
            <w:pPr>
              <w:pStyle w:val="12"/>
              <w:numPr>
                <w:ilvl w:val="0"/>
                <w:numId w:val="31"/>
              </w:numPr>
              <w:spacing w:after="0" w:line="240" w:lineRule="auto"/>
              <w:ind w:left="318" w:hanging="284"/>
              <w:jc w:val="both"/>
              <w:rPr>
                <w:sz w:val="24"/>
                <w:szCs w:val="24"/>
              </w:rPr>
            </w:pPr>
            <w:r w:rsidRPr="001D199C">
              <w:rPr>
                <w:rFonts w:ascii="Times New Roman" w:hAnsi="Times New Roman"/>
                <w:sz w:val="24"/>
                <w:szCs w:val="24"/>
              </w:rPr>
              <w:t>Сформулируйте цель совместной деятельности.</w:t>
            </w:r>
          </w:p>
        </w:tc>
        <w:tc>
          <w:tcPr>
            <w:tcW w:w="1974"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Доска.</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Цель зафиксирована с помощью трех карточек-рисунков (смайл, детская площадка, соединенные детали «Лего»).</w:t>
            </w:r>
          </w:p>
        </w:tc>
        <w:tc>
          <w:tcPr>
            <w:tcW w:w="3036"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Самостоятельное формулирование детьми выводов;</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 xml:space="preserve">определение стратегии, порядка действий для достижения результата развивает; обоснование  учащимися предлагаемого хода решения проблемы способствует развитию навыков  </w:t>
            </w:r>
            <w:r w:rsidRPr="001D199C">
              <w:rPr>
                <w:rFonts w:ascii="Times New Roman" w:hAnsi="Times New Roman"/>
                <w:i/>
                <w:sz w:val="24"/>
                <w:szCs w:val="24"/>
              </w:rPr>
              <w:t>критического мышления.</w:t>
            </w:r>
          </w:p>
        </w:tc>
      </w:tr>
      <w:tr w:rsidR="00E11E65" w:rsidRPr="001D199C" w:rsidTr="00E61D76">
        <w:tc>
          <w:tcPr>
            <w:tcW w:w="1766"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Планирование</w:t>
            </w:r>
          </w:p>
        </w:tc>
        <w:tc>
          <w:tcPr>
            <w:tcW w:w="2688"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Составление общего плана деятельности.</w:t>
            </w:r>
          </w:p>
          <w:p w:rsidR="00E11E65" w:rsidRPr="001D199C" w:rsidRDefault="00E11E65" w:rsidP="00E11E65">
            <w:pPr>
              <w:spacing w:after="0" w:line="240" w:lineRule="auto"/>
              <w:jc w:val="both"/>
              <w:rPr>
                <w:sz w:val="24"/>
                <w:szCs w:val="24"/>
              </w:rPr>
            </w:pPr>
            <w:r w:rsidRPr="001D199C">
              <w:rPr>
                <w:rFonts w:ascii="Times New Roman" w:hAnsi="Times New Roman"/>
                <w:sz w:val="24"/>
                <w:szCs w:val="24"/>
              </w:rPr>
              <w:t>Ситуативная беседа.</w:t>
            </w:r>
          </w:p>
          <w:p w:rsidR="00E11E65" w:rsidRPr="001D199C" w:rsidRDefault="00E11E65" w:rsidP="00E66A3F">
            <w:pPr>
              <w:pStyle w:val="12"/>
              <w:numPr>
                <w:ilvl w:val="0"/>
                <w:numId w:val="32"/>
              </w:numPr>
              <w:spacing w:after="0" w:line="240" w:lineRule="auto"/>
              <w:ind w:left="318" w:hanging="284"/>
              <w:jc w:val="both"/>
              <w:rPr>
                <w:sz w:val="24"/>
                <w:szCs w:val="24"/>
              </w:rPr>
            </w:pPr>
            <w:r w:rsidRPr="001D199C">
              <w:rPr>
                <w:rFonts w:ascii="Times New Roman" w:hAnsi="Times New Roman"/>
                <w:sz w:val="24"/>
                <w:szCs w:val="24"/>
              </w:rPr>
              <w:t>Что необходимо сделать для достижения цели?</w:t>
            </w:r>
          </w:p>
          <w:p w:rsidR="00E11E65" w:rsidRPr="001D199C" w:rsidRDefault="00E11E65" w:rsidP="00E66A3F">
            <w:pPr>
              <w:pStyle w:val="12"/>
              <w:numPr>
                <w:ilvl w:val="0"/>
                <w:numId w:val="33"/>
              </w:numPr>
              <w:spacing w:after="0" w:line="240" w:lineRule="auto"/>
              <w:ind w:left="318" w:hanging="284"/>
              <w:jc w:val="both"/>
              <w:rPr>
                <w:sz w:val="24"/>
                <w:szCs w:val="24"/>
              </w:rPr>
            </w:pPr>
            <w:r w:rsidRPr="001D199C">
              <w:rPr>
                <w:rFonts w:ascii="Times New Roman" w:hAnsi="Times New Roman"/>
                <w:sz w:val="24"/>
                <w:szCs w:val="24"/>
              </w:rPr>
              <w:t>Распределите роли в группах.</w:t>
            </w:r>
          </w:p>
          <w:p w:rsidR="00E11E65" w:rsidRPr="001D199C" w:rsidRDefault="00E11E65" w:rsidP="00E66A3F">
            <w:pPr>
              <w:pStyle w:val="12"/>
              <w:numPr>
                <w:ilvl w:val="0"/>
                <w:numId w:val="33"/>
              </w:numPr>
              <w:spacing w:after="0" w:line="240" w:lineRule="auto"/>
              <w:ind w:left="318" w:hanging="284"/>
              <w:jc w:val="both"/>
              <w:rPr>
                <w:sz w:val="24"/>
                <w:szCs w:val="24"/>
              </w:rPr>
            </w:pPr>
            <w:r w:rsidRPr="001D199C">
              <w:rPr>
                <w:rFonts w:ascii="Times New Roman" w:hAnsi="Times New Roman"/>
                <w:sz w:val="24"/>
                <w:szCs w:val="24"/>
              </w:rPr>
              <w:t>Вспомните правила работы в группе.</w:t>
            </w:r>
          </w:p>
          <w:p w:rsidR="00E11E65" w:rsidRPr="001D199C" w:rsidRDefault="00E11E65" w:rsidP="00E11E65">
            <w:pPr>
              <w:pStyle w:val="12"/>
              <w:spacing w:after="0" w:line="240" w:lineRule="auto"/>
              <w:ind w:left="318"/>
              <w:jc w:val="both"/>
              <w:rPr>
                <w:sz w:val="24"/>
                <w:szCs w:val="24"/>
              </w:rPr>
            </w:pPr>
          </w:p>
        </w:tc>
        <w:tc>
          <w:tcPr>
            <w:tcW w:w="1974"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Доска с записанным планом.</w:t>
            </w:r>
          </w:p>
        </w:tc>
        <w:tc>
          <w:tcPr>
            <w:tcW w:w="3036" w:type="dxa"/>
          </w:tcPr>
          <w:p w:rsidR="00E11E65" w:rsidRPr="001D199C" w:rsidRDefault="00E11E65" w:rsidP="00E11E65">
            <w:pPr>
              <w:spacing w:after="0" w:line="240" w:lineRule="auto"/>
              <w:jc w:val="both"/>
              <w:rPr>
                <w:rFonts w:ascii="Times New Roman" w:hAnsi="Times New Roman"/>
                <w:i/>
                <w:sz w:val="24"/>
                <w:szCs w:val="24"/>
              </w:rPr>
            </w:pPr>
            <w:r w:rsidRPr="001D199C">
              <w:rPr>
                <w:rFonts w:ascii="Times New Roman" w:hAnsi="Times New Roman"/>
                <w:sz w:val="24"/>
                <w:szCs w:val="24"/>
              </w:rPr>
              <w:t xml:space="preserve">Участие в обсуждении, умение договариваться, приниматьиную точку зрения говорит о развитии навыков </w:t>
            </w:r>
            <w:r w:rsidRPr="001D199C">
              <w:rPr>
                <w:rFonts w:ascii="Times New Roman" w:hAnsi="Times New Roman"/>
                <w:i/>
                <w:sz w:val="24"/>
                <w:szCs w:val="24"/>
              </w:rPr>
              <w:t xml:space="preserve">кооперации. </w:t>
            </w:r>
          </w:p>
        </w:tc>
      </w:tr>
      <w:tr w:rsidR="00E11E65" w:rsidRPr="001D199C" w:rsidTr="00E61D76">
        <w:tc>
          <w:tcPr>
            <w:tcW w:w="1766"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 xml:space="preserve">Выполнение </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действий</w:t>
            </w:r>
          </w:p>
        </w:tc>
        <w:tc>
          <w:tcPr>
            <w:tcW w:w="2688"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Групповая работа.</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 xml:space="preserve">Выполнение действий, согласно плана по решению проектной </w:t>
            </w:r>
            <w:r w:rsidRPr="001D199C">
              <w:rPr>
                <w:rFonts w:ascii="Times New Roman" w:hAnsi="Times New Roman"/>
                <w:sz w:val="24"/>
                <w:szCs w:val="24"/>
              </w:rPr>
              <w:lastRenderedPageBreak/>
              <w:t>задачи.</w:t>
            </w:r>
          </w:p>
          <w:p w:rsidR="00E11E65" w:rsidRPr="001D199C" w:rsidRDefault="00E11E65" w:rsidP="00E66A3F">
            <w:pPr>
              <w:pStyle w:val="12"/>
              <w:numPr>
                <w:ilvl w:val="0"/>
                <w:numId w:val="35"/>
              </w:numPr>
              <w:spacing w:after="0" w:line="240" w:lineRule="auto"/>
              <w:jc w:val="both"/>
              <w:rPr>
                <w:sz w:val="24"/>
                <w:szCs w:val="24"/>
              </w:rPr>
            </w:pPr>
            <w:r w:rsidRPr="001D199C">
              <w:rPr>
                <w:rFonts w:ascii="Times New Roman" w:hAnsi="Times New Roman"/>
                <w:sz w:val="24"/>
                <w:szCs w:val="24"/>
              </w:rPr>
              <w:t>Рассмотрите эскиз и выделите объекты детской площадки.</w:t>
            </w:r>
          </w:p>
          <w:p w:rsidR="00E11E65" w:rsidRPr="001D199C" w:rsidRDefault="00E11E65" w:rsidP="00E66A3F">
            <w:pPr>
              <w:pStyle w:val="12"/>
              <w:numPr>
                <w:ilvl w:val="0"/>
                <w:numId w:val="35"/>
              </w:numPr>
              <w:spacing w:after="0" w:line="240" w:lineRule="auto"/>
              <w:jc w:val="both"/>
              <w:rPr>
                <w:rFonts w:ascii="Times New Roman" w:hAnsi="Times New Roman"/>
                <w:sz w:val="24"/>
                <w:szCs w:val="24"/>
              </w:rPr>
            </w:pPr>
            <w:r w:rsidRPr="001D199C">
              <w:rPr>
                <w:rFonts w:ascii="Times New Roman" w:hAnsi="Times New Roman"/>
                <w:sz w:val="24"/>
                <w:szCs w:val="24"/>
              </w:rPr>
              <w:t>Соберите объекты и разместите их на панели.</w:t>
            </w:r>
          </w:p>
          <w:p w:rsidR="00E11E65" w:rsidRPr="001D199C" w:rsidRDefault="00E11E65" w:rsidP="00E11E65">
            <w:pPr>
              <w:spacing w:after="0" w:line="240" w:lineRule="auto"/>
              <w:jc w:val="both"/>
              <w:rPr>
                <w:rFonts w:ascii="Times New Roman" w:hAnsi="Times New Roman"/>
                <w:sz w:val="24"/>
                <w:szCs w:val="24"/>
              </w:rPr>
            </w:pPr>
          </w:p>
          <w:p w:rsidR="00E11E65" w:rsidRPr="001D199C" w:rsidRDefault="00E11E65" w:rsidP="00E11E65">
            <w:pPr>
              <w:spacing w:after="0" w:line="240" w:lineRule="auto"/>
              <w:jc w:val="both"/>
              <w:rPr>
                <w:sz w:val="24"/>
                <w:szCs w:val="24"/>
              </w:rPr>
            </w:pPr>
            <w:r w:rsidRPr="001D199C">
              <w:rPr>
                <w:rFonts w:ascii="Times New Roman" w:hAnsi="Times New Roman"/>
                <w:sz w:val="24"/>
                <w:szCs w:val="24"/>
              </w:rPr>
              <w:t>Сборка объекта.</w:t>
            </w:r>
          </w:p>
          <w:p w:rsidR="00E11E65" w:rsidRPr="001D199C" w:rsidRDefault="00E11E65" w:rsidP="00E11E65">
            <w:pPr>
              <w:pStyle w:val="12"/>
              <w:spacing w:after="0" w:line="240" w:lineRule="auto"/>
              <w:ind w:left="318"/>
              <w:jc w:val="both"/>
              <w:rPr>
                <w:sz w:val="24"/>
                <w:szCs w:val="24"/>
              </w:rPr>
            </w:pPr>
          </w:p>
        </w:tc>
        <w:tc>
          <w:tcPr>
            <w:tcW w:w="1974"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lastRenderedPageBreak/>
              <w:t>Карточки с эскизами детских площадок.</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lastRenderedPageBreak/>
              <w:t>Наборы деталей конструктора «Лего».</w:t>
            </w:r>
          </w:p>
        </w:tc>
        <w:tc>
          <w:tcPr>
            <w:tcW w:w="3036" w:type="dxa"/>
          </w:tcPr>
          <w:p w:rsidR="00E11E65" w:rsidRPr="001D199C" w:rsidRDefault="00E11E65" w:rsidP="00E11E65">
            <w:pPr>
              <w:spacing w:after="0" w:line="240" w:lineRule="auto"/>
              <w:jc w:val="both"/>
              <w:rPr>
                <w:rFonts w:ascii="Times New Roman" w:hAnsi="Times New Roman"/>
                <w:i/>
                <w:sz w:val="24"/>
                <w:szCs w:val="24"/>
              </w:rPr>
            </w:pPr>
            <w:r w:rsidRPr="001D199C">
              <w:rPr>
                <w:rFonts w:ascii="Times New Roman" w:hAnsi="Times New Roman"/>
                <w:sz w:val="24"/>
                <w:szCs w:val="24"/>
              </w:rPr>
              <w:lastRenderedPageBreak/>
              <w:t xml:space="preserve">Работа в команде, распределение ролей способствует развитию навыков </w:t>
            </w:r>
            <w:r w:rsidRPr="001D199C">
              <w:rPr>
                <w:rFonts w:ascii="Times New Roman" w:hAnsi="Times New Roman"/>
                <w:i/>
                <w:sz w:val="24"/>
                <w:szCs w:val="24"/>
              </w:rPr>
              <w:t>кооперации.</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lastRenderedPageBreak/>
              <w:t>Умение предлагать компромиссное решение, уточнение у одноклассников непонятного в их рассуждениях, формулирование уточняющего вопроса говорит о развитии</w:t>
            </w:r>
            <w:r w:rsidRPr="001D199C">
              <w:rPr>
                <w:rFonts w:ascii="Times New Roman" w:hAnsi="Times New Roman"/>
                <w:i/>
                <w:sz w:val="24"/>
                <w:szCs w:val="24"/>
              </w:rPr>
              <w:t>коммуникации.</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 xml:space="preserve">Выстраивание логических связей в ходе выполнения действий; аргументация собственных идей и решений способствует развитию </w:t>
            </w:r>
            <w:r w:rsidRPr="001D199C">
              <w:rPr>
                <w:rFonts w:ascii="Times New Roman" w:hAnsi="Times New Roman"/>
                <w:i/>
                <w:sz w:val="24"/>
                <w:szCs w:val="24"/>
              </w:rPr>
              <w:t>критического мышления</w:t>
            </w:r>
            <w:r w:rsidRPr="001D199C">
              <w:rPr>
                <w:rFonts w:ascii="Times New Roman" w:hAnsi="Times New Roman"/>
                <w:sz w:val="24"/>
                <w:szCs w:val="24"/>
              </w:rPr>
              <w:t>.</w:t>
            </w:r>
          </w:p>
        </w:tc>
      </w:tr>
      <w:tr w:rsidR="00E11E65" w:rsidRPr="001D199C" w:rsidTr="00E61D76">
        <w:tc>
          <w:tcPr>
            <w:tcW w:w="1766"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lastRenderedPageBreak/>
              <w:t>Анализ результата</w:t>
            </w:r>
          </w:p>
        </w:tc>
        <w:tc>
          <w:tcPr>
            <w:tcW w:w="2688"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Презентация продукта.</w:t>
            </w:r>
          </w:p>
          <w:p w:rsidR="00E11E65" w:rsidRPr="001D199C" w:rsidRDefault="00E11E65" w:rsidP="00E11E65">
            <w:pPr>
              <w:spacing w:after="0" w:line="240" w:lineRule="auto"/>
              <w:jc w:val="both"/>
              <w:rPr>
                <w:sz w:val="24"/>
                <w:szCs w:val="24"/>
              </w:rPr>
            </w:pPr>
            <w:r w:rsidRPr="001D199C">
              <w:rPr>
                <w:rFonts w:ascii="Times New Roman" w:hAnsi="Times New Roman"/>
                <w:sz w:val="24"/>
                <w:szCs w:val="24"/>
              </w:rPr>
              <w:t>Рефлексия.</w:t>
            </w:r>
          </w:p>
          <w:p w:rsidR="00E11E65" w:rsidRPr="001D199C" w:rsidRDefault="00E11E65" w:rsidP="00E66A3F">
            <w:pPr>
              <w:pStyle w:val="12"/>
              <w:numPr>
                <w:ilvl w:val="0"/>
                <w:numId w:val="34"/>
              </w:numPr>
              <w:spacing w:after="0" w:line="240" w:lineRule="auto"/>
              <w:ind w:left="318" w:hanging="284"/>
              <w:jc w:val="both"/>
              <w:rPr>
                <w:sz w:val="24"/>
                <w:szCs w:val="24"/>
              </w:rPr>
            </w:pPr>
            <w:r w:rsidRPr="001D199C">
              <w:rPr>
                <w:rFonts w:ascii="Times New Roman" w:hAnsi="Times New Roman"/>
                <w:sz w:val="24"/>
                <w:szCs w:val="24"/>
              </w:rPr>
              <w:t>Соотнесите полученный результат с желаемым.</w:t>
            </w:r>
          </w:p>
          <w:p w:rsidR="00E11E65" w:rsidRPr="001D199C" w:rsidRDefault="00E11E65" w:rsidP="00E66A3F">
            <w:pPr>
              <w:pStyle w:val="12"/>
              <w:numPr>
                <w:ilvl w:val="0"/>
                <w:numId w:val="34"/>
              </w:numPr>
              <w:spacing w:after="0" w:line="240" w:lineRule="auto"/>
              <w:ind w:left="318" w:hanging="284"/>
              <w:jc w:val="both"/>
              <w:rPr>
                <w:sz w:val="24"/>
                <w:szCs w:val="24"/>
              </w:rPr>
            </w:pPr>
            <w:r w:rsidRPr="001D199C">
              <w:rPr>
                <w:rFonts w:ascii="Times New Roman" w:hAnsi="Times New Roman"/>
                <w:sz w:val="24"/>
                <w:szCs w:val="24"/>
              </w:rPr>
              <w:t>Что помогло достигнуть результата?</w:t>
            </w:r>
          </w:p>
          <w:p w:rsidR="00E11E65" w:rsidRPr="001D199C" w:rsidRDefault="00E11E65" w:rsidP="00E66A3F">
            <w:pPr>
              <w:pStyle w:val="12"/>
              <w:numPr>
                <w:ilvl w:val="0"/>
                <w:numId w:val="34"/>
              </w:numPr>
              <w:spacing w:after="0" w:line="240" w:lineRule="auto"/>
              <w:ind w:left="318" w:hanging="284"/>
              <w:jc w:val="both"/>
              <w:rPr>
                <w:sz w:val="24"/>
                <w:szCs w:val="24"/>
              </w:rPr>
            </w:pPr>
            <w:r w:rsidRPr="001D199C">
              <w:rPr>
                <w:rFonts w:ascii="Times New Roman" w:hAnsi="Times New Roman"/>
                <w:sz w:val="24"/>
                <w:szCs w:val="24"/>
              </w:rPr>
              <w:t>Какой этап работы был самым трудным?</w:t>
            </w:r>
          </w:p>
        </w:tc>
        <w:tc>
          <w:tcPr>
            <w:tcW w:w="1974"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Построенная на платформе детская площадка.</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Карточка с эскизом.</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Красная лента.</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 xml:space="preserve">Ножницы. </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Микрофоны для журналистов.</w:t>
            </w:r>
          </w:p>
        </w:tc>
        <w:tc>
          <w:tcPr>
            <w:tcW w:w="3036" w:type="dxa"/>
          </w:tcPr>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 xml:space="preserve">Контроль точности выполнения по заданным критериям свидетельствует о развитии </w:t>
            </w:r>
            <w:r w:rsidRPr="001D199C">
              <w:rPr>
                <w:rFonts w:ascii="Times New Roman" w:hAnsi="Times New Roman"/>
                <w:i/>
                <w:sz w:val="24"/>
                <w:szCs w:val="24"/>
              </w:rPr>
              <w:t>критического мышления</w:t>
            </w:r>
            <w:r w:rsidRPr="001D199C">
              <w:rPr>
                <w:rFonts w:ascii="Times New Roman" w:hAnsi="Times New Roman"/>
                <w:sz w:val="24"/>
                <w:szCs w:val="24"/>
              </w:rPr>
              <w:t>.</w:t>
            </w:r>
          </w:p>
          <w:p w:rsidR="00E11E65" w:rsidRPr="001D199C" w:rsidRDefault="00E11E65" w:rsidP="00E11E65">
            <w:pPr>
              <w:spacing w:after="0" w:line="240" w:lineRule="auto"/>
              <w:jc w:val="both"/>
              <w:rPr>
                <w:rFonts w:ascii="Times New Roman" w:hAnsi="Times New Roman"/>
                <w:i/>
                <w:sz w:val="24"/>
                <w:szCs w:val="24"/>
              </w:rPr>
            </w:pPr>
            <w:r w:rsidRPr="001D199C">
              <w:rPr>
                <w:rFonts w:ascii="Times New Roman" w:hAnsi="Times New Roman"/>
                <w:sz w:val="24"/>
                <w:szCs w:val="24"/>
              </w:rPr>
              <w:t xml:space="preserve">Отмечая оригинальность работ других групп, предлагая идеи по совершенствованию продукта ученики демонстрирую </w:t>
            </w:r>
            <w:r w:rsidRPr="001D199C">
              <w:rPr>
                <w:rFonts w:ascii="Times New Roman" w:hAnsi="Times New Roman"/>
                <w:i/>
                <w:sz w:val="24"/>
                <w:szCs w:val="24"/>
              </w:rPr>
              <w:t>креативность.</w:t>
            </w:r>
          </w:p>
          <w:p w:rsidR="00E11E65" w:rsidRPr="001D199C" w:rsidRDefault="00E11E65" w:rsidP="00E11E65">
            <w:pPr>
              <w:spacing w:after="0" w:line="240" w:lineRule="auto"/>
              <w:jc w:val="both"/>
              <w:rPr>
                <w:rFonts w:ascii="Times New Roman" w:hAnsi="Times New Roman"/>
                <w:color w:val="FF0000"/>
                <w:sz w:val="24"/>
                <w:szCs w:val="24"/>
              </w:rPr>
            </w:pPr>
            <w:r w:rsidRPr="001D199C">
              <w:rPr>
                <w:rFonts w:ascii="Times New Roman" w:hAnsi="Times New Roman"/>
                <w:sz w:val="24"/>
                <w:szCs w:val="24"/>
              </w:rPr>
              <w:t xml:space="preserve">Определение  учащимся собственного вклада в работу всей команды свидетельствует о развитии </w:t>
            </w:r>
            <w:r w:rsidRPr="001D199C">
              <w:rPr>
                <w:rFonts w:ascii="Times New Roman" w:hAnsi="Times New Roman"/>
                <w:i/>
                <w:sz w:val="24"/>
                <w:szCs w:val="24"/>
              </w:rPr>
              <w:t>кооперации.</w:t>
            </w:r>
          </w:p>
        </w:tc>
      </w:tr>
    </w:tbl>
    <w:p w:rsidR="00E11E65" w:rsidRDefault="00E11E65" w:rsidP="00E11E65">
      <w:pPr>
        <w:spacing w:after="0" w:line="240" w:lineRule="auto"/>
        <w:jc w:val="both"/>
        <w:rPr>
          <w:rFonts w:ascii="Times New Roman" w:hAnsi="Times New Roman"/>
          <w:sz w:val="24"/>
          <w:szCs w:val="24"/>
        </w:rPr>
      </w:pPr>
    </w:p>
    <w:p w:rsidR="00E11E65" w:rsidRDefault="00E11E65" w:rsidP="00E11E65">
      <w:pPr>
        <w:spacing w:after="0" w:line="240" w:lineRule="auto"/>
        <w:jc w:val="both"/>
        <w:rPr>
          <w:rFonts w:ascii="Times New Roman" w:hAnsi="Times New Roman"/>
          <w:sz w:val="24"/>
          <w:szCs w:val="24"/>
        </w:rPr>
      </w:pPr>
    </w:p>
    <w:p w:rsidR="00E11E65" w:rsidRDefault="00E11E65" w:rsidP="00E11E65">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543550" cy="3695700"/>
            <wp:effectExtent l="19050" t="0" r="0" b="0"/>
            <wp:docPr id="14" name="Рисунок 7" descr="C:\Users\МОУ_СШ1\Desktop\РИП 4 К\13.11.2019 Семинар ГАВ-ЯМ СШ 1\семинар 13.11 19\IMG_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ОУ_СШ1\Desktop\РИП 4 К\13.11.2019 Семинар ГАВ-ЯМ СШ 1\семинар 13.11 19\IMG_1417.JPG"/>
                    <pic:cNvPicPr>
                      <a:picLocks noChangeAspect="1" noChangeArrowheads="1"/>
                    </pic:cNvPicPr>
                  </pic:nvPicPr>
                  <pic:blipFill>
                    <a:blip r:embed="rId20" cstate="print"/>
                    <a:srcRect/>
                    <a:stretch>
                      <a:fillRect/>
                    </a:stretch>
                  </pic:blipFill>
                  <pic:spPr bwMode="auto">
                    <a:xfrm>
                      <a:off x="0" y="0"/>
                      <a:ext cx="5545405" cy="3696937"/>
                    </a:xfrm>
                    <a:prstGeom prst="rect">
                      <a:avLst/>
                    </a:prstGeom>
                    <a:noFill/>
                    <a:ln w="9525">
                      <a:noFill/>
                      <a:miter lim="800000"/>
                      <a:headEnd/>
                      <a:tailEnd/>
                    </a:ln>
                  </pic:spPr>
                </pic:pic>
              </a:graphicData>
            </a:graphic>
          </wp:inline>
        </w:drawing>
      </w:r>
    </w:p>
    <w:p w:rsidR="00E11E65" w:rsidRDefault="00E11E65" w:rsidP="00E11E65">
      <w:pPr>
        <w:spacing w:after="0" w:line="240" w:lineRule="auto"/>
        <w:jc w:val="both"/>
        <w:rPr>
          <w:rFonts w:ascii="Times New Roman" w:hAnsi="Times New Roman"/>
          <w:sz w:val="24"/>
          <w:szCs w:val="24"/>
        </w:rPr>
      </w:pPr>
    </w:p>
    <w:p w:rsidR="00E11E65" w:rsidRDefault="00E11E65" w:rsidP="00E11E65">
      <w:pPr>
        <w:spacing w:after="0" w:line="240" w:lineRule="auto"/>
        <w:jc w:val="both"/>
        <w:rPr>
          <w:rFonts w:ascii="Times New Roman" w:hAnsi="Times New Roman"/>
          <w:sz w:val="24"/>
          <w:szCs w:val="24"/>
        </w:rPr>
      </w:pPr>
    </w:p>
    <w:p w:rsidR="00E11E65" w:rsidRPr="00E61D76" w:rsidRDefault="00E11E65" w:rsidP="00E11E65">
      <w:pPr>
        <w:spacing w:after="0" w:line="240" w:lineRule="auto"/>
        <w:jc w:val="both"/>
        <w:rPr>
          <w:rFonts w:ascii="Times New Roman" w:hAnsi="Times New Roman"/>
          <w:b/>
          <w:sz w:val="24"/>
          <w:szCs w:val="24"/>
        </w:rPr>
      </w:pPr>
      <w:r w:rsidRPr="00E61D76">
        <w:rPr>
          <w:rFonts w:ascii="Times New Roman" w:hAnsi="Times New Roman"/>
          <w:b/>
          <w:sz w:val="24"/>
          <w:szCs w:val="24"/>
        </w:rPr>
        <w:t>Совместная деятельность  учащихся 2 класса по проектированию  детской площадки с помощью конструктора "Лего"</w:t>
      </w:r>
    </w:p>
    <w:p w:rsidR="00E11E65" w:rsidRPr="00E61D76" w:rsidRDefault="00E11E65" w:rsidP="00E11E65">
      <w:pPr>
        <w:spacing w:after="0" w:line="240" w:lineRule="auto"/>
        <w:jc w:val="both"/>
        <w:rPr>
          <w:rFonts w:ascii="Times New Roman" w:hAnsi="Times New Roman"/>
          <w:b/>
          <w:sz w:val="24"/>
          <w:szCs w:val="24"/>
        </w:rPr>
      </w:pPr>
    </w:p>
    <w:p w:rsidR="00E11E65" w:rsidRDefault="00E11E65" w:rsidP="00E11E65">
      <w:pPr>
        <w:spacing w:after="0" w:line="240" w:lineRule="auto"/>
        <w:jc w:val="both"/>
        <w:rPr>
          <w:rFonts w:ascii="Times New Roman" w:hAnsi="Times New Roman"/>
          <w:sz w:val="24"/>
          <w:szCs w:val="24"/>
        </w:rPr>
      </w:pPr>
    </w:p>
    <w:p w:rsidR="00E11E65" w:rsidRPr="00196CE4" w:rsidRDefault="00E11E65" w:rsidP="00E11E65">
      <w:pPr>
        <w:spacing w:after="0" w:line="240" w:lineRule="auto"/>
        <w:jc w:val="both"/>
        <w:rPr>
          <w:rFonts w:ascii="Times New Roman" w:hAnsi="Times New Roman"/>
          <w:sz w:val="24"/>
          <w:szCs w:val="24"/>
        </w:rPr>
      </w:pPr>
    </w:p>
    <w:p w:rsidR="00E11E65" w:rsidRDefault="00E11E65" w:rsidP="00E61D76">
      <w:pPr>
        <w:jc w:val="both"/>
      </w:pPr>
      <w:r>
        <w:rPr>
          <w:noProof/>
          <w:lang w:eastAsia="ru-RU"/>
        </w:rPr>
        <w:drawing>
          <wp:inline distT="0" distB="0" distL="0" distR="0">
            <wp:extent cx="5567363" cy="3711575"/>
            <wp:effectExtent l="19050" t="0" r="0" b="0"/>
            <wp:docPr id="15" name="Рисунок 6" descr="C:\Users\МОУ_СШ1\Desktop\РИП 4 К\13.11.2019 Семинар ГАВ-ЯМ СШ 1\семинар 13.11 19\IMG_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ОУ_СШ1\Desktop\РИП 4 К\13.11.2019 Семинар ГАВ-ЯМ СШ 1\семинар 13.11 19\IMG_1468.JPG"/>
                    <pic:cNvPicPr>
                      <a:picLocks noChangeAspect="1" noChangeArrowheads="1"/>
                    </pic:cNvPicPr>
                  </pic:nvPicPr>
                  <pic:blipFill>
                    <a:blip r:embed="rId21" cstate="print"/>
                    <a:srcRect/>
                    <a:stretch>
                      <a:fillRect/>
                    </a:stretch>
                  </pic:blipFill>
                  <pic:spPr bwMode="auto">
                    <a:xfrm>
                      <a:off x="0" y="0"/>
                      <a:ext cx="5569226" cy="3712817"/>
                    </a:xfrm>
                    <a:prstGeom prst="rect">
                      <a:avLst/>
                    </a:prstGeom>
                    <a:noFill/>
                    <a:ln w="9525">
                      <a:noFill/>
                      <a:miter lim="800000"/>
                      <a:headEnd/>
                      <a:tailEnd/>
                    </a:ln>
                  </pic:spPr>
                </pic:pic>
              </a:graphicData>
            </a:graphic>
          </wp:inline>
        </w:drawing>
      </w:r>
    </w:p>
    <w:p w:rsidR="00E11E65" w:rsidRPr="00E61D76" w:rsidRDefault="00E11E65" w:rsidP="00E61D76">
      <w:pPr>
        <w:jc w:val="center"/>
        <w:rPr>
          <w:rFonts w:ascii="Times New Roman" w:hAnsi="Times New Roman" w:cs="Times New Roman"/>
          <w:b/>
          <w:sz w:val="24"/>
          <w:szCs w:val="24"/>
        </w:rPr>
      </w:pPr>
      <w:r w:rsidRPr="00E61D76">
        <w:rPr>
          <w:rFonts w:ascii="Times New Roman" w:hAnsi="Times New Roman" w:cs="Times New Roman"/>
          <w:b/>
          <w:sz w:val="24"/>
          <w:szCs w:val="24"/>
        </w:rPr>
        <w:t>Презентация продукта совместной деятельности</w:t>
      </w:r>
    </w:p>
    <w:p w:rsidR="00E11E65" w:rsidRDefault="00E11E65" w:rsidP="00E11E65">
      <w:pPr>
        <w:spacing w:after="0" w:line="240" w:lineRule="auto"/>
        <w:jc w:val="both"/>
        <w:rPr>
          <w:rFonts w:ascii="Times New Roman" w:hAnsi="Times New Roman"/>
          <w:sz w:val="24"/>
          <w:szCs w:val="24"/>
        </w:rPr>
      </w:pPr>
      <w:r w:rsidRPr="00196CE4">
        <w:rPr>
          <w:rFonts w:ascii="Times New Roman" w:hAnsi="Times New Roman"/>
          <w:b/>
          <w:sz w:val="24"/>
          <w:szCs w:val="24"/>
        </w:rPr>
        <w:lastRenderedPageBreak/>
        <w:t>Урок</w:t>
      </w:r>
      <w:r>
        <w:rPr>
          <w:rFonts w:ascii="Times New Roman" w:hAnsi="Times New Roman"/>
          <w:b/>
          <w:sz w:val="24"/>
          <w:szCs w:val="24"/>
        </w:rPr>
        <w:t xml:space="preserve"> окружающего</w:t>
      </w:r>
      <w:r w:rsidRPr="001A2037">
        <w:rPr>
          <w:rFonts w:ascii="Times New Roman" w:hAnsi="Times New Roman"/>
          <w:b/>
          <w:sz w:val="24"/>
          <w:szCs w:val="24"/>
        </w:rPr>
        <w:t xml:space="preserve"> мир</w:t>
      </w:r>
      <w:r>
        <w:rPr>
          <w:rFonts w:ascii="Times New Roman" w:hAnsi="Times New Roman"/>
          <w:b/>
          <w:sz w:val="24"/>
          <w:szCs w:val="24"/>
        </w:rPr>
        <w:t>а</w:t>
      </w:r>
      <w:r w:rsidRPr="00196CE4">
        <w:rPr>
          <w:rFonts w:ascii="Times New Roman" w:hAnsi="Times New Roman"/>
          <w:sz w:val="24"/>
          <w:szCs w:val="24"/>
        </w:rPr>
        <w:t>,  4 класс (Учитель: Багрова С.В.)</w:t>
      </w:r>
    </w:p>
    <w:p w:rsidR="00E11E65" w:rsidRDefault="00E11E65" w:rsidP="00E11E65">
      <w:pPr>
        <w:spacing w:after="0" w:line="240" w:lineRule="auto"/>
        <w:jc w:val="both"/>
        <w:rPr>
          <w:rFonts w:ascii="Times New Roman" w:hAnsi="Times New Roman"/>
          <w:sz w:val="24"/>
          <w:szCs w:val="24"/>
        </w:rPr>
      </w:pPr>
      <w:r w:rsidRPr="00336E81">
        <w:rPr>
          <w:rFonts w:ascii="Times New Roman" w:hAnsi="Times New Roman"/>
          <w:b/>
          <w:sz w:val="24"/>
          <w:szCs w:val="24"/>
        </w:rPr>
        <w:t xml:space="preserve">Тема </w:t>
      </w:r>
      <w:r>
        <w:rPr>
          <w:rFonts w:ascii="Times New Roman" w:hAnsi="Times New Roman"/>
          <w:b/>
          <w:sz w:val="24"/>
          <w:szCs w:val="24"/>
        </w:rPr>
        <w:t xml:space="preserve">урока: </w:t>
      </w:r>
      <w:r w:rsidRPr="00336E81">
        <w:rPr>
          <w:rFonts w:ascii="Times New Roman" w:hAnsi="Times New Roman"/>
          <w:b/>
          <w:sz w:val="24"/>
          <w:szCs w:val="24"/>
        </w:rPr>
        <w:t>"</w:t>
      </w:r>
      <w:r>
        <w:rPr>
          <w:rFonts w:ascii="Times New Roman" w:hAnsi="Times New Roman"/>
          <w:sz w:val="24"/>
          <w:szCs w:val="24"/>
        </w:rPr>
        <w:t>Правила безопасного поведения"</w:t>
      </w:r>
    </w:p>
    <w:p w:rsidR="00E11E65" w:rsidRPr="00196CE4" w:rsidRDefault="00E11E65" w:rsidP="00E11E65">
      <w:pPr>
        <w:spacing w:after="0" w:line="240" w:lineRule="auto"/>
        <w:jc w:val="both"/>
        <w:rPr>
          <w:rFonts w:ascii="Times New Roman" w:hAnsi="Times New Roman"/>
          <w:sz w:val="24"/>
          <w:szCs w:val="24"/>
        </w:rPr>
      </w:pPr>
    </w:p>
    <w:p w:rsidR="00E11E65" w:rsidRPr="00196CE4" w:rsidRDefault="00E11E65" w:rsidP="00E11E65">
      <w:pPr>
        <w:spacing w:after="0" w:line="240" w:lineRule="auto"/>
        <w:jc w:val="both"/>
        <w:rPr>
          <w:rFonts w:ascii="Times New Roman" w:hAnsi="Times New Roman"/>
          <w:sz w:val="24"/>
          <w:szCs w:val="24"/>
        </w:rPr>
      </w:pPr>
      <w:r>
        <w:rPr>
          <w:rFonts w:ascii="Times New Roman" w:hAnsi="Times New Roman"/>
          <w:b/>
          <w:sz w:val="24"/>
          <w:szCs w:val="24"/>
        </w:rPr>
        <w:t>Со-бытийная тема</w:t>
      </w:r>
      <w:r w:rsidRPr="00196CE4">
        <w:rPr>
          <w:rFonts w:ascii="Times New Roman" w:hAnsi="Times New Roman"/>
          <w:b/>
          <w:sz w:val="24"/>
          <w:szCs w:val="24"/>
        </w:rPr>
        <w:t xml:space="preserve">: </w:t>
      </w:r>
      <w:r w:rsidRPr="00336E81">
        <w:rPr>
          <w:rFonts w:ascii="Times New Roman" w:hAnsi="Times New Roman"/>
          <w:b/>
          <w:sz w:val="24"/>
          <w:szCs w:val="24"/>
        </w:rPr>
        <w:t>"Школа- территория  безопасности".</w:t>
      </w:r>
    </w:p>
    <w:p w:rsidR="00E11E65" w:rsidRDefault="00E11E65" w:rsidP="00E11E65">
      <w:pPr>
        <w:pStyle w:val="11"/>
        <w:jc w:val="both"/>
        <w:rPr>
          <w:rFonts w:ascii="Times New Roman" w:hAnsi="Times New Roman"/>
          <w:b/>
          <w:sz w:val="24"/>
          <w:szCs w:val="24"/>
        </w:rPr>
      </w:pPr>
    </w:p>
    <w:p w:rsidR="00E11E65" w:rsidRPr="00196CE4" w:rsidRDefault="00E11E65" w:rsidP="00E11E65">
      <w:pPr>
        <w:pStyle w:val="11"/>
        <w:jc w:val="both"/>
        <w:rPr>
          <w:rFonts w:ascii="Times New Roman" w:hAnsi="Times New Roman"/>
          <w:b/>
          <w:sz w:val="24"/>
          <w:szCs w:val="24"/>
        </w:rPr>
      </w:pPr>
      <w:r w:rsidRPr="00196CE4">
        <w:rPr>
          <w:rFonts w:ascii="Times New Roman" w:hAnsi="Times New Roman"/>
          <w:b/>
          <w:sz w:val="24"/>
          <w:szCs w:val="24"/>
        </w:rPr>
        <w:t>Предполагаемые  результаты:</w:t>
      </w:r>
    </w:p>
    <w:p w:rsidR="00E11E65" w:rsidRPr="00196CE4" w:rsidRDefault="00E11E65" w:rsidP="00E11E65">
      <w:pPr>
        <w:pStyle w:val="11"/>
        <w:jc w:val="both"/>
        <w:rPr>
          <w:rFonts w:ascii="Times New Roman" w:hAnsi="Times New Roman"/>
          <w:i/>
          <w:sz w:val="24"/>
          <w:szCs w:val="24"/>
        </w:rPr>
      </w:pPr>
      <w:r w:rsidRPr="00196CE4">
        <w:rPr>
          <w:rFonts w:ascii="Times New Roman" w:hAnsi="Times New Roman"/>
          <w:i/>
          <w:sz w:val="24"/>
          <w:szCs w:val="24"/>
        </w:rPr>
        <w:t>Личностные:</w:t>
      </w:r>
    </w:p>
    <w:p w:rsidR="00E11E65" w:rsidRPr="001A2037" w:rsidRDefault="00E11E65" w:rsidP="00E11E65">
      <w:pPr>
        <w:pStyle w:val="11"/>
        <w:jc w:val="both"/>
        <w:rPr>
          <w:rFonts w:ascii="Times New Roman" w:hAnsi="Times New Roman"/>
          <w:sz w:val="24"/>
          <w:szCs w:val="24"/>
        </w:rPr>
      </w:pPr>
      <w:r w:rsidRPr="00196CE4">
        <w:rPr>
          <w:rFonts w:ascii="Times New Roman" w:hAnsi="Times New Roman"/>
          <w:sz w:val="24"/>
          <w:szCs w:val="24"/>
        </w:rPr>
        <w:t>-проявляют учебно- познавательный интерес к новому материалу и способам решения новой задачи.</w:t>
      </w:r>
    </w:p>
    <w:p w:rsidR="00E11E65" w:rsidRPr="00196CE4" w:rsidRDefault="00E11E65" w:rsidP="00E11E65">
      <w:pPr>
        <w:pStyle w:val="11"/>
        <w:jc w:val="both"/>
        <w:rPr>
          <w:rFonts w:ascii="Times New Roman" w:hAnsi="Times New Roman"/>
          <w:i/>
          <w:sz w:val="24"/>
          <w:szCs w:val="24"/>
        </w:rPr>
      </w:pPr>
      <w:r w:rsidRPr="00196CE4">
        <w:rPr>
          <w:rFonts w:ascii="Times New Roman" w:hAnsi="Times New Roman"/>
          <w:i/>
          <w:sz w:val="24"/>
          <w:szCs w:val="24"/>
        </w:rPr>
        <w:t>Метапредметные:</w:t>
      </w:r>
    </w:p>
    <w:p w:rsidR="00E11E65" w:rsidRPr="00196CE4" w:rsidRDefault="00E11E65" w:rsidP="00E11E65">
      <w:pPr>
        <w:pStyle w:val="11"/>
        <w:jc w:val="both"/>
        <w:rPr>
          <w:rFonts w:ascii="Times New Roman" w:hAnsi="Times New Roman"/>
          <w:sz w:val="24"/>
          <w:szCs w:val="24"/>
        </w:rPr>
      </w:pPr>
      <w:r w:rsidRPr="00196CE4">
        <w:rPr>
          <w:rFonts w:ascii="Times New Roman" w:hAnsi="Times New Roman"/>
          <w:sz w:val="24"/>
          <w:szCs w:val="24"/>
        </w:rPr>
        <w:t>-принимают и сохраняют учебную задачу;</w:t>
      </w:r>
    </w:p>
    <w:p w:rsidR="00E11E65" w:rsidRPr="00196CE4" w:rsidRDefault="00E11E65" w:rsidP="00E11E65">
      <w:pPr>
        <w:pStyle w:val="11"/>
        <w:jc w:val="both"/>
        <w:rPr>
          <w:rFonts w:ascii="Times New Roman" w:hAnsi="Times New Roman"/>
          <w:sz w:val="24"/>
          <w:szCs w:val="24"/>
        </w:rPr>
      </w:pPr>
      <w:r w:rsidRPr="00196CE4">
        <w:rPr>
          <w:rFonts w:ascii="Times New Roman" w:hAnsi="Times New Roman"/>
          <w:sz w:val="24"/>
          <w:szCs w:val="24"/>
        </w:rPr>
        <w:t>-анализируют и оценивают учебный продукт по выработанным критериям;</w:t>
      </w:r>
    </w:p>
    <w:p w:rsidR="00E11E65" w:rsidRPr="00196CE4" w:rsidRDefault="00E11E65" w:rsidP="00E11E65">
      <w:pPr>
        <w:pStyle w:val="11"/>
        <w:jc w:val="both"/>
        <w:rPr>
          <w:rFonts w:ascii="Times New Roman" w:hAnsi="Times New Roman"/>
          <w:sz w:val="24"/>
          <w:szCs w:val="24"/>
        </w:rPr>
      </w:pPr>
      <w:r w:rsidRPr="00196CE4">
        <w:rPr>
          <w:rFonts w:ascii="Times New Roman" w:hAnsi="Times New Roman"/>
          <w:sz w:val="24"/>
          <w:szCs w:val="24"/>
        </w:rPr>
        <w:t>-осуществляют запись правил безопасности разными способами;</w:t>
      </w:r>
    </w:p>
    <w:p w:rsidR="00E11E65" w:rsidRPr="00196CE4" w:rsidRDefault="00E11E65" w:rsidP="00E11E65">
      <w:pPr>
        <w:pStyle w:val="11"/>
        <w:jc w:val="both"/>
        <w:rPr>
          <w:rFonts w:ascii="Times New Roman" w:hAnsi="Times New Roman"/>
          <w:sz w:val="24"/>
          <w:szCs w:val="24"/>
        </w:rPr>
      </w:pPr>
      <w:r w:rsidRPr="00196CE4">
        <w:rPr>
          <w:rFonts w:ascii="Times New Roman" w:hAnsi="Times New Roman"/>
          <w:sz w:val="24"/>
          <w:szCs w:val="24"/>
        </w:rPr>
        <w:t>-осуществляют поиск необходимой информации для выполнения учебных заданий, используя различные источники;</w:t>
      </w:r>
    </w:p>
    <w:p w:rsidR="00E11E65" w:rsidRPr="00196CE4" w:rsidRDefault="00E11E65" w:rsidP="00E11E65">
      <w:pPr>
        <w:pStyle w:val="11"/>
        <w:jc w:val="both"/>
        <w:rPr>
          <w:rFonts w:ascii="Times New Roman" w:hAnsi="Times New Roman"/>
          <w:sz w:val="24"/>
          <w:szCs w:val="24"/>
        </w:rPr>
      </w:pPr>
      <w:r w:rsidRPr="00196CE4">
        <w:rPr>
          <w:rFonts w:ascii="Times New Roman" w:hAnsi="Times New Roman"/>
          <w:sz w:val="24"/>
          <w:szCs w:val="24"/>
        </w:rPr>
        <w:t>-строят сообщения в устной и письменной форме;</w:t>
      </w:r>
    </w:p>
    <w:p w:rsidR="00E11E65" w:rsidRPr="00196CE4" w:rsidRDefault="00E11E65" w:rsidP="00E11E65">
      <w:pPr>
        <w:pStyle w:val="11"/>
        <w:jc w:val="both"/>
        <w:rPr>
          <w:rFonts w:ascii="Times New Roman" w:hAnsi="Times New Roman"/>
          <w:sz w:val="24"/>
          <w:szCs w:val="24"/>
        </w:rPr>
      </w:pPr>
      <w:r w:rsidRPr="00196CE4">
        <w:rPr>
          <w:rFonts w:ascii="Times New Roman" w:hAnsi="Times New Roman"/>
          <w:sz w:val="24"/>
          <w:szCs w:val="24"/>
        </w:rPr>
        <w:t>-адекватно используют речевые средства для решения коммуникативных задач.</w:t>
      </w:r>
    </w:p>
    <w:p w:rsidR="00E11E65" w:rsidRPr="00196CE4" w:rsidRDefault="00E11E65" w:rsidP="00E11E65">
      <w:pPr>
        <w:pStyle w:val="11"/>
        <w:jc w:val="both"/>
        <w:rPr>
          <w:rFonts w:ascii="Times New Roman" w:hAnsi="Times New Roman"/>
          <w:i/>
          <w:sz w:val="24"/>
          <w:szCs w:val="24"/>
        </w:rPr>
      </w:pPr>
      <w:r w:rsidRPr="00196CE4">
        <w:rPr>
          <w:rFonts w:ascii="Times New Roman" w:hAnsi="Times New Roman"/>
          <w:i/>
          <w:sz w:val="24"/>
          <w:szCs w:val="24"/>
        </w:rPr>
        <w:t>Предметные:</w:t>
      </w:r>
    </w:p>
    <w:p w:rsidR="00E11E65" w:rsidRPr="00196CE4" w:rsidRDefault="00E11E65" w:rsidP="00E11E65">
      <w:pPr>
        <w:pStyle w:val="11"/>
        <w:jc w:val="both"/>
        <w:rPr>
          <w:rFonts w:ascii="Times New Roman" w:hAnsi="Times New Roman"/>
          <w:sz w:val="24"/>
          <w:szCs w:val="24"/>
        </w:rPr>
      </w:pPr>
      <w:r w:rsidRPr="00196CE4">
        <w:rPr>
          <w:rFonts w:ascii="Times New Roman" w:hAnsi="Times New Roman"/>
          <w:sz w:val="24"/>
          <w:szCs w:val="24"/>
        </w:rPr>
        <w:t>-перечисляют и описывают возможные ситуации, угрожающие жизнедеятельности учащихся;</w:t>
      </w:r>
    </w:p>
    <w:p w:rsidR="00E11E65" w:rsidRPr="00196CE4" w:rsidRDefault="00E11E65" w:rsidP="00E11E65">
      <w:pPr>
        <w:pStyle w:val="11"/>
        <w:jc w:val="both"/>
        <w:rPr>
          <w:rFonts w:ascii="Times New Roman" w:hAnsi="Times New Roman"/>
          <w:sz w:val="24"/>
          <w:szCs w:val="24"/>
        </w:rPr>
      </w:pPr>
      <w:r w:rsidRPr="00196CE4">
        <w:rPr>
          <w:rFonts w:ascii="Times New Roman" w:hAnsi="Times New Roman"/>
          <w:sz w:val="24"/>
          <w:szCs w:val="24"/>
        </w:rPr>
        <w:t>-находят опасные для жизни и здоровья места на территории школы;</w:t>
      </w:r>
    </w:p>
    <w:p w:rsidR="00E11E65" w:rsidRPr="00196CE4" w:rsidRDefault="00E11E65" w:rsidP="00E11E65">
      <w:pPr>
        <w:pStyle w:val="11"/>
        <w:jc w:val="both"/>
        <w:rPr>
          <w:rFonts w:ascii="Times New Roman" w:hAnsi="Times New Roman"/>
          <w:sz w:val="24"/>
          <w:szCs w:val="24"/>
        </w:rPr>
      </w:pPr>
      <w:r w:rsidRPr="00196CE4">
        <w:rPr>
          <w:rFonts w:ascii="Times New Roman" w:hAnsi="Times New Roman"/>
          <w:sz w:val="24"/>
          <w:szCs w:val="24"/>
        </w:rPr>
        <w:t>-формулируют советы и правила по безопасному поведению в школе.</w:t>
      </w:r>
    </w:p>
    <w:p w:rsidR="00E11E65" w:rsidRPr="00196CE4" w:rsidRDefault="00E11E65" w:rsidP="00E11E65">
      <w:pPr>
        <w:pStyle w:val="11"/>
        <w:jc w:val="both"/>
        <w:rPr>
          <w:rFonts w:ascii="Times New Roman" w:hAnsi="Times New Roman"/>
          <w:sz w:val="24"/>
          <w:szCs w:val="24"/>
        </w:rPr>
      </w:pPr>
      <w:r w:rsidRPr="00196CE4">
        <w:rPr>
          <w:rFonts w:ascii="Times New Roman" w:hAnsi="Times New Roman"/>
          <w:b/>
          <w:sz w:val="24"/>
          <w:szCs w:val="24"/>
        </w:rPr>
        <w:t xml:space="preserve">Цель: </w:t>
      </w:r>
      <w:r w:rsidRPr="00196CE4">
        <w:rPr>
          <w:rFonts w:ascii="Times New Roman" w:hAnsi="Times New Roman"/>
          <w:sz w:val="24"/>
          <w:szCs w:val="24"/>
        </w:rPr>
        <w:t>формирование у учащихся культуры безопасного поведения посредством выполнения проектной задачи по созданию безопасной среды в школе</w:t>
      </w:r>
    </w:p>
    <w:p w:rsidR="00E11E65" w:rsidRPr="00196CE4" w:rsidRDefault="00E11E65" w:rsidP="00E11E65">
      <w:pPr>
        <w:pStyle w:val="11"/>
        <w:ind w:left="360"/>
        <w:jc w:val="both"/>
        <w:rPr>
          <w:rFonts w:ascii="Times New Roman" w:hAnsi="Times New Roman"/>
          <w:sz w:val="24"/>
          <w:szCs w:val="24"/>
        </w:rPr>
      </w:pPr>
    </w:p>
    <w:tbl>
      <w:tblPr>
        <w:tblW w:w="946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6"/>
        <w:gridCol w:w="3261"/>
        <w:gridCol w:w="1985"/>
        <w:gridCol w:w="2267"/>
      </w:tblGrid>
      <w:tr w:rsidR="00E11E65" w:rsidRPr="001D199C" w:rsidTr="00E61D76">
        <w:tc>
          <w:tcPr>
            <w:tcW w:w="1956" w:type="dxa"/>
          </w:tcPr>
          <w:p w:rsidR="00E11E65" w:rsidRPr="001D199C" w:rsidRDefault="00E11E65" w:rsidP="00E11E65">
            <w:pPr>
              <w:pStyle w:val="11"/>
              <w:jc w:val="both"/>
              <w:rPr>
                <w:rFonts w:ascii="Times New Roman" w:hAnsi="Times New Roman"/>
                <w:b/>
                <w:sz w:val="24"/>
                <w:szCs w:val="24"/>
              </w:rPr>
            </w:pPr>
            <w:r w:rsidRPr="001D199C">
              <w:rPr>
                <w:rFonts w:ascii="Times New Roman" w:hAnsi="Times New Roman"/>
                <w:b/>
                <w:sz w:val="24"/>
                <w:szCs w:val="24"/>
              </w:rPr>
              <w:t>Этапы</w:t>
            </w:r>
          </w:p>
        </w:tc>
        <w:tc>
          <w:tcPr>
            <w:tcW w:w="3261" w:type="dxa"/>
          </w:tcPr>
          <w:p w:rsidR="00E11E65" w:rsidRPr="001D199C" w:rsidRDefault="00E11E65" w:rsidP="00E11E65">
            <w:pPr>
              <w:pStyle w:val="11"/>
              <w:jc w:val="both"/>
              <w:rPr>
                <w:rFonts w:ascii="Times New Roman" w:hAnsi="Times New Roman"/>
                <w:b/>
                <w:sz w:val="24"/>
                <w:szCs w:val="24"/>
              </w:rPr>
            </w:pPr>
            <w:r w:rsidRPr="001D199C">
              <w:rPr>
                <w:rFonts w:ascii="Times New Roman" w:hAnsi="Times New Roman"/>
                <w:b/>
                <w:sz w:val="24"/>
                <w:szCs w:val="24"/>
              </w:rPr>
              <w:t>Учебные задачи и техники организации учебной деятельности</w:t>
            </w:r>
          </w:p>
        </w:tc>
        <w:tc>
          <w:tcPr>
            <w:tcW w:w="1985" w:type="dxa"/>
          </w:tcPr>
          <w:p w:rsidR="00E11E65" w:rsidRPr="001D199C" w:rsidRDefault="00E11E65" w:rsidP="00E11E65">
            <w:pPr>
              <w:pStyle w:val="11"/>
              <w:jc w:val="both"/>
              <w:rPr>
                <w:rFonts w:ascii="Times New Roman" w:hAnsi="Times New Roman"/>
                <w:b/>
                <w:sz w:val="24"/>
                <w:szCs w:val="24"/>
              </w:rPr>
            </w:pPr>
            <w:r w:rsidRPr="001D199C">
              <w:rPr>
                <w:rFonts w:ascii="Times New Roman" w:hAnsi="Times New Roman"/>
                <w:b/>
                <w:sz w:val="24"/>
                <w:szCs w:val="24"/>
              </w:rPr>
              <w:t>Дидактические средства</w:t>
            </w:r>
          </w:p>
        </w:tc>
        <w:tc>
          <w:tcPr>
            <w:tcW w:w="2267" w:type="dxa"/>
          </w:tcPr>
          <w:p w:rsidR="00E11E65" w:rsidRPr="001D199C" w:rsidRDefault="00E11E65" w:rsidP="00E11E65">
            <w:pPr>
              <w:pStyle w:val="11"/>
              <w:jc w:val="both"/>
              <w:rPr>
                <w:rFonts w:ascii="Times New Roman" w:hAnsi="Times New Roman"/>
                <w:b/>
                <w:sz w:val="24"/>
                <w:szCs w:val="24"/>
              </w:rPr>
            </w:pPr>
            <w:r w:rsidRPr="001D199C">
              <w:rPr>
                <w:rFonts w:ascii="Times New Roman" w:hAnsi="Times New Roman"/>
                <w:b/>
                <w:sz w:val="24"/>
                <w:szCs w:val="24"/>
              </w:rPr>
              <w:t>Комментарии по формированию 4К</w:t>
            </w:r>
          </w:p>
        </w:tc>
      </w:tr>
      <w:tr w:rsidR="00E11E65" w:rsidRPr="001D199C" w:rsidTr="00E61D76">
        <w:tc>
          <w:tcPr>
            <w:tcW w:w="1956" w:type="dxa"/>
          </w:tcPr>
          <w:p w:rsidR="00E11E65" w:rsidRPr="001D199C" w:rsidRDefault="00E11E65" w:rsidP="00E11E65">
            <w:pPr>
              <w:pStyle w:val="11"/>
              <w:jc w:val="both"/>
              <w:rPr>
                <w:rFonts w:ascii="Times New Roman" w:hAnsi="Times New Roman"/>
                <w:b/>
                <w:sz w:val="24"/>
                <w:szCs w:val="24"/>
              </w:rPr>
            </w:pPr>
            <w:r w:rsidRPr="001D199C">
              <w:rPr>
                <w:rFonts w:ascii="Times New Roman" w:hAnsi="Times New Roman"/>
                <w:b/>
                <w:sz w:val="24"/>
                <w:szCs w:val="24"/>
              </w:rPr>
              <w:t>Формирование потребности</w:t>
            </w:r>
          </w:p>
        </w:tc>
        <w:tc>
          <w:tcPr>
            <w:tcW w:w="3261"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1.Показ видеосюжета «Безопасное поведение в школе». Ситуативная беседа.</w:t>
            </w:r>
          </w:p>
          <w:p w:rsidR="00E11E65" w:rsidRPr="001D199C" w:rsidRDefault="00E11E65" w:rsidP="00E11E65">
            <w:pPr>
              <w:pStyle w:val="11"/>
              <w:jc w:val="both"/>
              <w:rPr>
                <w:rFonts w:ascii="Times New Roman" w:hAnsi="Times New Roman"/>
                <w:sz w:val="24"/>
                <w:szCs w:val="24"/>
                <w:lang w:eastAsia="ru-RU"/>
              </w:rPr>
            </w:pPr>
            <w:r w:rsidRPr="001D199C">
              <w:rPr>
                <w:rFonts w:ascii="Times New Roman" w:hAnsi="Times New Roman"/>
                <w:sz w:val="24"/>
                <w:szCs w:val="24"/>
                <w:lang w:eastAsia="ru-RU"/>
              </w:rPr>
              <w:t>-Я предлагаю вам посмотреть видеосюжет о школе и подумать, о чём мы сегодня на уроке будем говорить.</w:t>
            </w:r>
          </w:p>
          <w:p w:rsidR="00E11E65" w:rsidRPr="001D199C" w:rsidRDefault="00E11E65" w:rsidP="00E11E65">
            <w:pPr>
              <w:pStyle w:val="11"/>
              <w:jc w:val="both"/>
              <w:rPr>
                <w:rFonts w:ascii="Times New Roman" w:hAnsi="Times New Roman"/>
                <w:sz w:val="24"/>
                <w:szCs w:val="24"/>
                <w:lang w:eastAsia="ru-RU"/>
              </w:rPr>
            </w:pPr>
            <w:r w:rsidRPr="001D199C">
              <w:rPr>
                <w:rFonts w:ascii="Times New Roman" w:hAnsi="Times New Roman"/>
                <w:sz w:val="24"/>
                <w:szCs w:val="24"/>
                <w:lang w:eastAsia="ru-RU"/>
              </w:rPr>
              <w:t>-Какие ситуации вы увидели на видео?</w:t>
            </w:r>
          </w:p>
          <w:p w:rsidR="00E11E65" w:rsidRPr="001D199C" w:rsidRDefault="00E11E65" w:rsidP="00E11E65">
            <w:pPr>
              <w:pStyle w:val="11"/>
              <w:jc w:val="both"/>
              <w:rPr>
                <w:rFonts w:ascii="Times New Roman" w:hAnsi="Times New Roman"/>
                <w:sz w:val="24"/>
                <w:szCs w:val="24"/>
                <w:lang w:eastAsia="ru-RU"/>
              </w:rPr>
            </w:pPr>
            <w:r w:rsidRPr="001D199C">
              <w:rPr>
                <w:rFonts w:ascii="Times New Roman" w:hAnsi="Times New Roman"/>
                <w:sz w:val="24"/>
                <w:szCs w:val="24"/>
                <w:lang w:eastAsia="ru-RU"/>
              </w:rPr>
              <w:t>-Как мы можем назвать эти ситуации?</w:t>
            </w:r>
          </w:p>
          <w:p w:rsidR="00E11E65" w:rsidRPr="001D199C" w:rsidRDefault="00E11E65" w:rsidP="00E11E65">
            <w:pPr>
              <w:pStyle w:val="11"/>
              <w:jc w:val="both"/>
              <w:rPr>
                <w:rFonts w:ascii="Times New Roman" w:hAnsi="Times New Roman"/>
                <w:sz w:val="24"/>
                <w:szCs w:val="24"/>
                <w:lang w:eastAsia="ru-RU"/>
              </w:rPr>
            </w:pPr>
            <w:r w:rsidRPr="001D199C">
              <w:rPr>
                <w:rFonts w:ascii="Times New Roman" w:hAnsi="Times New Roman"/>
                <w:sz w:val="24"/>
                <w:szCs w:val="24"/>
                <w:lang w:eastAsia="ru-RU"/>
              </w:rPr>
              <w:t>-Ребята, а в нашей школе бывают такие ситуации?</w:t>
            </w: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2. Анализ схем школы и фиксация мест, опасных для здоровья.</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-Предлагаю вам поработать в группе и найти «опасные места» на схеме школы и отметить их знаком восклицания.</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 xml:space="preserve">-Ребята, а если в нашей </w:t>
            </w:r>
            <w:r w:rsidRPr="001D199C">
              <w:rPr>
                <w:rFonts w:ascii="Times New Roman" w:hAnsi="Times New Roman"/>
                <w:sz w:val="24"/>
                <w:szCs w:val="24"/>
              </w:rPr>
              <w:lastRenderedPageBreak/>
              <w:t>школе не безопасно, то над чем сегодня на уроке мы должны поразмышлять?</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-На какой вопрос мы должны ответить?</w:t>
            </w:r>
          </w:p>
        </w:tc>
        <w:tc>
          <w:tcPr>
            <w:tcW w:w="1985"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lastRenderedPageBreak/>
              <w:t>Видеоролик</w:t>
            </w: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Схемы школы</w:t>
            </w:r>
          </w:p>
        </w:tc>
        <w:tc>
          <w:tcPr>
            <w:tcW w:w="2267"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Просматривая видеосюжет, дети анализируют представленные в нём опасные ситуации. Это способствует развитию их критического мышления.</w:t>
            </w: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 xml:space="preserve">Работая над схемами, дети вступают в совместную кооперацию и коммуникацию (работают в группе, объясняют свою позицию, слушают </w:t>
            </w:r>
            <w:r w:rsidRPr="001D199C">
              <w:rPr>
                <w:rFonts w:ascii="Times New Roman" w:hAnsi="Times New Roman"/>
                <w:sz w:val="24"/>
                <w:szCs w:val="24"/>
              </w:rPr>
              <w:lastRenderedPageBreak/>
              <w:t>и учитывают аргументы оппонентов).</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Анализ схем способствует развитию у детей критического мышления.</w:t>
            </w:r>
          </w:p>
        </w:tc>
      </w:tr>
      <w:tr w:rsidR="00E11E65" w:rsidRPr="001D199C" w:rsidTr="00E61D76">
        <w:tc>
          <w:tcPr>
            <w:tcW w:w="1956" w:type="dxa"/>
          </w:tcPr>
          <w:p w:rsidR="00E11E65" w:rsidRPr="001D199C" w:rsidRDefault="00E11E65" w:rsidP="00E11E65">
            <w:pPr>
              <w:pStyle w:val="11"/>
              <w:jc w:val="both"/>
              <w:rPr>
                <w:rFonts w:ascii="Times New Roman" w:hAnsi="Times New Roman"/>
                <w:b/>
                <w:sz w:val="24"/>
                <w:szCs w:val="24"/>
              </w:rPr>
            </w:pPr>
            <w:r w:rsidRPr="001D199C">
              <w:rPr>
                <w:rFonts w:ascii="Times New Roman" w:hAnsi="Times New Roman"/>
                <w:b/>
                <w:sz w:val="24"/>
                <w:szCs w:val="24"/>
              </w:rPr>
              <w:lastRenderedPageBreak/>
              <w:t>Образ желаемого результата</w:t>
            </w:r>
          </w:p>
        </w:tc>
        <w:tc>
          <w:tcPr>
            <w:tcW w:w="3261"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1.Ситуативный разговор о конечном продукте совместной деятельности и способах фиксации информации.</w:t>
            </w:r>
          </w:p>
          <w:p w:rsidR="00E11E65" w:rsidRPr="001D199C" w:rsidRDefault="00E11E65" w:rsidP="00E11E65">
            <w:pPr>
              <w:spacing w:after="0" w:line="240" w:lineRule="auto"/>
              <w:jc w:val="both"/>
              <w:rPr>
                <w:rFonts w:ascii="Times New Roman" w:hAnsi="Times New Roman"/>
                <w:sz w:val="24"/>
                <w:szCs w:val="24"/>
              </w:rPr>
            </w:pPr>
            <w:r w:rsidRPr="001D199C">
              <w:rPr>
                <w:rFonts w:ascii="Times New Roman" w:hAnsi="Times New Roman"/>
                <w:sz w:val="24"/>
                <w:szCs w:val="24"/>
              </w:rPr>
              <w:t xml:space="preserve"> - Что же мы с вами можем сделать для того, чтобы наша школа стала для нас территорией безопасности? (</w:t>
            </w:r>
            <w:r w:rsidRPr="001D199C">
              <w:rPr>
                <w:rFonts w:ascii="Times New Roman" w:hAnsi="Times New Roman"/>
                <w:i/>
                <w:sz w:val="24"/>
                <w:szCs w:val="24"/>
              </w:rPr>
              <w:t>Сделать памятку, нарисовать плакат или знаки безопасности.)</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2. Обсуждение и выработка критериев оценки будущего продукта.</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 xml:space="preserve">- Продукты у вас могут быть разными, но они должны соответствовать общим критериям. </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-Какие критерии для оценивания ваших продуктов мы выберем? Подумайте, каким должен быть ваш продукт?</w:t>
            </w:r>
          </w:p>
        </w:tc>
        <w:tc>
          <w:tcPr>
            <w:tcW w:w="1985" w:type="dxa"/>
          </w:tcPr>
          <w:p w:rsidR="00E11E65" w:rsidRPr="001D199C" w:rsidRDefault="00E11E65" w:rsidP="00E11E65">
            <w:pPr>
              <w:pStyle w:val="11"/>
              <w:jc w:val="both"/>
              <w:rPr>
                <w:rFonts w:ascii="Times New Roman" w:hAnsi="Times New Roman"/>
                <w:b/>
                <w:sz w:val="24"/>
                <w:szCs w:val="24"/>
              </w:rPr>
            </w:pPr>
          </w:p>
          <w:p w:rsidR="00E11E65" w:rsidRPr="001D199C" w:rsidRDefault="00E11E65" w:rsidP="00E11E65">
            <w:pPr>
              <w:pStyle w:val="11"/>
              <w:jc w:val="both"/>
              <w:rPr>
                <w:rFonts w:ascii="Times New Roman" w:hAnsi="Times New Roman"/>
                <w:b/>
                <w:sz w:val="24"/>
                <w:szCs w:val="24"/>
              </w:rPr>
            </w:pPr>
          </w:p>
          <w:p w:rsidR="00E11E65" w:rsidRPr="001D199C" w:rsidRDefault="00E11E65" w:rsidP="00E11E65">
            <w:pPr>
              <w:pStyle w:val="11"/>
              <w:jc w:val="both"/>
              <w:rPr>
                <w:rFonts w:ascii="Times New Roman" w:hAnsi="Times New Roman"/>
                <w:b/>
                <w:sz w:val="24"/>
                <w:szCs w:val="24"/>
              </w:rPr>
            </w:pPr>
          </w:p>
          <w:p w:rsidR="00E11E65" w:rsidRPr="001D199C" w:rsidRDefault="00E11E65" w:rsidP="00E11E65">
            <w:pPr>
              <w:pStyle w:val="11"/>
              <w:jc w:val="both"/>
              <w:rPr>
                <w:rFonts w:ascii="Times New Roman" w:hAnsi="Times New Roman"/>
                <w:b/>
                <w:sz w:val="24"/>
                <w:szCs w:val="24"/>
              </w:rPr>
            </w:pPr>
          </w:p>
          <w:p w:rsidR="00E11E65" w:rsidRPr="001D199C" w:rsidRDefault="00E11E65" w:rsidP="00E11E65">
            <w:pPr>
              <w:pStyle w:val="11"/>
              <w:jc w:val="both"/>
              <w:rPr>
                <w:rFonts w:ascii="Times New Roman" w:hAnsi="Times New Roman"/>
                <w:b/>
                <w:sz w:val="24"/>
                <w:szCs w:val="24"/>
              </w:rPr>
            </w:pPr>
          </w:p>
          <w:p w:rsidR="00E11E65" w:rsidRPr="001D199C" w:rsidRDefault="00E11E65" w:rsidP="00E11E65">
            <w:pPr>
              <w:pStyle w:val="11"/>
              <w:jc w:val="both"/>
              <w:rPr>
                <w:rFonts w:ascii="Times New Roman" w:hAnsi="Times New Roman"/>
                <w:b/>
                <w:sz w:val="24"/>
                <w:szCs w:val="24"/>
              </w:rPr>
            </w:pPr>
          </w:p>
          <w:p w:rsidR="00E11E65" w:rsidRPr="001D199C" w:rsidRDefault="00E11E65" w:rsidP="00E11E65">
            <w:pPr>
              <w:pStyle w:val="11"/>
              <w:jc w:val="both"/>
              <w:rPr>
                <w:rFonts w:ascii="Times New Roman" w:hAnsi="Times New Roman"/>
                <w:b/>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Шкалы оценивания, мел, доска</w:t>
            </w:r>
          </w:p>
        </w:tc>
        <w:tc>
          <w:tcPr>
            <w:tcW w:w="2267"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 xml:space="preserve">В ходе ситуативного разговора дети предлагают собственные идеи по решению учебной задачи (Как сделать школу территорией безопасности?).Это способствует развитию их креативного мышления. </w:t>
            </w: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sz w:val="24"/>
                <w:szCs w:val="24"/>
              </w:rPr>
            </w:pPr>
          </w:p>
          <w:p w:rsidR="00E11E65" w:rsidRPr="001D199C" w:rsidRDefault="00E11E65" w:rsidP="00E11E65">
            <w:pPr>
              <w:pStyle w:val="11"/>
              <w:jc w:val="both"/>
              <w:rPr>
                <w:rFonts w:ascii="Times New Roman" w:hAnsi="Times New Roman"/>
                <w:b/>
                <w:sz w:val="24"/>
                <w:szCs w:val="24"/>
              </w:rPr>
            </w:pPr>
            <w:r w:rsidRPr="001D199C">
              <w:rPr>
                <w:rFonts w:ascii="Times New Roman" w:hAnsi="Times New Roman"/>
                <w:sz w:val="24"/>
                <w:szCs w:val="24"/>
              </w:rPr>
              <w:t>Обсуждая критерии оценки продукта, дети вступают в совместную кооперацию и коммуникацию.</w:t>
            </w:r>
          </w:p>
        </w:tc>
      </w:tr>
      <w:tr w:rsidR="00E11E65" w:rsidRPr="001D199C" w:rsidTr="00E61D76">
        <w:tc>
          <w:tcPr>
            <w:tcW w:w="1956" w:type="dxa"/>
          </w:tcPr>
          <w:p w:rsidR="00E11E65" w:rsidRPr="001D199C" w:rsidRDefault="00E11E65" w:rsidP="00E11E65">
            <w:pPr>
              <w:pStyle w:val="11"/>
              <w:jc w:val="both"/>
              <w:rPr>
                <w:rFonts w:ascii="Times New Roman" w:hAnsi="Times New Roman"/>
                <w:b/>
                <w:sz w:val="24"/>
                <w:szCs w:val="24"/>
              </w:rPr>
            </w:pPr>
            <w:r w:rsidRPr="001D199C">
              <w:rPr>
                <w:rFonts w:ascii="Times New Roman" w:hAnsi="Times New Roman"/>
                <w:b/>
                <w:sz w:val="24"/>
                <w:szCs w:val="24"/>
              </w:rPr>
              <w:t>Мотивация</w:t>
            </w:r>
          </w:p>
        </w:tc>
        <w:tc>
          <w:tcPr>
            <w:tcW w:w="3261"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Организация обсуждения вопроса о значимости продукта.</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 Где могут пригодиться полученные знания?</w:t>
            </w:r>
          </w:p>
          <w:p w:rsidR="00E11E65" w:rsidRPr="001D199C" w:rsidRDefault="00E11E65" w:rsidP="00E11E65">
            <w:pPr>
              <w:pStyle w:val="11"/>
              <w:ind w:left="720"/>
              <w:jc w:val="both"/>
              <w:rPr>
                <w:rFonts w:ascii="Times New Roman" w:hAnsi="Times New Roman"/>
                <w:sz w:val="24"/>
                <w:szCs w:val="24"/>
              </w:rPr>
            </w:pPr>
          </w:p>
        </w:tc>
        <w:tc>
          <w:tcPr>
            <w:tcW w:w="1985" w:type="dxa"/>
          </w:tcPr>
          <w:p w:rsidR="00E11E65" w:rsidRPr="001D199C" w:rsidRDefault="00E11E65" w:rsidP="00E11E65">
            <w:pPr>
              <w:pStyle w:val="11"/>
              <w:jc w:val="both"/>
              <w:rPr>
                <w:rFonts w:ascii="Times New Roman" w:hAnsi="Times New Roman"/>
                <w:b/>
                <w:sz w:val="24"/>
                <w:szCs w:val="24"/>
              </w:rPr>
            </w:pPr>
          </w:p>
        </w:tc>
        <w:tc>
          <w:tcPr>
            <w:tcW w:w="2267"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Дети предлагают оригинальные способы использования продуктов, что способствует развитию креативности.</w:t>
            </w:r>
          </w:p>
        </w:tc>
      </w:tr>
      <w:tr w:rsidR="00E11E65" w:rsidRPr="001D199C" w:rsidTr="00E61D76">
        <w:tc>
          <w:tcPr>
            <w:tcW w:w="1956" w:type="dxa"/>
          </w:tcPr>
          <w:p w:rsidR="00E11E65" w:rsidRPr="001D199C" w:rsidRDefault="00E11E65" w:rsidP="00E11E65">
            <w:pPr>
              <w:pStyle w:val="11"/>
              <w:jc w:val="both"/>
              <w:rPr>
                <w:rFonts w:ascii="Times New Roman" w:hAnsi="Times New Roman"/>
                <w:b/>
                <w:sz w:val="24"/>
                <w:szCs w:val="24"/>
              </w:rPr>
            </w:pPr>
            <w:r w:rsidRPr="001D199C">
              <w:rPr>
                <w:rFonts w:ascii="Times New Roman" w:hAnsi="Times New Roman"/>
                <w:b/>
                <w:sz w:val="24"/>
                <w:szCs w:val="24"/>
              </w:rPr>
              <w:t>Целеполагание</w:t>
            </w:r>
          </w:p>
        </w:tc>
        <w:tc>
          <w:tcPr>
            <w:tcW w:w="3261"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Постановка ближней системы перспектив.</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 xml:space="preserve"> Выбор детьми формы работы на уроке.</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-Подумайте, пожалуйста, а как вам удобнее будет работать дальше на уроке, чтобы успеть охватить как можно больше «опасных территорий» и успеть оформить свой продукт.</w:t>
            </w:r>
          </w:p>
          <w:p w:rsidR="00E11E65" w:rsidRPr="001D199C" w:rsidRDefault="00E11E65" w:rsidP="00E11E65">
            <w:pPr>
              <w:pStyle w:val="11"/>
              <w:jc w:val="both"/>
              <w:rPr>
                <w:rFonts w:ascii="Times New Roman" w:hAnsi="Times New Roman"/>
                <w:sz w:val="24"/>
                <w:szCs w:val="24"/>
              </w:rPr>
            </w:pPr>
          </w:p>
        </w:tc>
        <w:tc>
          <w:tcPr>
            <w:tcW w:w="1985" w:type="dxa"/>
          </w:tcPr>
          <w:p w:rsidR="00E11E65" w:rsidRPr="001D199C" w:rsidRDefault="00E11E65" w:rsidP="00E11E65">
            <w:pPr>
              <w:pStyle w:val="11"/>
              <w:jc w:val="both"/>
              <w:rPr>
                <w:rFonts w:ascii="Times New Roman" w:hAnsi="Times New Roman"/>
                <w:b/>
                <w:sz w:val="24"/>
                <w:szCs w:val="24"/>
              </w:rPr>
            </w:pPr>
          </w:p>
        </w:tc>
        <w:tc>
          <w:tcPr>
            <w:tcW w:w="2267" w:type="dxa"/>
          </w:tcPr>
          <w:p w:rsidR="00E11E65" w:rsidRPr="001D199C" w:rsidRDefault="00E11E65" w:rsidP="00E11E65">
            <w:pPr>
              <w:pStyle w:val="11"/>
              <w:jc w:val="both"/>
              <w:rPr>
                <w:rFonts w:ascii="Times New Roman" w:hAnsi="Times New Roman"/>
                <w:b/>
                <w:sz w:val="24"/>
                <w:szCs w:val="24"/>
              </w:rPr>
            </w:pPr>
            <w:r w:rsidRPr="001D199C">
              <w:rPr>
                <w:rFonts w:ascii="Times New Roman" w:hAnsi="Times New Roman"/>
                <w:sz w:val="24"/>
                <w:szCs w:val="24"/>
              </w:rPr>
              <w:t>Дети анализируют предложенную ситуацию и предлагают свой путь решения данной учебной задачи.Это способствует развитию их критического и креативного мышления.</w:t>
            </w:r>
          </w:p>
        </w:tc>
      </w:tr>
      <w:tr w:rsidR="00E11E65" w:rsidRPr="001D199C" w:rsidTr="00E61D76">
        <w:tc>
          <w:tcPr>
            <w:tcW w:w="1956" w:type="dxa"/>
          </w:tcPr>
          <w:p w:rsidR="00E11E65" w:rsidRPr="001D199C" w:rsidRDefault="00E11E65" w:rsidP="00E11E65">
            <w:pPr>
              <w:pStyle w:val="11"/>
              <w:jc w:val="both"/>
              <w:rPr>
                <w:rFonts w:ascii="Times New Roman" w:hAnsi="Times New Roman"/>
                <w:b/>
                <w:sz w:val="24"/>
                <w:szCs w:val="24"/>
              </w:rPr>
            </w:pPr>
            <w:r w:rsidRPr="001D199C">
              <w:rPr>
                <w:rFonts w:ascii="Times New Roman" w:hAnsi="Times New Roman"/>
                <w:b/>
                <w:sz w:val="24"/>
                <w:szCs w:val="24"/>
              </w:rPr>
              <w:lastRenderedPageBreak/>
              <w:t>Планирование</w:t>
            </w:r>
          </w:p>
        </w:tc>
        <w:tc>
          <w:tcPr>
            <w:tcW w:w="3261"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 xml:space="preserve"> Совместное составление плана работы в группе.</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 Предлагаю спланировать работу в группе.</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-С чего начнёте?</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-Что будете делать потом?</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-Прежде чем формулировать совет, что вы должны найти на каждой территории?</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-Что будете делать по окончанию работы?</w:t>
            </w:r>
          </w:p>
          <w:p w:rsidR="00E11E65" w:rsidRPr="001D199C" w:rsidRDefault="00E11E65" w:rsidP="00E11E65">
            <w:pPr>
              <w:pStyle w:val="11"/>
              <w:jc w:val="both"/>
              <w:rPr>
                <w:rFonts w:ascii="Times New Roman" w:hAnsi="Times New Roman"/>
                <w:sz w:val="24"/>
                <w:szCs w:val="24"/>
              </w:rPr>
            </w:pPr>
          </w:p>
        </w:tc>
        <w:tc>
          <w:tcPr>
            <w:tcW w:w="1985"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Доска, мел</w:t>
            </w:r>
          </w:p>
        </w:tc>
        <w:tc>
          <w:tcPr>
            <w:tcW w:w="2267"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Совместно дети определяют порядок своих действий, что способствует развитию кооперации и критического мышления.</w:t>
            </w:r>
          </w:p>
          <w:p w:rsidR="00E11E65" w:rsidRPr="001D199C" w:rsidRDefault="00E11E65" w:rsidP="00E11E65">
            <w:pPr>
              <w:pStyle w:val="11"/>
              <w:jc w:val="both"/>
              <w:rPr>
                <w:rFonts w:ascii="Times New Roman" w:hAnsi="Times New Roman"/>
                <w:sz w:val="24"/>
                <w:szCs w:val="24"/>
              </w:rPr>
            </w:pPr>
          </w:p>
        </w:tc>
      </w:tr>
      <w:tr w:rsidR="00E11E65" w:rsidRPr="001D199C" w:rsidTr="00E61D76">
        <w:tc>
          <w:tcPr>
            <w:tcW w:w="1956" w:type="dxa"/>
          </w:tcPr>
          <w:p w:rsidR="00E11E65" w:rsidRPr="001D199C" w:rsidRDefault="00E11E65" w:rsidP="00E11E65">
            <w:pPr>
              <w:pStyle w:val="11"/>
              <w:jc w:val="both"/>
              <w:rPr>
                <w:rFonts w:ascii="Times New Roman" w:hAnsi="Times New Roman"/>
                <w:b/>
                <w:sz w:val="24"/>
                <w:szCs w:val="24"/>
              </w:rPr>
            </w:pPr>
            <w:r w:rsidRPr="001D199C">
              <w:rPr>
                <w:rFonts w:ascii="Times New Roman" w:hAnsi="Times New Roman"/>
                <w:b/>
                <w:sz w:val="24"/>
                <w:szCs w:val="24"/>
              </w:rPr>
              <w:t>Деятельность</w:t>
            </w:r>
          </w:p>
        </w:tc>
        <w:tc>
          <w:tcPr>
            <w:tcW w:w="3261"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Групповая работа направленная на достижение желаемого результата согласно составленному плану.</w:t>
            </w:r>
          </w:p>
        </w:tc>
        <w:tc>
          <w:tcPr>
            <w:tcW w:w="1985"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Орфографические словари, набор иллюстраций, цветная бумага, фломастеры, клей, циркуль</w:t>
            </w:r>
          </w:p>
        </w:tc>
        <w:tc>
          <w:tcPr>
            <w:tcW w:w="2267"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Совместная работа в группе способствует формированию всех 4К. Критическое мышление (анализируют, предлагают варианты решения, осуществляют контроль). Креативность (предлагают идеи, находят оригинальные решения,применяют свой опыт в нестандартной ситуации). Коммуникация (задают вопросы, отвечают соученикам, спрашивают непонятное, разъясняют свои идеи). Кооперация (обращаются за помощью, слушают чужие аргументы и соглашаются с чужими предложениями)</w:t>
            </w:r>
          </w:p>
        </w:tc>
      </w:tr>
      <w:tr w:rsidR="00E11E65" w:rsidRPr="001D199C" w:rsidTr="00E61D76">
        <w:tc>
          <w:tcPr>
            <w:tcW w:w="1956" w:type="dxa"/>
          </w:tcPr>
          <w:p w:rsidR="00E11E65" w:rsidRPr="001D199C" w:rsidRDefault="00E11E65" w:rsidP="00E11E65">
            <w:pPr>
              <w:pStyle w:val="11"/>
              <w:jc w:val="both"/>
              <w:rPr>
                <w:rFonts w:ascii="Times New Roman" w:hAnsi="Times New Roman"/>
                <w:b/>
                <w:sz w:val="24"/>
                <w:szCs w:val="24"/>
              </w:rPr>
            </w:pPr>
            <w:r w:rsidRPr="001D199C">
              <w:rPr>
                <w:rFonts w:ascii="Times New Roman" w:hAnsi="Times New Roman"/>
                <w:b/>
                <w:sz w:val="24"/>
                <w:szCs w:val="24"/>
              </w:rPr>
              <w:t>Анализ</w:t>
            </w:r>
          </w:p>
        </w:tc>
        <w:tc>
          <w:tcPr>
            <w:tcW w:w="3261"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1.Презентация продуктов деятельности.</w:t>
            </w:r>
          </w:p>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2.Взаимооценивание по выработанным критериям.</w:t>
            </w:r>
          </w:p>
          <w:p w:rsidR="00E11E65" w:rsidRPr="001D199C" w:rsidRDefault="00E11E65" w:rsidP="00E11E65">
            <w:pPr>
              <w:tabs>
                <w:tab w:val="left" w:pos="-1320"/>
              </w:tabs>
              <w:spacing w:after="0" w:line="240" w:lineRule="auto"/>
              <w:jc w:val="both"/>
              <w:rPr>
                <w:rFonts w:ascii="Times New Roman" w:hAnsi="Times New Roman"/>
                <w:sz w:val="24"/>
                <w:szCs w:val="24"/>
              </w:rPr>
            </w:pPr>
            <w:r w:rsidRPr="001D199C">
              <w:rPr>
                <w:rFonts w:ascii="Times New Roman" w:hAnsi="Times New Roman"/>
                <w:sz w:val="24"/>
                <w:szCs w:val="24"/>
              </w:rPr>
              <w:t xml:space="preserve">- Представители одной группы выступают, а другие </w:t>
            </w:r>
            <w:r w:rsidRPr="001D199C">
              <w:rPr>
                <w:rFonts w:ascii="Times New Roman" w:hAnsi="Times New Roman"/>
                <w:sz w:val="24"/>
                <w:szCs w:val="24"/>
              </w:rPr>
              <w:lastRenderedPageBreak/>
              <w:t>внимательно слушают и оценивают работу группы по заданным критериям.</w:t>
            </w:r>
          </w:p>
          <w:p w:rsidR="00E11E65" w:rsidRPr="001D199C" w:rsidRDefault="00E11E65" w:rsidP="00E11E65">
            <w:pPr>
              <w:tabs>
                <w:tab w:val="left" w:pos="-1320"/>
              </w:tabs>
              <w:spacing w:after="0" w:line="240" w:lineRule="auto"/>
              <w:jc w:val="both"/>
              <w:rPr>
                <w:rFonts w:ascii="Times New Roman" w:hAnsi="Times New Roman"/>
                <w:sz w:val="24"/>
                <w:szCs w:val="24"/>
              </w:rPr>
            </w:pPr>
            <w:r w:rsidRPr="001D199C">
              <w:rPr>
                <w:rFonts w:ascii="Times New Roman" w:hAnsi="Times New Roman"/>
                <w:sz w:val="24"/>
                <w:szCs w:val="24"/>
              </w:rPr>
              <w:t>3. Рефлексия.</w:t>
            </w:r>
          </w:p>
          <w:p w:rsidR="00E11E65" w:rsidRPr="001D199C" w:rsidRDefault="00E11E65" w:rsidP="00E11E65">
            <w:pPr>
              <w:tabs>
                <w:tab w:val="left" w:pos="-1320"/>
              </w:tabs>
              <w:spacing w:after="0" w:line="240" w:lineRule="auto"/>
              <w:jc w:val="both"/>
              <w:rPr>
                <w:rFonts w:ascii="Times New Roman" w:hAnsi="Times New Roman"/>
                <w:sz w:val="24"/>
                <w:szCs w:val="24"/>
              </w:rPr>
            </w:pPr>
            <w:r w:rsidRPr="001D199C">
              <w:rPr>
                <w:rFonts w:ascii="Times New Roman" w:hAnsi="Times New Roman"/>
                <w:sz w:val="24"/>
                <w:szCs w:val="24"/>
              </w:rPr>
              <w:t>-Что помогло вашей группе так хорошо поработать?</w:t>
            </w:r>
          </w:p>
          <w:p w:rsidR="00E11E65" w:rsidRPr="00B0480F" w:rsidRDefault="00E11E65" w:rsidP="00E11E65">
            <w:pPr>
              <w:tabs>
                <w:tab w:val="left" w:pos="-1320"/>
              </w:tabs>
              <w:spacing w:after="0" w:line="240" w:lineRule="auto"/>
              <w:jc w:val="both"/>
              <w:rPr>
                <w:rFonts w:ascii="Times New Roman" w:hAnsi="Times New Roman"/>
                <w:sz w:val="24"/>
                <w:szCs w:val="24"/>
              </w:rPr>
            </w:pPr>
            <w:r w:rsidRPr="001D199C">
              <w:rPr>
                <w:rFonts w:ascii="Times New Roman" w:hAnsi="Times New Roman"/>
                <w:sz w:val="24"/>
                <w:szCs w:val="24"/>
              </w:rPr>
              <w:t>-Что мешало вам работать?</w:t>
            </w:r>
          </w:p>
        </w:tc>
        <w:tc>
          <w:tcPr>
            <w:tcW w:w="1985"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lastRenderedPageBreak/>
              <w:t>Продукты групповой деятельности</w:t>
            </w:r>
          </w:p>
        </w:tc>
        <w:tc>
          <w:tcPr>
            <w:tcW w:w="2267" w:type="dxa"/>
          </w:tcPr>
          <w:p w:rsidR="00E11E65" w:rsidRPr="001D199C" w:rsidRDefault="00E11E65" w:rsidP="00E11E65">
            <w:pPr>
              <w:pStyle w:val="11"/>
              <w:jc w:val="both"/>
              <w:rPr>
                <w:rFonts w:ascii="Times New Roman" w:hAnsi="Times New Roman"/>
                <w:sz w:val="24"/>
                <w:szCs w:val="24"/>
              </w:rPr>
            </w:pPr>
            <w:r w:rsidRPr="001D199C">
              <w:rPr>
                <w:rFonts w:ascii="Times New Roman" w:hAnsi="Times New Roman"/>
                <w:sz w:val="24"/>
                <w:szCs w:val="24"/>
              </w:rPr>
              <w:t xml:space="preserve">В ходе презентации групповой работы у детей развивается критическое мышление (анализируют, </w:t>
            </w:r>
            <w:r w:rsidRPr="001D199C">
              <w:rPr>
                <w:rFonts w:ascii="Times New Roman" w:hAnsi="Times New Roman"/>
                <w:sz w:val="24"/>
                <w:szCs w:val="24"/>
              </w:rPr>
              <w:lastRenderedPageBreak/>
              <w:t>осуществляют контроль и дают оценку работы группы). На данном этапе дети вступают в кооперацию, определяя свой вклад в общую работу группы и приглашая к выступлению товарищей.</w:t>
            </w:r>
          </w:p>
        </w:tc>
      </w:tr>
    </w:tbl>
    <w:p w:rsidR="00E11E65" w:rsidRDefault="00E11E65" w:rsidP="00E11E65">
      <w:pPr>
        <w:jc w:val="center"/>
      </w:pPr>
      <w:r>
        <w:lastRenderedPageBreak/>
        <w:br w:type="textWrapping" w:clear="all"/>
      </w:r>
    </w:p>
    <w:p w:rsidR="00E11E65" w:rsidRDefault="00E11E65" w:rsidP="00E11E65"/>
    <w:p w:rsidR="00E11E65" w:rsidRDefault="00E61D76" w:rsidP="00E11E65">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310515</wp:posOffset>
            </wp:positionH>
            <wp:positionV relativeFrom="paragraph">
              <wp:posOffset>90170</wp:posOffset>
            </wp:positionV>
            <wp:extent cx="5010150" cy="3333750"/>
            <wp:effectExtent l="19050" t="0" r="0" b="0"/>
            <wp:wrapSquare wrapText="bothSides"/>
            <wp:docPr id="16" name="Рисунок 5" descr="E:\Фото\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IMG_1411.JPG"/>
                    <pic:cNvPicPr>
                      <a:picLocks noChangeAspect="1" noChangeArrowheads="1"/>
                    </pic:cNvPicPr>
                  </pic:nvPicPr>
                  <pic:blipFill>
                    <a:blip r:embed="rId22" cstate="print"/>
                    <a:srcRect/>
                    <a:stretch>
                      <a:fillRect/>
                    </a:stretch>
                  </pic:blipFill>
                  <pic:spPr bwMode="auto">
                    <a:xfrm>
                      <a:off x="0" y="0"/>
                      <a:ext cx="5010150" cy="3333750"/>
                    </a:xfrm>
                    <a:prstGeom prst="rect">
                      <a:avLst/>
                    </a:prstGeom>
                    <a:noFill/>
                    <a:ln w="9525">
                      <a:noFill/>
                      <a:miter lim="800000"/>
                      <a:headEnd/>
                      <a:tailEnd/>
                    </a:ln>
                  </pic:spPr>
                </pic:pic>
              </a:graphicData>
            </a:graphic>
          </wp:anchor>
        </w:drawing>
      </w:r>
    </w:p>
    <w:p w:rsidR="00E11E65" w:rsidRDefault="00E11E65" w:rsidP="00E11E65">
      <w:pPr>
        <w:jc w:val="center"/>
        <w:rPr>
          <w:rFonts w:ascii="Times New Roman" w:hAnsi="Times New Roman" w:cs="Times New Roman"/>
          <w:b/>
          <w:sz w:val="28"/>
          <w:szCs w:val="28"/>
        </w:rPr>
      </w:pPr>
    </w:p>
    <w:p w:rsidR="00E11E65" w:rsidRDefault="00E11E65" w:rsidP="00E11E65">
      <w:pPr>
        <w:jc w:val="center"/>
        <w:rPr>
          <w:rFonts w:ascii="Times New Roman" w:hAnsi="Times New Roman" w:cs="Times New Roman"/>
          <w:b/>
          <w:sz w:val="28"/>
          <w:szCs w:val="28"/>
        </w:rPr>
      </w:pPr>
    </w:p>
    <w:p w:rsidR="00E11E65" w:rsidRDefault="00E11E65" w:rsidP="00E11E65">
      <w:pPr>
        <w:jc w:val="center"/>
        <w:rPr>
          <w:rFonts w:ascii="Times New Roman" w:hAnsi="Times New Roman" w:cs="Times New Roman"/>
          <w:b/>
          <w:sz w:val="28"/>
          <w:szCs w:val="28"/>
        </w:rPr>
      </w:pPr>
    </w:p>
    <w:p w:rsidR="00E11E65" w:rsidRDefault="00E11E65" w:rsidP="00E11E65">
      <w:pPr>
        <w:jc w:val="center"/>
        <w:rPr>
          <w:rFonts w:ascii="Times New Roman" w:hAnsi="Times New Roman" w:cs="Times New Roman"/>
          <w:b/>
          <w:sz w:val="28"/>
          <w:szCs w:val="28"/>
        </w:rPr>
      </w:pPr>
    </w:p>
    <w:p w:rsidR="00E11E65" w:rsidRDefault="00E11E65" w:rsidP="00E11E65">
      <w:pPr>
        <w:jc w:val="center"/>
        <w:rPr>
          <w:rFonts w:ascii="Times New Roman" w:hAnsi="Times New Roman" w:cs="Times New Roman"/>
          <w:b/>
          <w:sz w:val="28"/>
          <w:szCs w:val="28"/>
        </w:rPr>
      </w:pPr>
    </w:p>
    <w:p w:rsidR="00E11E65" w:rsidRDefault="00E11E65" w:rsidP="00E11E65">
      <w:pPr>
        <w:jc w:val="center"/>
        <w:rPr>
          <w:rFonts w:ascii="Times New Roman" w:hAnsi="Times New Roman" w:cs="Times New Roman"/>
          <w:b/>
          <w:sz w:val="28"/>
          <w:szCs w:val="28"/>
        </w:rPr>
      </w:pPr>
    </w:p>
    <w:p w:rsidR="00E11E65" w:rsidRDefault="00E11E65" w:rsidP="00E11E65">
      <w:pPr>
        <w:jc w:val="center"/>
        <w:rPr>
          <w:rFonts w:ascii="Times New Roman" w:hAnsi="Times New Roman" w:cs="Times New Roman"/>
          <w:b/>
          <w:sz w:val="28"/>
          <w:szCs w:val="28"/>
        </w:rPr>
      </w:pPr>
    </w:p>
    <w:p w:rsidR="00E61D76" w:rsidRDefault="00E61D76" w:rsidP="00E61D76">
      <w:pPr>
        <w:spacing w:after="0" w:line="360" w:lineRule="auto"/>
        <w:jc w:val="center"/>
        <w:rPr>
          <w:rFonts w:ascii="Times New Roman" w:hAnsi="Times New Roman" w:cs="Times New Roman"/>
          <w:b/>
          <w:sz w:val="24"/>
          <w:szCs w:val="24"/>
        </w:rPr>
      </w:pPr>
    </w:p>
    <w:p w:rsidR="00E61D76" w:rsidRDefault="00E61D76" w:rsidP="00E61D76">
      <w:pPr>
        <w:spacing w:after="0" w:line="360" w:lineRule="auto"/>
        <w:jc w:val="center"/>
        <w:rPr>
          <w:rFonts w:ascii="Times New Roman" w:hAnsi="Times New Roman" w:cs="Times New Roman"/>
          <w:b/>
          <w:sz w:val="24"/>
          <w:szCs w:val="24"/>
        </w:rPr>
      </w:pPr>
    </w:p>
    <w:p w:rsidR="00E61D76" w:rsidRDefault="00E61D76" w:rsidP="00E61D76">
      <w:pPr>
        <w:spacing w:after="0" w:line="360" w:lineRule="auto"/>
        <w:jc w:val="center"/>
        <w:rPr>
          <w:rFonts w:ascii="Times New Roman" w:hAnsi="Times New Roman" w:cs="Times New Roman"/>
          <w:b/>
          <w:sz w:val="24"/>
          <w:szCs w:val="24"/>
        </w:rPr>
      </w:pPr>
    </w:p>
    <w:p w:rsidR="00E61D76" w:rsidRDefault="00E11E65" w:rsidP="00E61D76">
      <w:pPr>
        <w:spacing w:after="0" w:line="360" w:lineRule="auto"/>
        <w:jc w:val="center"/>
        <w:rPr>
          <w:rFonts w:ascii="Times New Roman" w:hAnsi="Times New Roman" w:cs="Times New Roman"/>
          <w:b/>
          <w:sz w:val="24"/>
          <w:szCs w:val="24"/>
        </w:rPr>
      </w:pPr>
      <w:r w:rsidRPr="00E61D76">
        <w:rPr>
          <w:rFonts w:ascii="Times New Roman" w:hAnsi="Times New Roman" w:cs="Times New Roman"/>
          <w:b/>
          <w:sz w:val="24"/>
          <w:szCs w:val="24"/>
        </w:rPr>
        <w:t xml:space="preserve">Совместная работа по созданию плаката  на тему </w:t>
      </w:r>
    </w:p>
    <w:p w:rsidR="00E11E65" w:rsidRDefault="00E11E65" w:rsidP="00E61D76">
      <w:pPr>
        <w:spacing w:after="0" w:line="360" w:lineRule="auto"/>
        <w:jc w:val="center"/>
        <w:rPr>
          <w:rFonts w:ascii="Times New Roman" w:hAnsi="Times New Roman" w:cs="Times New Roman"/>
          <w:b/>
          <w:sz w:val="24"/>
          <w:szCs w:val="24"/>
        </w:rPr>
      </w:pPr>
      <w:r w:rsidRPr="00E61D76">
        <w:rPr>
          <w:rFonts w:ascii="Times New Roman" w:hAnsi="Times New Roman" w:cs="Times New Roman"/>
          <w:b/>
          <w:sz w:val="24"/>
          <w:szCs w:val="24"/>
        </w:rPr>
        <w:t>"Школа - территория безопасности"</w:t>
      </w:r>
    </w:p>
    <w:p w:rsidR="00E61D76" w:rsidRDefault="00E61D76" w:rsidP="00E61D76">
      <w:pPr>
        <w:spacing w:after="0" w:line="360" w:lineRule="auto"/>
        <w:jc w:val="center"/>
        <w:rPr>
          <w:rFonts w:ascii="Times New Roman" w:hAnsi="Times New Roman" w:cs="Times New Roman"/>
          <w:b/>
          <w:sz w:val="24"/>
          <w:szCs w:val="24"/>
        </w:rPr>
      </w:pPr>
    </w:p>
    <w:p w:rsidR="00E61D76" w:rsidRDefault="00E61D76" w:rsidP="00E61D76">
      <w:pPr>
        <w:spacing w:after="0" w:line="360" w:lineRule="auto"/>
        <w:jc w:val="center"/>
        <w:rPr>
          <w:rFonts w:ascii="Times New Roman" w:hAnsi="Times New Roman" w:cs="Times New Roman"/>
          <w:b/>
          <w:sz w:val="24"/>
          <w:szCs w:val="24"/>
        </w:rPr>
      </w:pPr>
    </w:p>
    <w:p w:rsidR="00E61D76" w:rsidRDefault="00E61D76" w:rsidP="00E61D76">
      <w:pPr>
        <w:spacing w:after="0" w:line="360" w:lineRule="auto"/>
        <w:jc w:val="center"/>
        <w:rPr>
          <w:rFonts w:ascii="Times New Roman" w:hAnsi="Times New Roman" w:cs="Times New Roman"/>
          <w:b/>
          <w:sz w:val="24"/>
          <w:szCs w:val="24"/>
        </w:rPr>
      </w:pPr>
    </w:p>
    <w:p w:rsidR="00E61D76" w:rsidRDefault="00E61D76" w:rsidP="00E61D76">
      <w:pPr>
        <w:spacing w:after="0" w:line="360" w:lineRule="auto"/>
        <w:jc w:val="center"/>
        <w:rPr>
          <w:rFonts w:ascii="Times New Roman" w:hAnsi="Times New Roman" w:cs="Times New Roman"/>
          <w:b/>
          <w:sz w:val="24"/>
          <w:szCs w:val="24"/>
        </w:rPr>
      </w:pPr>
    </w:p>
    <w:p w:rsidR="00E61D76" w:rsidRDefault="00E61D76" w:rsidP="00E61D76">
      <w:pPr>
        <w:spacing w:after="0" w:line="360" w:lineRule="auto"/>
        <w:jc w:val="center"/>
        <w:rPr>
          <w:rFonts w:ascii="Times New Roman" w:hAnsi="Times New Roman" w:cs="Times New Roman"/>
          <w:b/>
          <w:sz w:val="24"/>
          <w:szCs w:val="24"/>
        </w:rPr>
      </w:pPr>
    </w:p>
    <w:p w:rsidR="00E61D76" w:rsidRDefault="00E61D76" w:rsidP="00E61D76">
      <w:pPr>
        <w:spacing w:after="0" w:line="360" w:lineRule="auto"/>
        <w:jc w:val="center"/>
        <w:rPr>
          <w:rFonts w:ascii="Times New Roman" w:hAnsi="Times New Roman" w:cs="Times New Roman"/>
          <w:b/>
          <w:sz w:val="24"/>
          <w:szCs w:val="24"/>
        </w:rPr>
      </w:pPr>
    </w:p>
    <w:p w:rsidR="00E11E65" w:rsidRPr="007B1C45" w:rsidRDefault="00E11E65" w:rsidP="00E11E65">
      <w:pPr>
        <w:jc w:val="center"/>
        <w:rPr>
          <w:rFonts w:ascii="Times New Roman" w:hAnsi="Times New Roman" w:cs="Times New Roman"/>
          <w:sz w:val="24"/>
          <w:szCs w:val="24"/>
        </w:rPr>
      </w:pPr>
    </w:p>
    <w:p w:rsidR="00E11E65" w:rsidRPr="00E61D76" w:rsidRDefault="00E11E65" w:rsidP="00E61D76">
      <w:pPr>
        <w:jc w:val="center"/>
        <w:rPr>
          <w:rFonts w:ascii="Times New Roman" w:hAnsi="Times New Roman" w:cs="Times New Roman"/>
          <w:b/>
          <w:sz w:val="24"/>
          <w:szCs w:val="24"/>
        </w:rPr>
      </w:pPr>
      <w:r w:rsidRPr="00E61D76">
        <w:rPr>
          <w:rFonts w:ascii="Times New Roman" w:hAnsi="Times New Roman" w:cs="Times New Roman"/>
          <w:b/>
          <w:sz w:val="24"/>
          <w:szCs w:val="24"/>
        </w:rPr>
        <w:lastRenderedPageBreak/>
        <w:t>Технологическая карта  разновозрастного образовательного со-бытия</w:t>
      </w:r>
    </w:p>
    <w:p w:rsidR="00E11E65" w:rsidRPr="00336E81" w:rsidRDefault="00E11E65" w:rsidP="00E11E65">
      <w:pPr>
        <w:jc w:val="both"/>
        <w:rPr>
          <w:rFonts w:ascii="Times New Roman" w:eastAsia="Calibri" w:hAnsi="Times New Roman" w:cs="Times New Roman"/>
          <w:sz w:val="24"/>
          <w:szCs w:val="24"/>
        </w:rPr>
      </w:pPr>
      <w:r w:rsidRPr="00336E81">
        <w:rPr>
          <w:rFonts w:ascii="Times New Roman" w:eastAsia="Calibri" w:hAnsi="Times New Roman" w:cs="Times New Roman"/>
          <w:b/>
          <w:sz w:val="24"/>
          <w:szCs w:val="24"/>
        </w:rPr>
        <w:t>Авторы проекта:</w:t>
      </w:r>
      <w:r w:rsidR="00F7050E">
        <w:rPr>
          <w:rFonts w:ascii="Times New Roman" w:eastAsia="Calibri" w:hAnsi="Times New Roman" w:cs="Times New Roman"/>
          <w:b/>
          <w:sz w:val="24"/>
          <w:szCs w:val="24"/>
        </w:rPr>
        <w:t xml:space="preserve"> </w:t>
      </w:r>
      <w:r w:rsidRPr="00336E81">
        <w:rPr>
          <w:rFonts w:ascii="Times New Roman" w:eastAsia="Calibri" w:hAnsi="Times New Roman" w:cs="Times New Roman"/>
          <w:sz w:val="24"/>
          <w:szCs w:val="24"/>
        </w:rPr>
        <w:t>Клепецкене С.В. учитель 3 «А» класса Средней школы №1, Нестерова И.Н. воспитатель старшей группы ЧДОУ «Детский сад «Кораблик»</w:t>
      </w:r>
    </w:p>
    <w:p w:rsidR="00E11E65" w:rsidRPr="00336E81" w:rsidRDefault="00E11E65" w:rsidP="00E11E65">
      <w:pPr>
        <w:spacing w:after="0"/>
        <w:jc w:val="both"/>
        <w:rPr>
          <w:rFonts w:ascii="Times New Roman" w:eastAsia="Calibri" w:hAnsi="Times New Roman" w:cs="Times New Roman"/>
          <w:sz w:val="24"/>
          <w:szCs w:val="24"/>
        </w:rPr>
      </w:pPr>
      <w:r w:rsidRPr="00336E81">
        <w:rPr>
          <w:rFonts w:ascii="Times New Roman" w:eastAsia="Calibri" w:hAnsi="Times New Roman" w:cs="Times New Roman"/>
          <w:b/>
          <w:sz w:val="24"/>
          <w:szCs w:val="24"/>
        </w:rPr>
        <w:t xml:space="preserve">Образовательные организации: </w:t>
      </w:r>
      <w:r w:rsidRPr="00336E81">
        <w:rPr>
          <w:rFonts w:ascii="Times New Roman" w:eastAsia="Calibri" w:hAnsi="Times New Roman" w:cs="Times New Roman"/>
          <w:sz w:val="24"/>
          <w:szCs w:val="24"/>
        </w:rPr>
        <w:t>Средняя школа №1, ЧДОУ «Детский сад</w:t>
      </w:r>
    </w:p>
    <w:p w:rsidR="00E11E65" w:rsidRPr="00E61D76" w:rsidRDefault="00E11E65" w:rsidP="00E11E65">
      <w:pPr>
        <w:spacing w:after="0"/>
        <w:jc w:val="both"/>
        <w:rPr>
          <w:rFonts w:ascii="Times New Roman" w:eastAsia="Calibri" w:hAnsi="Times New Roman" w:cs="Times New Roman"/>
          <w:sz w:val="24"/>
          <w:szCs w:val="24"/>
        </w:rPr>
      </w:pPr>
      <w:r w:rsidRPr="00336E81">
        <w:rPr>
          <w:rFonts w:ascii="Times New Roman" w:eastAsia="Calibri" w:hAnsi="Times New Roman" w:cs="Times New Roman"/>
          <w:sz w:val="24"/>
          <w:szCs w:val="24"/>
        </w:rPr>
        <w:t xml:space="preserve">                                                         «Кораблик»</w:t>
      </w:r>
    </w:p>
    <w:p w:rsidR="00E11E65" w:rsidRPr="00336E81" w:rsidRDefault="00E11E65" w:rsidP="00E11E65">
      <w:pPr>
        <w:spacing w:after="0"/>
        <w:jc w:val="both"/>
        <w:rPr>
          <w:rFonts w:ascii="Times New Roman" w:eastAsia="Calibri" w:hAnsi="Times New Roman" w:cs="Times New Roman"/>
          <w:sz w:val="24"/>
          <w:szCs w:val="24"/>
        </w:rPr>
      </w:pPr>
      <w:r w:rsidRPr="00336E81">
        <w:rPr>
          <w:rFonts w:ascii="Times New Roman" w:eastAsia="Calibri" w:hAnsi="Times New Roman" w:cs="Times New Roman"/>
          <w:b/>
          <w:sz w:val="24"/>
          <w:szCs w:val="24"/>
        </w:rPr>
        <w:t>Тема образовательного со-бытия:</w:t>
      </w:r>
      <w:r w:rsidRPr="00336E81">
        <w:rPr>
          <w:rFonts w:ascii="Times New Roman" w:eastAsia="Calibri" w:hAnsi="Times New Roman" w:cs="Times New Roman"/>
          <w:sz w:val="24"/>
          <w:szCs w:val="24"/>
        </w:rPr>
        <w:t xml:space="preserve"> «Делаем новогоднюю игрушку для ёлки» </w:t>
      </w:r>
    </w:p>
    <w:p w:rsidR="00E11E65" w:rsidRPr="00E61D76" w:rsidRDefault="00E11E65" w:rsidP="00E11E65">
      <w:pPr>
        <w:spacing w:after="0"/>
        <w:jc w:val="both"/>
        <w:rPr>
          <w:rFonts w:ascii="Times New Roman" w:eastAsia="Calibri" w:hAnsi="Times New Roman" w:cs="Times New Roman"/>
          <w:sz w:val="24"/>
          <w:szCs w:val="24"/>
        </w:rPr>
      </w:pPr>
      <w:r w:rsidRPr="00336E81">
        <w:rPr>
          <w:rFonts w:ascii="Times New Roman" w:eastAsia="Calibri" w:hAnsi="Times New Roman" w:cs="Times New Roman"/>
          <w:sz w:val="24"/>
          <w:szCs w:val="24"/>
        </w:rPr>
        <w:t>(в рамках прохождениялексической темы в д/с: «Новый год спешит к нам в дом» и тематическим планированием в з кл. на уроке технологии «Новогодняя мастерская»).</w:t>
      </w:r>
    </w:p>
    <w:p w:rsidR="00E11E65" w:rsidRPr="00E61D76" w:rsidRDefault="00E11E65" w:rsidP="00E61D76">
      <w:pPr>
        <w:spacing w:after="0"/>
        <w:jc w:val="both"/>
        <w:rPr>
          <w:rFonts w:ascii="Times New Roman" w:eastAsia="Calibri" w:hAnsi="Times New Roman" w:cs="Times New Roman"/>
          <w:sz w:val="24"/>
          <w:szCs w:val="24"/>
        </w:rPr>
      </w:pPr>
      <w:r w:rsidRPr="00336E81">
        <w:rPr>
          <w:rFonts w:ascii="Times New Roman" w:eastAsia="Calibri" w:hAnsi="Times New Roman" w:cs="Times New Roman"/>
          <w:b/>
          <w:sz w:val="24"/>
          <w:szCs w:val="24"/>
        </w:rPr>
        <w:t>Срок проведения проекта:</w:t>
      </w:r>
      <w:r w:rsidRPr="00336E81">
        <w:rPr>
          <w:rFonts w:ascii="Times New Roman" w:eastAsia="Calibri" w:hAnsi="Times New Roman" w:cs="Times New Roman"/>
          <w:sz w:val="24"/>
          <w:szCs w:val="24"/>
        </w:rPr>
        <w:t xml:space="preserve"> 1 неделя</w:t>
      </w:r>
    </w:p>
    <w:p w:rsidR="00E11E65" w:rsidRPr="00336E81" w:rsidRDefault="00E11E65" w:rsidP="00E11E65">
      <w:pPr>
        <w:spacing w:after="0"/>
        <w:jc w:val="both"/>
        <w:rPr>
          <w:rFonts w:ascii="Times New Roman" w:eastAsia="Calibri" w:hAnsi="Times New Roman" w:cs="Times New Roman"/>
          <w:sz w:val="24"/>
          <w:szCs w:val="24"/>
        </w:rPr>
      </w:pPr>
      <w:r w:rsidRPr="00336E81">
        <w:rPr>
          <w:rFonts w:ascii="Times New Roman" w:eastAsia="Calibri" w:hAnsi="Times New Roman" w:cs="Times New Roman"/>
          <w:b/>
          <w:sz w:val="24"/>
          <w:szCs w:val="24"/>
        </w:rPr>
        <w:t>Участники проекта:</w:t>
      </w:r>
      <w:r w:rsidRPr="00336E81">
        <w:rPr>
          <w:rFonts w:ascii="Times New Roman" w:eastAsia="Calibri" w:hAnsi="Times New Roman" w:cs="Times New Roman"/>
          <w:sz w:val="24"/>
          <w:szCs w:val="24"/>
        </w:rPr>
        <w:t xml:space="preserve"> дети старшей группы ЧДОУ «Детский сад «Кораблик»</w:t>
      </w:r>
    </w:p>
    <w:p w:rsidR="00E11E65" w:rsidRDefault="00E11E65" w:rsidP="00E61D76">
      <w:pPr>
        <w:spacing w:after="0"/>
        <w:jc w:val="both"/>
        <w:rPr>
          <w:rFonts w:ascii="Times New Roman" w:eastAsia="Calibri" w:hAnsi="Times New Roman" w:cs="Times New Roman"/>
          <w:sz w:val="24"/>
          <w:szCs w:val="24"/>
        </w:rPr>
      </w:pPr>
      <w:r w:rsidRPr="00336E81">
        <w:rPr>
          <w:rFonts w:ascii="Times New Roman" w:eastAsia="Calibri" w:hAnsi="Times New Roman" w:cs="Times New Roman"/>
          <w:sz w:val="24"/>
          <w:szCs w:val="24"/>
        </w:rPr>
        <w:t xml:space="preserve">                                  </w:t>
      </w:r>
      <w:r w:rsidR="00E61D76">
        <w:rPr>
          <w:rFonts w:ascii="Times New Roman" w:eastAsia="Calibri" w:hAnsi="Times New Roman" w:cs="Times New Roman"/>
          <w:sz w:val="24"/>
          <w:szCs w:val="24"/>
        </w:rPr>
        <w:t xml:space="preserve">   </w:t>
      </w:r>
      <w:r w:rsidRPr="00336E81">
        <w:rPr>
          <w:rFonts w:ascii="Times New Roman" w:eastAsia="Calibri" w:hAnsi="Times New Roman" w:cs="Times New Roman"/>
          <w:sz w:val="24"/>
          <w:szCs w:val="24"/>
        </w:rPr>
        <w:t xml:space="preserve"> и ученики 3-го класса Средней школы №1</w:t>
      </w:r>
    </w:p>
    <w:p w:rsidR="00E61D76" w:rsidRPr="00E61D76" w:rsidRDefault="00E61D76" w:rsidP="00E61D76">
      <w:pPr>
        <w:spacing w:after="0"/>
        <w:jc w:val="both"/>
        <w:rPr>
          <w:rFonts w:ascii="Times New Roman" w:eastAsia="Calibri" w:hAnsi="Times New Roman" w:cs="Times New Roman"/>
          <w:sz w:val="24"/>
          <w:szCs w:val="24"/>
        </w:rPr>
      </w:pPr>
    </w:p>
    <w:p w:rsidR="00E11E65" w:rsidRPr="00336E81" w:rsidRDefault="00E11E65" w:rsidP="00E11E65">
      <w:pPr>
        <w:jc w:val="both"/>
        <w:rPr>
          <w:rFonts w:ascii="Times New Roman" w:eastAsia="Calibri" w:hAnsi="Times New Roman" w:cs="Times New Roman"/>
          <w:b/>
          <w:sz w:val="24"/>
          <w:szCs w:val="24"/>
        </w:rPr>
      </w:pPr>
      <w:r w:rsidRPr="00336E81">
        <w:rPr>
          <w:rFonts w:ascii="Times New Roman" w:eastAsia="Calibri" w:hAnsi="Times New Roman" w:cs="Times New Roman"/>
          <w:b/>
          <w:sz w:val="24"/>
          <w:szCs w:val="24"/>
        </w:rPr>
        <w:t>Преемственность образовательных результатов:</w:t>
      </w:r>
    </w:p>
    <w:tbl>
      <w:tblPr>
        <w:tblStyle w:val="af"/>
        <w:tblW w:w="0" w:type="auto"/>
        <w:jc w:val="center"/>
        <w:tblLook w:val="04A0"/>
      </w:tblPr>
      <w:tblGrid>
        <w:gridCol w:w="4784"/>
        <w:gridCol w:w="4485"/>
      </w:tblGrid>
      <w:tr w:rsidR="00E11E65" w:rsidRPr="00336E81" w:rsidTr="00E61D76">
        <w:trPr>
          <w:jc w:val="center"/>
        </w:trPr>
        <w:tc>
          <w:tcPr>
            <w:tcW w:w="4784" w:type="dxa"/>
          </w:tcPr>
          <w:p w:rsidR="00E11E65" w:rsidRPr="00336E81" w:rsidRDefault="00E11E65" w:rsidP="00E11E65">
            <w:pPr>
              <w:jc w:val="center"/>
              <w:rPr>
                <w:rFonts w:eastAsia="Calibri"/>
                <w:sz w:val="24"/>
                <w:szCs w:val="24"/>
              </w:rPr>
            </w:pPr>
            <w:r w:rsidRPr="00336E81">
              <w:rPr>
                <w:rFonts w:eastAsia="Calibri"/>
                <w:sz w:val="24"/>
                <w:szCs w:val="24"/>
              </w:rPr>
              <w:t>Дошкольники (старшая группа)</w:t>
            </w:r>
          </w:p>
        </w:tc>
        <w:tc>
          <w:tcPr>
            <w:tcW w:w="4485" w:type="dxa"/>
          </w:tcPr>
          <w:p w:rsidR="00E11E65" w:rsidRPr="00336E81" w:rsidRDefault="00E11E65" w:rsidP="00E11E65">
            <w:pPr>
              <w:jc w:val="center"/>
              <w:rPr>
                <w:rFonts w:eastAsia="Calibri"/>
                <w:sz w:val="24"/>
                <w:szCs w:val="24"/>
              </w:rPr>
            </w:pPr>
            <w:r w:rsidRPr="00336E81">
              <w:rPr>
                <w:rFonts w:eastAsia="Calibri"/>
                <w:sz w:val="24"/>
                <w:szCs w:val="24"/>
              </w:rPr>
              <w:t>Ученики 3 класса</w:t>
            </w:r>
          </w:p>
        </w:tc>
      </w:tr>
      <w:tr w:rsidR="00E11E65" w:rsidRPr="00336E81" w:rsidTr="00E61D76">
        <w:trPr>
          <w:jc w:val="center"/>
        </w:trPr>
        <w:tc>
          <w:tcPr>
            <w:tcW w:w="4784" w:type="dxa"/>
          </w:tcPr>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r w:rsidRPr="00336E81">
              <w:rPr>
                <w:rFonts w:eastAsia="Calibri"/>
                <w:sz w:val="24"/>
                <w:szCs w:val="24"/>
              </w:rPr>
              <w:t>- работают в группе, оказывает помощь товарищам;</w:t>
            </w: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r w:rsidRPr="00336E81">
              <w:rPr>
                <w:rFonts w:eastAsia="Calibri"/>
                <w:sz w:val="24"/>
                <w:szCs w:val="24"/>
              </w:rPr>
              <w:t>- проявляют интерес к историческим традициям изготовления игрушки;</w:t>
            </w:r>
          </w:p>
          <w:p w:rsidR="00E11E65" w:rsidRPr="00336E81" w:rsidRDefault="00E11E65" w:rsidP="00E11E65">
            <w:pPr>
              <w:rPr>
                <w:rFonts w:eastAsia="Calibri"/>
                <w:sz w:val="24"/>
                <w:szCs w:val="24"/>
              </w:rPr>
            </w:pPr>
            <w:r w:rsidRPr="00336E81">
              <w:rPr>
                <w:rFonts w:eastAsia="Calibri"/>
                <w:sz w:val="24"/>
                <w:szCs w:val="24"/>
              </w:rPr>
              <w:t>- высказывает свое мнение, уважительно относиться к мнениюдругих ребят</w:t>
            </w:r>
          </w:p>
        </w:tc>
        <w:tc>
          <w:tcPr>
            <w:tcW w:w="4485" w:type="dxa"/>
          </w:tcPr>
          <w:p w:rsidR="00E11E65" w:rsidRPr="00336E81" w:rsidRDefault="00E11E65" w:rsidP="00E11E65">
            <w:pPr>
              <w:rPr>
                <w:rFonts w:eastAsia="Calibri"/>
                <w:b/>
                <w:i/>
                <w:sz w:val="24"/>
                <w:szCs w:val="24"/>
              </w:rPr>
            </w:pPr>
            <w:r w:rsidRPr="00336E81">
              <w:rPr>
                <w:rFonts w:eastAsia="Calibri"/>
                <w:b/>
                <w:i/>
                <w:sz w:val="24"/>
                <w:szCs w:val="24"/>
              </w:rPr>
              <w:t>Личностные:</w:t>
            </w:r>
          </w:p>
          <w:p w:rsidR="00E11E65" w:rsidRPr="00336E81" w:rsidRDefault="00E11E65" w:rsidP="00E11E65">
            <w:pPr>
              <w:rPr>
                <w:rFonts w:eastAsia="Calibri"/>
                <w:sz w:val="24"/>
                <w:szCs w:val="24"/>
              </w:rPr>
            </w:pPr>
            <w:r w:rsidRPr="00336E81">
              <w:rPr>
                <w:rFonts w:eastAsia="Calibri"/>
                <w:sz w:val="24"/>
                <w:szCs w:val="24"/>
              </w:rPr>
              <w:t>- работает в группе, оказывает помощь одноклассникам и детям из детского сада;</w:t>
            </w:r>
          </w:p>
          <w:p w:rsidR="00E11E65" w:rsidRPr="00336E81" w:rsidRDefault="00E11E65" w:rsidP="00E11E65">
            <w:pPr>
              <w:rPr>
                <w:rFonts w:eastAsia="Calibri"/>
                <w:sz w:val="24"/>
                <w:szCs w:val="24"/>
              </w:rPr>
            </w:pPr>
            <w:r w:rsidRPr="00336E81">
              <w:rPr>
                <w:rFonts w:eastAsia="Calibri"/>
                <w:sz w:val="24"/>
                <w:szCs w:val="24"/>
              </w:rPr>
              <w:t>- проявляет интерес к историческим традициям изготовления игрушки;</w:t>
            </w:r>
          </w:p>
          <w:p w:rsidR="00E11E65" w:rsidRPr="00336E81" w:rsidRDefault="00E11E65" w:rsidP="00E11E65">
            <w:pPr>
              <w:rPr>
                <w:rFonts w:eastAsia="Calibri"/>
                <w:sz w:val="24"/>
                <w:szCs w:val="24"/>
              </w:rPr>
            </w:pPr>
            <w:r w:rsidRPr="00336E81">
              <w:rPr>
                <w:rFonts w:eastAsia="Calibri"/>
                <w:sz w:val="24"/>
                <w:szCs w:val="24"/>
              </w:rPr>
              <w:t>- принимает мнения и высказывания других людей, уважительно относиться к ним</w:t>
            </w:r>
          </w:p>
        </w:tc>
      </w:tr>
      <w:tr w:rsidR="00E11E65" w:rsidRPr="00336E81" w:rsidTr="00E61D76">
        <w:trPr>
          <w:jc w:val="center"/>
        </w:trPr>
        <w:tc>
          <w:tcPr>
            <w:tcW w:w="4784" w:type="dxa"/>
          </w:tcPr>
          <w:p w:rsidR="00E11E65" w:rsidRPr="00336E81" w:rsidRDefault="00E11E65" w:rsidP="00E11E65">
            <w:pPr>
              <w:rPr>
                <w:rFonts w:eastAsia="Calibri"/>
                <w:sz w:val="24"/>
                <w:szCs w:val="24"/>
              </w:rPr>
            </w:pPr>
          </w:p>
          <w:p w:rsidR="00E11E65" w:rsidRPr="00336E81" w:rsidRDefault="00E11E65" w:rsidP="00E11E65">
            <w:pPr>
              <w:spacing w:line="276" w:lineRule="auto"/>
              <w:rPr>
                <w:rFonts w:eastAsia="Calibri"/>
                <w:sz w:val="24"/>
                <w:szCs w:val="24"/>
              </w:rPr>
            </w:pPr>
            <w:r w:rsidRPr="00336E81">
              <w:rPr>
                <w:rFonts w:eastAsia="Calibri"/>
                <w:sz w:val="24"/>
                <w:szCs w:val="24"/>
              </w:rPr>
              <w:t xml:space="preserve">- самостоятельно придумывают ёлочную игрушку,  </w:t>
            </w:r>
          </w:p>
          <w:p w:rsidR="00E11E65" w:rsidRPr="00336E81" w:rsidRDefault="00E11E65" w:rsidP="00E11E65">
            <w:pPr>
              <w:spacing w:line="276" w:lineRule="auto"/>
              <w:rPr>
                <w:rFonts w:eastAsia="Calibri"/>
                <w:sz w:val="24"/>
                <w:szCs w:val="24"/>
              </w:rPr>
            </w:pPr>
            <w:r w:rsidRPr="00336E81">
              <w:rPr>
                <w:rFonts w:eastAsia="Calibri"/>
                <w:sz w:val="24"/>
                <w:szCs w:val="24"/>
              </w:rPr>
              <w:t>отбирает материал и инструменты для работы;</w:t>
            </w:r>
          </w:p>
          <w:p w:rsidR="00E11E65" w:rsidRPr="00336E81" w:rsidRDefault="00E11E65" w:rsidP="00E11E65">
            <w:pPr>
              <w:spacing w:line="276" w:lineRule="auto"/>
              <w:rPr>
                <w:rFonts w:eastAsia="Calibri"/>
                <w:sz w:val="24"/>
                <w:szCs w:val="24"/>
              </w:rPr>
            </w:pPr>
            <w:r w:rsidRPr="00336E81">
              <w:rPr>
                <w:rFonts w:eastAsia="Calibri"/>
                <w:sz w:val="24"/>
                <w:szCs w:val="24"/>
              </w:rPr>
              <w:t>- изготавливают  новогоднюю игрушку разными способами из различного материала</w:t>
            </w:r>
          </w:p>
        </w:tc>
        <w:tc>
          <w:tcPr>
            <w:tcW w:w="4485" w:type="dxa"/>
          </w:tcPr>
          <w:p w:rsidR="00E11E65" w:rsidRPr="00336E81" w:rsidRDefault="00E11E65" w:rsidP="00E11E65">
            <w:pPr>
              <w:rPr>
                <w:rFonts w:eastAsia="Calibri"/>
                <w:b/>
                <w:i/>
                <w:sz w:val="24"/>
                <w:szCs w:val="24"/>
              </w:rPr>
            </w:pPr>
            <w:r w:rsidRPr="00336E81">
              <w:rPr>
                <w:rFonts w:eastAsia="Calibri"/>
                <w:b/>
                <w:i/>
                <w:sz w:val="24"/>
                <w:szCs w:val="24"/>
              </w:rPr>
              <w:t>Предметные:</w:t>
            </w:r>
          </w:p>
          <w:p w:rsidR="00E11E65" w:rsidRPr="00336E81" w:rsidRDefault="00E11E65" w:rsidP="00E11E65">
            <w:pPr>
              <w:rPr>
                <w:rFonts w:eastAsia="Calibri"/>
                <w:sz w:val="24"/>
                <w:szCs w:val="24"/>
              </w:rPr>
            </w:pPr>
            <w:r w:rsidRPr="00336E81">
              <w:rPr>
                <w:rFonts w:eastAsia="Calibri"/>
                <w:sz w:val="24"/>
                <w:szCs w:val="24"/>
              </w:rPr>
              <w:t>- совместно придумывают елочную игрушку;</w:t>
            </w:r>
          </w:p>
          <w:p w:rsidR="00E11E65" w:rsidRPr="00336E81" w:rsidRDefault="00E11E65" w:rsidP="00E11E65">
            <w:pPr>
              <w:rPr>
                <w:rFonts w:eastAsia="Calibri"/>
                <w:sz w:val="24"/>
                <w:szCs w:val="24"/>
              </w:rPr>
            </w:pPr>
            <w:r w:rsidRPr="00336E81">
              <w:rPr>
                <w:rFonts w:eastAsia="Calibri"/>
                <w:sz w:val="24"/>
                <w:szCs w:val="24"/>
              </w:rPr>
              <w:t>-самостоятельно отбирает материалы и инструменты для работы;</w:t>
            </w:r>
          </w:p>
          <w:p w:rsidR="00E11E65" w:rsidRPr="00336E81" w:rsidRDefault="00E11E65" w:rsidP="00E11E65">
            <w:pPr>
              <w:rPr>
                <w:rFonts w:eastAsia="Calibri"/>
                <w:sz w:val="24"/>
                <w:szCs w:val="24"/>
              </w:rPr>
            </w:pPr>
            <w:r w:rsidRPr="00336E81">
              <w:rPr>
                <w:rFonts w:eastAsia="Calibri"/>
                <w:sz w:val="24"/>
                <w:szCs w:val="24"/>
              </w:rPr>
              <w:t>- изготавливают новогоднюю игрушку по замыслу группы используя полученные знания и практические умения</w:t>
            </w:r>
          </w:p>
        </w:tc>
      </w:tr>
      <w:tr w:rsidR="00E11E65" w:rsidRPr="00336E81" w:rsidTr="00E61D76">
        <w:trPr>
          <w:jc w:val="center"/>
        </w:trPr>
        <w:tc>
          <w:tcPr>
            <w:tcW w:w="4784" w:type="dxa"/>
          </w:tcPr>
          <w:p w:rsidR="00E11E65" w:rsidRPr="00336E81" w:rsidRDefault="00E11E65" w:rsidP="00E11E65">
            <w:pPr>
              <w:spacing w:line="276" w:lineRule="auto"/>
              <w:rPr>
                <w:rFonts w:eastAsia="Calibri"/>
                <w:sz w:val="24"/>
                <w:szCs w:val="24"/>
              </w:rPr>
            </w:pPr>
          </w:p>
          <w:p w:rsidR="00E11E65" w:rsidRPr="00336E81" w:rsidRDefault="00E11E65" w:rsidP="00E11E65">
            <w:pPr>
              <w:spacing w:line="276" w:lineRule="auto"/>
              <w:rPr>
                <w:rFonts w:eastAsia="Calibri"/>
                <w:sz w:val="24"/>
                <w:szCs w:val="24"/>
              </w:rPr>
            </w:pPr>
            <w:r w:rsidRPr="00336E81">
              <w:rPr>
                <w:rFonts w:eastAsia="Calibri"/>
                <w:sz w:val="24"/>
                <w:szCs w:val="24"/>
              </w:rPr>
              <w:t>- отвечает на вопросы воспитателя, проявляет интерес к теме со-бытия;</w:t>
            </w:r>
          </w:p>
          <w:p w:rsidR="00E11E65" w:rsidRPr="00336E81" w:rsidRDefault="00E11E65" w:rsidP="00E11E65">
            <w:pPr>
              <w:spacing w:line="276" w:lineRule="auto"/>
              <w:rPr>
                <w:rFonts w:eastAsia="Calibri"/>
                <w:sz w:val="24"/>
                <w:szCs w:val="24"/>
              </w:rPr>
            </w:pPr>
          </w:p>
          <w:p w:rsidR="00E11E65" w:rsidRPr="00336E81" w:rsidRDefault="00E11E65" w:rsidP="00E11E65">
            <w:pPr>
              <w:spacing w:line="276" w:lineRule="auto"/>
              <w:rPr>
                <w:rFonts w:eastAsia="Calibri"/>
                <w:sz w:val="24"/>
                <w:szCs w:val="24"/>
              </w:rPr>
            </w:pPr>
            <w:r w:rsidRPr="00336E81">
              <w:rPr>
                <w:rFonts w:eastAsia="Calibri"/>
                <w:sz w:val="24"/>
                <w:szCs w:val="24"/>
              </w:rPr>
              <w:t>- обсуждают план изготовления игрушки для елки</w:t>
            </w:r>
          </w:p>
          <w:p w:rsidR="00E11E65" w:rsidRPr="00336E81" w:rsidRDefault="00E11E65" w:rsidP="00E11E65">
            <w:pPr>
              <w:spacing w:line="276" w:lineRule="auto"/>
              <w:rPr>
                <w:rFonts w:eastAsia="Calibri"/>
                <w:sz w:val="24"/>
                <w:szCs w:val="24"/>
              </w:rPr>
            </w:pPr>
          </w:p>
          <w:p w:rsidR="00E11E65" w:rsidRPr="00336E81" w:rsidRDefault="00E11E65" w:rsidP="00E11E65">
            <w:pPr>
              <w:spacing w:line="276" w:lineRule="auto"/>
              <w:rPr>
                <w:rFonts w:eastAsia="Calibri"/>
                <w:sz w:val="24"/>
                <w:szCs w:val="24"/>
              </w:rPr>
            </w:pPr>
          </w:p>
          <w:p w:rsidR="00E11E65" w:rsidRPr="00336E81" w:rsidRDefault="00E11E65" w:rsidP="00E11E65">
            <w:pPr>
              <w:spacing w:line="276" w:lineRule="auto"/>
              <w:rPr>
                <w:rFonts w:eastAsia="Calibri"/>
                <w:sz w:val="24"/>
                <w:szCs w:val="24"/>
              </w:rPr>
            </w:pPr>
            <w:r w:rsidRPr="00336E81">
              <w:rPr>
                <w:rFonts w:eastAsia="Calibri"/>
                <w:sz w:val="24"/>
                <w:szCs w:val="24"/>
              </w:rPr>
              <w:t>- рассматривают результаты творчества мастеров по изготовлению новогодней игрушки в мини – музее;</w:t>
            </w:r>
          </w:p>
          <w:p w:rsidR="00E11E65" w:rsidRPr="00336E81" w:rsidRDefault="00E11E65" w:rsidP="00E11E65">
            <w:pPr>
              <w:spacing w:line="276" w:lineRule="auto"/>
              <w:rPr>
                <w:rFonts w:eastAsia="Calibri"/>
                <w:sz w:val="24"/>
                <w:szCs w:val="24"/>
              </w:rPr>
            </w:pPr>
            <w:r w:rsidRPr="00336E81">
              <w:rPr>
                <w:rFonts w:eastAsia="Calibri"/>
                <w:sz w:val="24"/>
                <w:szCs w:val="24"/>
              </w:rPr>
              <w:t>- отвечает на вопросы третьеклассников из с новогодних игрушек после презентации</w:t>
            </w:r>
          </w:p>
          <w:p w:rsidR="00E11E65" w:rsidRPr="00336E81" w:rsidRDefault="00E11E65" w:rsidP="00E11E65">
            <w:pPr>
              <w:spacing w:line="276" w:lineRule="auto"/>
              <w:rPr>
                <w:rFonts w:eastAsia="Calibri"/>
                <w:sz w:val="24"/>
                <w:szCs w:val="24"/>
              </w:rPr>
            </w:pPr>
          </w:p>
          <w:p w:rsidR="00E11E65" w:rsidRPr="00336E81" w:rsidRDefault="00E11E65" w:rsidP="00E11E65">
            <w:pPr>
              <w:spacing w:line="276" w:lineRule="auto"/>
              <w:rPr>
                <w:rFonts w:eastAsia="Calibri"/>
                <w:sz w:val="24"/>
                <w:szCs w:val="24"/>
              </w:rPr>
            </w:pPr>
            <w:r w:rsidRPr="00336E81">
              <w:rPr>
                <w:rFonts w:eastAsia="Calibri"/>
                <w:sz w:val="24"/>
                <w:szCs w:val="24"/>
              </w:rPr>
              <w:t>- презентуют свою игрушку</w:t>
            </w:r>
          </w:p>
          <w:p w:rsidR="00E11E65" w:rsidRPr="00336E81" w:rsidRDefault="00E11E65" w:rsidP="00E11E65">
            <w:pPr>
              <w:spacing w:line="276" w:lineRule="auto"/>
              <w:rPr>
                <w:rFonts w:eastAsia="Calibri"/>
                <w:sz w:val="24"/>
                <w:szCs w:val="24"/>
              </w:rPr>
            </w:pPr>
          </w:p>
          <w:p w:rsidR="00E11E65" w:rsidRPr="00336E81" w:rsidRDefault="00E11E65" w:rsidP="00E11E65">
            <w:pPr>
              <w:spacing w:line="276" w:lineRule="auto"/>
              <w:rPr>
                <w:rFonts w:eastAsia="Calibri"/>
                <w:sz w:val="24"/>
                <w:szCs w:val="24"/>
              </w:rPr>
            </w:pPr>
            <w:r w:rsidRPr="00336E81">
              <w:rPr>
                <w:rFonts w:eastAsia="Calibri"/>
                <w:sz w:val="24"/>
                <w:szCs w:val="24"/>
              </w:rPr>
              <w:t>- сотрудничает в разновозрастной группе, изготавливая новогоднюю игрушку.</w:t>
            </w:r>
          </w:p>
        </w:tc>
        <w:tc>
          <w:tcPr>
            <w:tcW w:w="4485" w:type="dxa"/>
          </w:tcPr>
          <w:p w:rsidR="00E11E65" w:rsidRPr="00336E81" w:rsidRDefault="00E11E65" w:rsidP="00E11E65">
            <w:pPr>
              <w:jc w:val="both"/>
              <w:rPr>
                <w:rFonts w:eastAsia="Calibri"/>
                <w:b/>
                <w:i/>
                <w:sz w:val="24"/>
                <w:szCs w:val="24"/>
              </w:rPr>
            </w:pPr>
            <w:r w:rsidRPr="00336E81">
              <w:rPr>
                <w:rFonts w:eastAsia="Calibri"/>
                <w:b/>
                <w:i/>
                <w:sz w:val="24"/>
                <w:szCs w:val="24"/>
              </w:rPr>
              <w:lastRenderedPageBreak/>
              <w:t>Метапредметные:</w:t>
            </w:r>
          </w:p>
          <w:p w:rsidR="00E11E65" w:rsidRPr="00336E81" w:rsidRDefault="00E11E65" w:rsidP="00E11E65">
            <w:pPr>
              <w:rPr>
                <w:rFonts w:eastAsia="Calibri"/>
                <w:sz w:val="24"/>
                <w:szCs w:val="24"/>
              </w:rPr>
            </w:pPr>
            <w:r w:rsidRPr="00336E81">
              <w:rPr>
                <w:rFonts w:eastAsia="Calibri"/>
                <w:sz w:val="24"/>
                <w:szCs w:val="24"/>
              </w:rPr>
              <w:t>- совместно с педагогом формулирует цель со-бытия после предварительного обсуждения;</w:t>
            </w:r>
          </w:p>
          <w:p w:rsidR="00E11E65" w:rsidRPr="00336E81" w:rsidRDefault="00E11E65" w:rsidP="00E11E65">
            <w:pPr>
              <w:rPr>
                <w:rFonts w:eastAsia="Calibri"/>
                <w:sz w:val="24"/>
                <w:szCs w:val="24"/>
              </w:rPr>
            </w:pPr>
            <w:r w:rsidRPr="00336E81">
              <w:rPr>
                <w:rFonts w:eastAsia="Calibri"/>
                <w:sz w:val="24"/>
                <w:szCs w:val="24"/>
              </w:rPr>
              <w:t xml:space="preserve">- планирует практическую деятельность, предлагает технологические приемы и способы выполнения отдельных этапов изготовления игрушки, </w:t>
            </w:r>
          </w:p>
          <w:p w:rsidR="00E11E65" w:rsidRPr="00336E81" w:rsidRDefault="00E11E65" w:rsidP="00E11E65">
            <w:pPr>
              <w:rPr>
                <w:rFonts w:eastAsia="Calibri"/>
                <w:sz w:val="24"/>
                <w:szCs w:val="24"/>
              </w:rPr>
            </w:pPr>
            <w:r w:rsidRPr="00336E81">
              <w:rPr>
                <w:rFonts w:eastAsia="Calibri"/>
                <w:sz w:val="24"/>
                <w:szCs w:val="24"/>
              </w:rPr>
              <w:t>- рассматривает результаты творчества мастеров по изготовлению новогодней игрушки в выставке;</w:t>
            </w:r>
          </w:p>
          <w:p w:rsidR="00E11E65" w:rsidRPr="00336E81" w:rsidRDefault="00E11E65" w:rsidP="00E11E65">
            <w:pPr>
              <w:rPr>
                <w:rFonts w:eastAsia="Calibri"/>
                <w:sz w:val="24"/>
                <w:szCs w:val="24"/>
              </w:rPr>
            </w:pPr>
            <w:r w:rsidRPr="00336E81">
              <w:rPr>
                <w:rFonts w:eastAsia="Calibri"/>
                <w:sz w:val="24"/>
                <w:szCs w:val="24"/>
              </w:rPr>
              <w:t>- находит необходимую информацию о новогодней игрушке в интернете, в учебнике и представляет информацию (в виде презентации);</w:t>
            </w:r>
          </w:p>
          <w:p w:rsidR="00E11E65" w:rsidRPr="00336E81" w:rsidRDefault="00E11E65" w:rsidP="00E11E65">
            <w:pPr>
              <w:rPr>
                <w:rFonts w:eastAsia="Calibri"/>
                <w:sz w:val="24"/>
                <w:szCs w:val="24"/>
              </w:rPr>
            </w:pPr>
            <w:r w:rsidRPr="00336E81">
              <w:rPr>
                <w:rFonts w:eastAsia="Calibri"/>
                <w:sz w:val="24"/>
                <w:szCs w:val="24"/>
              </w:rPr>
              <w:t xml:space="preserve">- оценивает работу в группе по заданным </w:t>
            </w:r>
            <w:r w:rsidRPr="00336E81">
              <w:rPr>
                <w:rFonts w:eastAsia="Calibri"/>
                <w:sz w:val="24"/>
                <w:szCs w:val="24"/>
              </w:rPr>
              <w:lastRenderedPageBreak/>
              <w:t>критериям;</w:t>
            </w:r>
          </w:p>
          <w:p w:rsidR="00E11E65" w:rsidRPr="00336E81" w:rsidRDefault="00E11E65" w:rsidP="00E11E65">
            <w:pPr>
              <w:rPr>
                <w:rFonts w:eastAsia="Calibri"/>
                <w:sz w:val="24"/>
                <w:szCs w:val="24"/>
              </w:rPr>
            </w:pPr>
            <w:r w:rsidRPr="00336E81">
              <w:rPr>
                <w:rFonts w:eastAsia="Calibri"/>
                <w:sz w:val="24"/>
                <w:szCs w:val="24"/>
              </w:rPr>
              <w:t>- сотрудничает в разновозрастной группе, изготавливая новогоднюю игрушку.</w:t>
            </w:r>
          </w:p>
        </w:tc>
      </w:tr>
      <w:tr w:rsidR="00E11E65" w:rsidRPr="00336E81" w:rsidTr="00E61D76">
        <w:trPr>
          <w:jc w:val="center"/>
        </w:trPr>
        <w:tc>
          <w:tcPr>
            <w:tcW w:w="4784" w:type="dxa"/>
          </w:tcPr>
          <w:p w:rsidR="00E11E65" w:rsidRPr="00336E81" w:rsidRDefault="00E11E65" w:rsidP="00E11E65">
            <w:pPr>
              <w:rPr>
                <w:rFonts w:eastAsia="Calibri"/>
                <w:sz w:val="24"/>
                <w:szCs w:val="24"/>
              </w:rPr>
            </w:pPr>
          </w:p>
          <w:p w:rsidR="00E11E65" w:rsidRPr="00336E81" w:rsidRDefault="00E11E65" w:rsidP="00E11E65">
            <w:pPr>
              <w:spacing w:line="276" w:lineRule="auto"/>
              <w:rPr>
                <w:rFonts w:eastAsia="Calibri"/>
                <w:sz w:val="24"/>
                <w:szCs w:val="24"/>
              </w:rPr>
            </w:pPr>
            <w:r w:rsidRPr="00336E81">
              <w:rPr>
                <w:rFonts w:eastAsia="Calibri"/>
                <w:sz w:val="24"/>
                <w:szCs w:val="24"/>
              </w:rPr>
              <w:t xml:space="preserve">- самостоятельно придумывают ёлочную игрушку,  </w:t>
            </w:r>
          </w:p>
          <w:p w:rsidR="00E11E65" w:rsidRPr="00336E81" w:rsidRDefault="00E11E65" w:rsidP="00E11E65">
            <w:pPr>
              <w:spacing w:line="276" w:lineRule="auto"/>
              <w:rPr>
                <w:rFonts w:eastAsia="Calibri"/>
                <w:sz w:val="24"/>
                <w:szCs w:val="24"/>
              </w:rPr>
            </w:pPr>
            <w:r w:rsidRPr="00336E81">
              <w:rPr>
                <w:rFonts w:eastAsia="Calibri"/>
                <w:sz w:val="24"/>
                <w:szCs w:val="24"/>
              </w:rPr>
              <w:t>отбирает материал и инструменты для работы;</w:t>
            </w:r>
          </w:p>
          <w:p w:rsidR="00E11E65" w:rsidRPr="00336E81" w:rsidRDefault="00E11E65" w:rsidP="00E11E65">
            <w:pPr>
              <w:spacing w:line="276" w:lineRule="auto"/>
              <w:rPr>
                <w:rFonts w:eastAsia="Calibri"/>
                <w:sz w:val="24"/>
                <w:szCs w:val="24"/>
              </w:rPr>
            </w:pPr>
            <w:r w:rsidRPr="00336E81">
              <w:rPr>
                <w:rFonts w:eastAsia="Calibri"/>
                <w:sz w:val="24"/>
                <w:szCs w:val="24"/>
              </w:rPr>
              <w:t>- изготавливают  новогоднюю игрушку разными способами из различного материала</w:t>
            </w:r>
          </w:p>
        </w:tc>
        <w:tc>
          <w:tcPr>
            <w:tcW w:w="4485" w:type="dxa"/>
          </w:tcPr>
          <w:p w:rsidR="00E11E65" w:rsidRPr="00336E81" w:rsidRDefault="00E11E65" w:rsidP="00E11E65">
            <w:pPr>
              <w:rPr>
                <w:rFonts w:eastAsia="Calibri"/>
                <w:b/>
                <w:i/>
                <w:sz w:val="24"/>
                <w:szCs w:val="24"/>
              </w:rPr>
            </w:pPr>
            <w:r w:rsidRPr="00336E81">
              <w:rPr>
                <w:rFonts w:eastAsia="Calibri"/>
                <w:b/>
                <w:i/>
                <w:sz w:val="24"/>
                <w:szCs w:val="24"/>
              </w:rPr>
              <w:t>Предметные:</w:t>
            </w:r>
          </w:p>
          <w:p w:rsidR="00E11E65" w:rsidRPr="00336E81" w:rsidRDefault="00E11E65" w:rsidP="00E11E65">
            <w:pPr>
              <w:rPr>
                <w:rFonts w:eastAsia="Calibri"/>
                <w:sz w:val="24"/>
                <w:szCs w:val="24"/>
              </w:rPr>
            </w:pPr>
            <w:r w:rsidRPr="00336E81">
              <w:rPr>
                <w:rFonts w:eastAsia="Calibri"/>
                <w:sz w:val="24"/>
                <w:szCs w:val="24"/>
              </w:rPr>
              <w:t>- совместно придумывают елочную игрушку;</w:t>
            </w:r>
          </w:p>
          <w:p w:rsidR="00E11E65" w:rsidRPr="00336E81" w:rsidRDefault="00E11E65" w:rsidP="00E11E65">
            <w:pPr>
              <w:rPr>
                <w:rFonts w:eastAsia="Calibri"/>
                <w:sz w:val="24"/>
                <w:szCs w:val="24"/>
              </w:rPr>
            </w:pPr>
            <w:r w:rsidRPr="00336E81">
              <w:rPr>
                <w:rFonts w:eastAsia="Calibri"/>
                <w:sz w:val="24"/>
                <w:szCs w:val="24"/>
              </w:rPr>
              <w:t>-самостоятельно отбирает материалы и инструменты для работы;</w:t>
            </w:r>
          </w:p>
          <w:p w:rsidR="00E11E65" w:rsidRPr="00336E81" w:rsidRDefault="00E11E65" w:rsidP="00E11E65">
            <w:pPr>
              <w:rPr>
                <w:rFonts w:eastAsia="Calibri"/>
                <w:sz w:val="24"/>
                <w:szCs w:val="24"/>
              </w:rPr>
            </w:pPr>
            <w:r w:rsidRPr="00336E81">
              <w:rPr>
                <w:rFonts w:eastAsia="Calibri"/>
                <w:sz w:val="24"/>
                <w:szCs w:val="24"/>
              </w:rPr>
              <w:t>- изготавливают новогоднюю игрушку по замыслу группы используя полученные знания и практические умения</w:t>
            </w:r>
          </w:p>
        </w:tc>
      </w:tr>
    </w:tbl>
    <w:p w:rsidR="00E11E65" w:rsidRPr="00336E81" w:rsidRDefault="00E11E65" w:rsidP="00E11E65">
      <w:pPr>
        <w:rPr>
          <w:rFonts w:ascii="Calibri" w:eastAsia="Calibri" w:hAnsi="Calibri" w:cs="Times New Roman"/>
          <w:sz w:val="24"/>
          <w:szCs w:val="24"/>
        </w:rPr>
      </w:pPr>
    </w:p>
    <w:p w:rsidR="00E11E65" w:rsidRPr="00336E81" w:rsidRDefault="00E11E65" w:rsidP="00E11E65">
      <w:pPr>
        <w:rPr>
          <w:rFonts w:ascii="Times New Roman" w:eastAsia="Calibri" w:hAnsi="Times New Roman" w:cs="Times New Roman"/>
          <w:sz w:val="24"/>
          <w:szCs w:val="24"/>
        </w:rPr>
      </w:pPr>
      <w:r w:rsidRPr="00336E81">
        <w:rPr>
          <w:rFonts w:ascii="Times New Roman" w:eastAsia="Calibri" w:hAnsi="Times New Roman" w:cs="Times New Roman"/>
          <w:b/>
          <w:sz w:val="24"/>
          <w:szCs w:val="24"/>
          <w:u w:val="single"/>
        </w:rPr>
        <w:t>Цель:</w:t>
      </w:r>
      <w:r w:rsidR="00E61D76">
        <w:rPr>
          <w:rFonts w:ascii="Times New Roman" w:eastAsia="Calibri" w:hAnsi="Times New Roman" w:cs="Times New Roman"/>
          <w:b/>
          <w:sz w:val="24"/>
          <w:szCs w:val="24"/>
          <w:u w:val="single"/>
        </w:rPr>
        <w:t xml:space="preserve"> </w:t>
      </w:r>
      <w:r w:rsidRPr="00336E81">
        <w:rPr>
          <w:rFonts w:ascii="Times New Roman" w:eastAsia="Calibri" w:hAnsi="Times New Roman" w:cs="Times New Roman"/>
          <w:sz w:val="24"/>
          <w:szCs w:val="24"/>
        </w:rPr>
        <w:t>формирование навыков коммуникативного сотрудничества посредством изготовления новогодней игрушки на елку в разновозрастной группе.</w:t>
      </w:r>
    </w:p>
    <w:p w:rsidR="00E11E65" w:rsidRPr="00336E81" w:rsidRDefault="00E11E65" w:rsidP="00E11E65">
      <w:pPr>
        <w:jc w:val="center"/>
        <w:rPr>
          <w:rFonts w:ascii="Times New Roman" w:eastAsia="Calibri" w:hAnsi="Times New Roman" w:cs="Times New Roman"/>
          <w:b/>
          <w:sz w:val="24"/>
          <w:szCs w:val="24"/>
        </w:rPr>
      </w:pPr>
      <w:r w:rsidRPr="00336E81">
        <w:rPr>
          <w:rFonts w:ascii="Times New Roman" w:eastAsia="Calibri" w:hAnsi="Times New Roman" w:cs="Times New Roman"/>
          <w:b/>
          <w:sz w:val="24"/>
          <w:szCs w:val="24"/>
        </w:rPr>
        <w:t>Проект со-бытийной недели</w:t>
      </w:r>
    </w:p>
    <w:tbl>
      <w:tblPr>
        <w:tblStyle w:val="af"/>
        <w:tblW w:w="9464" w:type="dxa"/>
        <w:tblLayout w:type="fixed"/>
        <w:tblLook w:val="04A0"/>
      </w:tblPr>
      <w:tblGrid>
        <w:gridCol w:w="1842"/>
        <w:gridCol w:w="2377"/>
        <w:gridCol w:w="2126"/>
        <w:gridCol w:w="1277"/>
        <w:gridCol w:w="15"/>
        <w:gridCol w:w="1827"/>
      </w:tblGrid>
      <w:tr w:rsidR="00E11E65" w:rsidRPr="00336E81" w:rsidTr="00E61D76">
        <w:tc>
          <w:tcPr>
            <w:tcW w:w="1842" w:type="dxa"/>
            <w:vMerge w:val="restart"/>
          </w:tcPr>
          <w:p w:rsidR="00E11E65" w:rsidRPr="00336E81" w:rsidRDefault="00E11E65" w:rsidP="00E11E65">
            <w:pPr>
              <w:jc w:val="center"/>
              <w:rPr>
                <w:rFonts w:eastAsia="Calibri"/>
                <w:sz w:val="24"/>
                <w:szCs w:val="24"/>
              </w:rPr>
            </w:pPr>
            <w:r w:rsidRPr="00336E81">
              <w:rPr>
                <w:rFonts w:eastAsia="Calibri"/>
                <w:sz w:val="24"/>
                <w:szCs w:val="24"/>
              </w:rPr>
              <w:t>Этапы деятельности</w:t>
            </w:r>
          </w:p>
        </w:tc>
        <w:tc>
          <w:tcPr>
            <w:tcW w:w="4503" w:type="dxa"/>
            <w:gridSpan w:val="2"/>
          </w:tcPr>
          <w:p w:rsidR="00E11E65" w:rsidRPr="00336E81" w:rsidRDefault="00E11E65" w:rsidP="00E11E65">
            <w:pPr>
              <w:jc w:val="center"/>
              <w:rPr>
                <w:rFonts w:eastAsia="Calibri"/>
                <w:sz w:val="24"/>
                <w:szCs w:val="24"/>
              </w:rPr>
            </w:pPr>
            <w:r w:rsidRPr="00336E81">
              <w:rPr>
                <w:rFonts w:eastAsia="Calibri"/>
                <w:sz w:val="24"/>
                <w:szCs w:val="24"/>
              </w:rPr>
              <w:t>Возможные методы и приемы создания общности</w:t>
            </w:r>
          </w:p>
        </w:tc>
        <w:tc>
          <w:tcPr>
            <w:tcW w:w="1277" w:type="dxa"/>
            <w:vMerge w:val="restart"/>
          </w:tcPr>
          <w:p w:rsidR="00E11E65" w:rsidRPr="00336E81" w:rsidRDefault="00E11E65" w:rsidP="00E11E65">
            <w:pPr>
              <w:jc w:val="center"/>
              <w:rPr>
                <w:rFonts w:eastAsia="Calibri"/>
                <w:sz w:val="24"/>
                <w:szCs w:val="24"/>
              </w:rPr>
            </w:pPr>
            <w:r w:rsidRPr="00336E81">
              <w:rPr>
                <w:rFonts w:eastAsia="Calibri"/>
                <w:sz w:val="24"/>
                <w:szCs w:val="24"/>
              </w:rPr>
              <w:t>Срок проведения</w:t>
            </w:r>
          </w:p>
        </w:tc>
        <w:tc>
          <w:tcPr>
            <w:tcW w:w="1842" w:type="dxa"/>
            <w:gridSpan w:val="2"/>
            <w:vMerge w:val="restart"/>
          </w:tcPr>
          <w:p w:rsidR="00E11E65" w:rsidRPr="00336E81" w:rsidRDefault="00E11E65" w:rsidP="00E11E65">
            <w:pPr>
              <w:jc w:val="center"/>
              <w:rPr>
                <w:rFonts w:eastAsia="Calibri"/>
                <w:sz w:val="24"/>
                <w:szCs w:val="24"/>
              </w:rPr>
            </w:pPr>
            <w:r w:rsidRPr="00336E81">
              <w:rPr>
                <w:rFonts w:eastAsia="Calibri"/>
                <w:sz w:val="24"/>
                <w:szCs w:val="24"/>
              </w:rPr>
              <w:t>Дидактические средства и оборудования</w:t>
            </w:r>
          </w:p>
        </w:tc>
      </w:tr>
      <w:tr w:rsidR="00E11E65" w:rsidRPr="00336E81" w:rsidTr="00E61D76">
        <w:tc>
          <w:tcPr>
            <w:tcW w:w="1842" w:type="dxa"/>
            <w:vMerge/>
          </w:tcPr>
          <w:p w:rsidR="00E11E65" w:rsidRPr="00336E81" w:rsidRDefault="00E11E65" w:rsidP="00E11E65">
            <w:pPr>
              <w:rPr>
                <w:rFonts w:eastAsia="Calibri"/>
                <w:sz w:val="24"/>
                <w:szCs w:val="24"/>
              </w:rPr>
            </w:pPr>
          </w:p>
        </w:tc>
        <w:tc>
          <w:tcPr>
            <w:tcW w:w="2377" w:type="dxa"/>
          </w:tcPr>
          <w:p w:rsidR="00E11E65" w:rsidRPr="00336E81" w:rsidRDefault="00E11E65" w:rsidP="00E11E65">
            <w:pPr>
              <w:jc w:val="center"/>
              <w:rPr>
                <w:rFonts w:eastAsia="Calibri"/>
                <w:sz w:val="24"/>
                <w:szCs w:val="24"/>
              </w:rPr>
            </w:pPr>
            <w:r w:rsidRPr="00336E81">
              <w:rPr>
                <w:rFonts w:eastAsia="Calibri"/>
                <w:sz w:val="24"/>
                <w:szCs w:val="24"/>
              </w:rPr>
              <w:t>Детский сад</w:t>
            </w:r>
          </w:p>
        </w:tc>
        <w:tc>
          <w:tcPr>
            <w:tcW w:w="2126" w:type="dxa"/>
          </w:tcPr>
          <w:p w:rsidR="00E11E65" w:rsidRPr="00336E81" w:rsidRDefault="00E11E65" w:rsidP="00E11E65">
            <w:pPr>
              <w:jc w:val="center"/>
              <w:rPr>
                <w:rFonts w:eastAsia="Calibri"/>
                <w:sz w:val="24"/>
                <w:szCs w:val="24"/>
              </w:rPr>
            </w:pPr>
            <w:r w:rsidRPr="00336E81">
              <w:rPr>
                <w:rFonts w:eastAsia="Calibri"/>
                <w:sz w:val="24"/>
                <w:szCs w:val="24"/>
              </w:rPr>
              <w:t>Школа</w:t>
            </w:r>
          </w:p>
        </w:tc>
        <w:tc>
          <w:tcPr>
            <w:tcW w:w="1277" w:type="dxa"/>
            <w:vMerge/>
          </w:tcPr>
          <w:p w:rsidR="00E11E65" w:rsidRPr="00336E81" w:rsidRDefault="00E11E65" w:rsidP="00E11E65">
            <w:pPr>
              <w:rPr>
                <w:rFonts w:eastAsia="Calibri"/>
                <w:sz w:val="24"/>
                <w:szCs w:val="24"/>
              </w:rPr>
            </w:pPr>
          </w:p>
        </w:tc>
        <w:tc>
          <w:tcPr>
            <w:tcW w:w="1842" w:type="dxa"/>
            <w:gridSpan w:val="2"/>
            <w:vMerge/>
          </w:tcPr>
          <w:p w:rsidR="00E11E65" w:rsidRPr="00336E81" w:rsidRDefault="00E11E65" w:rsidP="00E11E65">
            <w:pPr>
              <w:rPr>
                <w:rFonts w:eastAsia="Calibri"/>
                <w:sz w:val="24"/>
                <w:szCs w:val="24"/>
              </w:rPr>
            </w:pPr>
          </w:p>
        </w:tc>
      </w:tr>
      <w:tr w:rsidR="00E11E65" w:rsidRPr="00336E81" w:rsidTr="00E61D76">
        <w:trPr>
          <w:trHeight w:val="430"/>
        </w:trPr>
        <w:tc>
          <w:tcPr>
            <w:tcW w:w="1842" w:type="dxa"/>
            <w:vMerge w:val="restart"/>
          </w:tcPr>
          <w:p w:rsidR="00E11E65" w:rsidRPr="00336E81" w:rsidRDefault="00E11E65" w:rsidP="00E11E65">
            <w:pPr>
              <w:rPr>
                <w:rFonts w:eastAsia="Calibri"/>
                <w:sz w:val="24"/>
                <w:szCs w:val="24"/>
              </w:rPr>
            </w:pPr>
            <w:r w:rsidRPr="00336E81">
              <w:rPr>
                <w:rFonts w:eastAsia="Calibri"/>
                <w:sz w:val="24"/>
                <w:szCs w:val="24"/>
              </w:rPr>
              <w:t>Формирова-ние потребности</w:t>
            </w:r>
          </w:p>
        </w:tc>
        <w:tc>
          <w:tcPr>
            <w:tcW w:w="2377" w:type="dxa"/>
          </w:tcPr>
          <w:p w:rsidR="00E11E65" w:rsidRPr="00336E81" w:rsidRDefault="00E11E65" w:rsidP="00E11E65">
            <w:pPr>
              <w:rPr>
                <w:rFonts w:eastAsia="Calibri"/>
                <w:sz w:val="24"/>
                <w:szCs w:val="24"/>
              </w:rPr>
            </w:pPr>
            <w:r w:rsidRPr="00336E81">
              <w:rPr>
                <w:rFonts w:eastAsia="Calibri"/>
                <w:sz w:val="24"/>
                <w:szCs w:val="24"/>
              </w:rPr>
              <w:t>1.</w:t>
            </w:r>
            <w:r w:rsidRPr="00336E81">
              <w:rPr>
                <w:rFonts w:eastAsia="Calibri"/>
                <w:b/>
                <w:sz w:val="24"/>
                <w:szCs w:val="24"/>
              </w:rPr>
              <w:t>Введению в тему</w:t>
            </w:r>
          </w:p>
        </w:tc>
        <w:tc>
          <w:tcPr>
            <w:tcW w:w="2126" w:type="dxa"/>
          </w:tcPr>
          <w:p w:rsidR="00E11E65" w:rsidRPr="00336E81" w:rsidRDefault="00E11E65" w:rsidP="00E11E65">
            <w:pPr>
              <w:rPr>
                <w:rFonts w:eastAsia="Calibri"/>
                <w:b/>
                <w:sz w:val="24"/>
                <w:szCs w:val="24"/>
              </w:rPr>
            </w:pPr>
            <w:r w:rsidRPr="00336E81">
              <w:rPr>
                <w:rFonts w:eastAsia="Calibri"/>
                <w:sz w:val="24"/>
                <w:szCs w:val="24"/>
              </w:rPr>
              <w:t xml:space="preserve">1. </w:t>
            </w:r>
            <w:r w:rsidRPr="00336E81">
              <w:rPr>
                <w:rFonts w:eastAsia="Calibri"/>
                <w:b/>
                <w:sz w:val="24"/>
                <w:szCs w:val="24"/>
              </w:rPr>
              <w:t>Введению в тему</w:t>
            </w:r>
          </w:p>
        </w:tc>
        <w:tc>
          <w:tcPr>
            <w:tcW w:w="1277" w:type="dxa"/>
          </w:tcPr>
          <w:p w:rsidR="00E11E65" w:rsidRPr="00336E81" w:rsidRDefault="00E11E65" w:rsidP="00E11E65">
            <w:pPr>
              <w:rPr>
                <w:rFonts w:eastAsia="Calibri"/>
                <w:sz w:val="24"/>
                <w:szCs w:val="24"/>
              </w:rPr>
            </w:pPr>
            <w:r w:rsidRPr="00336E81">
              <w:rPr>
                <w:rFonts w:eastAsia="Calibri"/>
                <w:sz w:val="24"/>
                <w:szCs w:val="24"/>
              </w:rPr>
              <w:t>поне-дельник</w:t>
            </w:r>
          </w:p>
        </w:tc>
        <w:tc>
          <w:tcPr>
            <w:tcW w:w="1842" w:type="dxa"/>
            <w:gridSpan w:val="2"/>
          </w:tcPr>
          <w:p w:rsidR="00E11E65" w:rsidRPr="00336E81" w:rsidRDefault="00E11E65" w:rsidP="00E11E65">
            <w:pPr>
              <w:rPr>
                <w:rFonts w:eastAsia="Calibri"/>
                <w:sz w:val="24"/>
                <w:szCs w:val="24"/>
              </w:rPr>
            </w:pPr>
          </w:p>
        </w:tc>
      </w:tr>
      <w:tr w:rsidR="00E61D76" w:rsidRPr="00336E81" w:rsidTr="00E61D76">
        <w:trPr>
          <w:trHeight w:val="1214"/>
        </w:trPr>
        <w:tc>
          <w:tcPr>
            <w:tcW w:w="1842" w:type="dxa"/>
            <w:vMerge/>
          </w:tcPr>
          <w:p w:rsidR="00E61D76" w:rsidRPr="00336E81" w:rsidRDefault="00E61D76" w:rsidP="00E11E65">
            <w:pPr>
              <w:rPr>
                <w:rFonts w:eastAsia="Calibri"/>
                <w:sz w:val="24"/>
                <w:szCs w:val="24"/>
              </w:rPr>
            </w:pPr>
          </w:p>
        </w:tc>
        <w:tc>
          <w:tcPr>
            <w:tcW w:w="4503" w:type="dxa"/>
            <w:gridSpan w:val="2"/>
          </w:tcPr>
          <w:p w:rsidR="00E61D76" w:rsidRPr="00336E81" w:rsidRDefault="00E61D76" w:rsidP="00E11E65">
            <w:pPr>
              <w:rPr>
                <w:rFonts w:eastAsia="Calibri"/>
                <w:sz w:val="24"/>
                <w:szCs w:val="24"/>
              </w:rPr>
            </w:pPr>
          </w:p>
          <w:p w:rsidR="00E61D76" w:rsidRPr="00E61D76" w:rsidRDefault="00E61D76" w:rsidP="00E11E65">
            <w:pPr>
              <w:rPr>
                <w:rFonts w:eastAsia="Calibri"/>
                <w:b/>
                <w:sz w:val="24"/>
                <w:szCs w:val="24"/>
              </w:rPr>
            </w:pPr>
            <w:r w:rsidRPr="00336E81">
              <w:rPr>
                <w:rFonts w:eastAsia="Calibri"/>
                <w:b/>
                <w:sz w:val="24"/>
                <w:szCs w:val="24"/>
              </w:rPr>
              <w:t xml:space="preserve">2. Презентация  </w:t>
            </w:r>
            <w:r w:rsidRPr="00336E81">
              <w:rPr>
                <w:rFonts w:eastAsia="Calibri"/>
                <w:sz w:val="24"/>
                <w:szCs w:val="24"/>
              </w:rPr>
              <w:t xml:space="preserve">«История      </w:t>
            </w:r>
            <w:r>
              <w:rPr>
                <w:rFonts w:eastAsia="Calibri"/>
                <w:sz w:val="24"/>
                <w:szCs w:val="24"/>
              </w:rPr>
              <w:t xml:space="preserve">                             новогодней    </w:t>
            </w:r>
            <w:r w:rsidRPr="00336E81">
              <w:rPr>
                <w:rFonts w:eastAsia="Calibri"/>
                <w:sz w:val="24"/>
                <w:szCs w:val="24"/>
              </w:rPr>
              <w:t>игрушки».</w:t>
            </w:r>
          </w:p>
          <w:p w:rsidR="00E61D76" w:rsidRPr="00336E81" w:rsidRDefault="00E61D76" w:rsidP="00E11E65">
            <w:pPr>
              <w:rPr>
                <w:rFonts w:eastAsia="Calibri"/>
                <w:sz w:val="24"/>
                <w:szCs w:val="24"/>
              </w:rPr>
            </w:pPr>
            <w:r w:rsidRPr="00336E81">
              <w:rPr>
                <w:rFonts w:eastAsia="Calibri"/>
                <w:sz w:val="24"/>
                <w:szCs w:val="24"/>
              </w:rPr>
              <w:t xml:space="preserve">Школьники  </w:t>
            </w:r>
            <w:r>
              <w:rPr>
                <w:rFonts w:eastAsia="Calibri"/>
                <w:sz w:val="24"/>
                <w:szCs w:val="24"/>
              </w:rPr>
              <w:t xml:space="preserve"> </w:t>
            </w:r>
            <w:r w:rsidRPr="00336E81">
              <w:rPr>
                <w:rFonts w:eastAsia="Calibri"/>
                <w:sz w:val="24"/>
                <w:szCs w:val="24"/>
              </w:rPr>
              <w:t>для детей д/с.</w:t>
            </w:r>
          </w:p>
        </w:tc>
        <w:tc>
          <w:tcPr>
            <w:tcW w:w="1277" w:type="dxa"/>
            <w:vMerge w:val="restart"/>
          </w:tcPr>
          <w:p w:rsidR="00E61D76" w:rsidRPr="00336E81" w:rsidRDefault="00E61D76" w:rsidP="00E11E65">
            <w:pPr>
              <w:rPr>
                <w:rFonts w:eastAsia="Calibri"/>
                <w:sz w:val="24"/>
                <w:szCs w:val="24"/>
              </w:rPr>
            </w:pPr>
            <w:r w:rsidRPr="00336E81">
              <w:rPr>
                <w:rFonts w:eastAsia="Calibri"/>
                <w:sz w:val="24"/>
                <w:szCs w:val="24"/>
              </w:rPr>
              <w:t>вторник</w:t>
            </w:r>
          </w:p>
        </w:tc>
        <w:tc>
          <w:tcPr>
            <w:tcW w:w="1842" w:type="dxa"/>
            <w:gridSpan w:val="2"/>
            <w:vMerge w:val="restart"/>
          </w:tcPr>
          <w:p w:rsidR="00E61D76" w:rsidRPr="00336E81" w:rsidRDefault="00E61D76" w:rsidP="00E11E65">
            <w:pPr>
              <w:rPr>
                <w:rFonts w:eastAsia="Calibri"/>
                <w:sz w:val="24"/>
                <w:szCs w:val="24"/>
              </w:rPr>
            </w:pPr>
            <w:r w:rsidRPr="00336E81">
              <w:rPr>
                <w:rFonts w:eastAsia="Calibri"/>
                <w:sz w:val="24"/>
                <w:szCs w:val="24"/>
              </w:rPr>
              <w:t>Презентация</w:t>
            </w:r>
          </w:p>
          <w:p w:rsidR="00E61D76" w:rsidRPr="00336E81" w:rsidRDefault="00E61D76" w:rsidP="00E11E65">
            <w:pPr>
              <w:rPr>
                <w:rFonts w:eastAsia="Calibri"/>
                <w:sz w:val="24"/>
                <w:szCs w:val="24"/>
              </w:rPr>
            </w:pPr>
          </w:p>
          <w:p w:rsidR="00E61D76" w:rsidRPr="00336E81" w:rsidRDefault="00E61D76" w:rsidP="00E11E65">
            <w:pPr>
              <w:rPr>
                <w:rFonts w:eastAsia="Calibri"/>
                <w:sz w:val="24"/>
                <w:szCs w:val="24"/>
              </w:rPr>
            </w:pPr>
          </w:p>
          <w:p w:rsidR="00E61D76" w:rsidRPr="00336E81" w:rsidRDefault="00E61D76" w:rsidP="00E11E65">
            <w:pPr>
              <w:rPr>
                <w:rFonts w:eastAsia="Calibri"/>
                <w:sz w:val="24"/>
                <w:szCs w:val="24"/>
              </w:rPr>
            </w:pPr>
          </w:p>
          <w:p w:rsidR="00E61D76" w:rsidRPr="00336E81" w:rsidRDefault="00E61D76" w:rsidP="00E11E65">
            <w:pPr>
              <w:rPr>
                <w:rFonts w:eastAsia="Calibri"/>
                <w:sz w:val="24"/>
                <w:szCs w:val="24"/>
              </w:rPr>
            </w:pPr>
          </w:p>
          <w:p w:rsidR="00E61D76" w:rsidRPr="00336E81" w:rsidRDefault="00E61D76" w:rsidP="00E11E65">
            <w:pPr>
              <w:rPr>
                <w:rFonts w:eastAsia="Calibri"/>
                <w:sz w:val="24"/>
                <w:szCs w:val="24"/>
              </w:rPr>
            </w:pPr>
          </w:p>
          <w:p w:rsidR="00E61D76" w:rsidRPr="00336E81" w:rsidRDefault="00E61D76" w:rsidP="00E11E65">
            <w:pPr>
              <w:rPr>
                <w:rFonts w:eastAsia="Calibri"/>
                <w:sz w:val="24"/>
                <w:szCs w:val="24"/>
              </w:rPr>
            </w:pPr>
            <w:r w:rsidRPr="00336E81">
              <w:rPr>
                <w:rFonts w:eastAsia="Calibri"/>
                <w:sz w:val="24"/>
                <w:szCs w:val="24"/>
              </w:rPr>
              <w:t>Фотоотчет</w:t>
            </w:r>
          </w:p>
        </w:tc>
      </w:tr>
      <w:tr w:rsidR="00E61D76" w:rsidRPr="00336E81" w:rsidTr="00E61D76">
        <w:trPr>
          <w:trHeight w:val="2130"/>
        </w:trPr>
        <w:tc>
          <w:tcPr>
            <w:tcW w:w="1842" w:type="dxa"/>
            <w:vMerge/>
          </w:tcPr>
          <w:p w:rsidR="00E61D76" w:rsidRPr="00336E81" w:rsidRDefault="00E61D76" w:rsidP="00E11E65">
            <w:pPr>
              <w:rPr>
                <w:rFonts w:eastAsia="Calibri"/>
                <w:sz w:val="24"/>
                <w:szCs w:val="24"/>
              </w:rPr>
            </w:pPr>
          </w:p>
        </w:tc>
        <w:tc>
          <w:tcPr>
            <w:tcW w:w="2377" w:type="dxa"/>
          </w:tcPr>
          <w:p w:rsidR="00E61D76" w:rsidRPr="00336E81" w:rsidRDefault="00E61D76" w:rsidP="00E11E65">
            <w:pPr>
              <w:rPr>
                <w:rFonts w:eastAsia="Calibri"/>
                <w:sz w:val="24"/>
                <w:szCs w:val="24"/>
              </w:rPr>
            </w:pPr>
          </w:p>
        </w:tc>
        <w:tc>
          <w:tcPr>
            <w:tcW w:w="2126" w:type="dxa"/>
          </w:tcPr>
          <w:p w:rsidR="00E61D76" w:rsidRPr="00336E81" w:rsidRDefault="00E61D76" w:rsidP="00E11E65">
            <w:pPr>
              <w:rPr>
                <w:rFonts w:eastAsia="Calibri"/>
                <w:b/>
                <w:sz w:val="24"/>
                <w:szCs w:val="24"/>
              </w:rPr>
            </w:pPr>
            <w:r w:rsidRPr="00336E81">
              <w:rPr>
                <w:rFonts w:eastAsia="Calibri"/>
                <w:b/>
                <w:sz w:val="24"/>
                <w:szCs w:val="24"/>
              </w:rPr>
              <w:t>3.Представление</w:t>
            </w:r>
            <w:r w:rsidRPr="00336E81">
              <w:rPr>
                <w:rFonts w:eastAsia="Calibri"/>
                <w:sz w:val="24"/>
                <w:szCs w:val="24"/>
              </w:rPr>
              <w:t xml:space="preserve">                                     экспонатов  выставки«История                                  новогодней                             игрушки» на                              классной елке у                                  школьников.</w:t>
            </w:r>
          </w:p>
        </w:tc>
        <w:tc>
          <w:tcPr>
            <w:tcW w:w="1277" w:type="dxa"/>
            <w:vMerge/>
          </w:tcPr>
          <w:p w:rsidR="00E61D76" w:rsidRPr="00336E81" w:rsidRDefault="00E61D76" w:rsidP="00E11E65">
            <w:pPr>
              <w:rPr>
                <w:rFonts w:eastAsia="Calibri"/>
                <w:sz w:val="24"/>
                <w:szCs w:val="24"/>
              </w:rPr>
            </w:pPr>
          </w:p>
        </w:tc>
        <w:tc>
          <w:tcPr>
            <w:tcW w:w="1842" w:type="dxa"/>
            <w:gridSpan w:val="2"/>
            <w:vMerge/>
          </w:tcPr>
          <w:p w:rsidR="00E61D76" w:rsidRPr="00336E81" w:rsidRDefault="00E61D76" w:rsidP="00E11E65">
            <w:pPr>
              <w:rPr>
                <w:rFonts w:eastAsia="Calibri"/>
                <w:sz w:val="24"/>
                <w:szCs w:val="24"/>
              </w:rPr>
            </w:pPr>
          </w:p>
        </w:tc>
      </w:tr>
      <w:tr w:rsidR="00E11E65" w:rsidRPr="00336E81" w:rsidTr="00E61D76">
        <w:trPr>
          <w:trHeight w:val="430"/>
        </w:trPr>
        <w:tc>
          <w:tcPr>
            <w:tcW w:w="1842" w:type="dxa"/>
            <w:vMerge/>
          </w:tcPr>
          <w:p w:rsidR="00E11E65" w:rsidRPr="00336E81" w:rsidRDefault="00E11E65" w:rsidP="00E11E65">
            <w:pPr>
              <w:rPr>
                <w:rFonts w:eastAsia="Calibri"/>
                <w:sz w:val="24"/>
                <w:szCs w:val="24"/>
              </w:rPr>
            </w:pPr>
          </w:p>
        </w:tc>
        <w:tc>
          <w:tcPr>
            <w:tcW w:w="2377" w:type="dxa"/>
          </w:tcPr>
          <w:p w:rsidR="00E11E65" w:rsidRPr="00336E81" w:rsidRDefault="00E11E65" w:rsidP="00E11E65">
            <w:pPr>
              <w:rPr>
                <w:rFonts w:eastAsia="Calibri"/>
                <w:sz w:val="24"/>
                <w:szCs w:val="24"/>
              </w:rPr>
            </w:pPr>
            <w:r w:rsidRPr="00336E81">
              <w:rPr>
                <w:rFonts w:eastAsia="Calibri"/>
                <w:b/>
                <w:sz w:val="24"/>
                <w:szCs w:val="24"/>
              </w:rPr>
              <w:t>4. Выставка</w:t>
            </w:r>
            <w:r w:rsidRPr="00336E81">
              <w:rPr>
                <w:rFonts w:eastAsia="Calibri"/>
                <w:sz w:val="24"/>
                <w:szCs w:val="24"/>
              </w:rPr>
              <w:t xml:space="preserve"> «История новогодней игрушки» в группе у дошколят на стенде.</w:t>
            </w:r>
          </w:p>
        </w:tc>
        <w:tc>
          <w:tcPr>
            <w:tcW w:w="2126" w:type="dxa"/>
          </w:tcPr>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tc>
        <w:tc>
          <w:tcPr>
            <w:tcW w:w="1277" w:type="dxa"/>
          </w:tcPr>
          <w:p w:rsidR="00E11E65" w:rsidRPr="00336E81" w:rsidRDefault="00E11E65" w:rsidP="00E11E65">
            <w:pPr>
              <w:rPr>
                <w:rFonts w:eastAsia="Calibri"/>
                <w:sz w:val="24"/>
                <w:szCs w:val="24"/>
              </w:rPr>
            </w:pPr>
            <w:r w:rsidRPr="00336E81">
              <w:rPr>
                <w:rFonts w:eastAsia="Calibri"/>
                <w:sz w:val="24"/>
                <w:szCs w:val="24"/>
              </w:rPr>
              <w:t>среда</w:t>
            </w:r>
          </w:p>
        </w:tc>
        <w:tc>
          <w:tcPr>
            <w:tcW w:w="1842" w:type="dxa"/>
            <w:gridSpan w:val="2"/>
          </w:tcPr>
          <w:p w:rsidR="00E11E65" w:rsidRPr="00336E81" w:rsidRDefault="00E11E65" w:rsidP="00E11E65">
            <w:pPr>
              <w:rPr>
                <w:rFonts w:eastAsia="Calibri"/>
                <w:sz w:val="24"/>
                <w:szCs w:val="24"/>
              </w:rPr>
            </w:pPr>
            <w:r w:rsidRPr="00336E81">
              <w:rPr>
                <w:rFonts w:eastAsia="Calibri"/>
                <w:sz w:val="24"/>
                <w:szCs w:val="24"/>
              </w:rPr>
              <w:t>Сценарий встречи</w:t>
            </w:r>
          </w:p>
        </w:tc>
      </w:tr>
      <w:tr w:rsidR="00E11E65" w:rsidRPr="00336E81" w:rsidTr="00E61D76">
        <w:trPr>
          <w:trHeight w:val="402"/>
        </w:trPr>
        <w:tc>
          <w:tcPr>
            <w:tcW w:w="1842" w:type="dxa"/>
            <w:vMerge w:val="restart"/>
          </w:tcPr>
          <w:p w:rsidR="00E11E65" w:rsidRPr="00336E81" w:rsidRDefault="00E11E65" w:rsidP="00E11E65">
            <w:pPr>
              <w:rPr>
                <w:rFonts w:eastAsia="Calibri"/>
                <w:sz w:val="24"/>
                <w:szCs w:val="24"/>
              </w:rPr>
            </w:pPr>
            <w:r w:rsidRPr="00336E81">
              <w:rPr>
                <w:rFonts w:eastAsia="Calibri"/>
                <w:sz w:val="24"/>
                <w:szCs w:val="24"/>
              </w:rPr>
              <w:t>Образ желаемого результата</w:t>
            </w: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tc>
        <w:tc>
          <w:tcPr>
            <w:tcW w:w="4503" w:type="dxa"/>
            <w:gridSpan w:val="2"/>
          </w:tcPr>
          <w:p w:rsidR="00E11E65" w:rsidRPr="00336E81" w:rsidRDefault="00E11E65" w:rsidP="00E11E65">
            <w:pPr>
              <w:rPr>
                <w:rFonts w:eastAsia="Calibri"/>
                <w:sz w:val="24"/>
                <w:szCs w:val="24"/>
              </w:rPr>
            </w:pPr>
            <w:r w:rsidRPr="00336E81">
              <w:rPr>
                <w:rFonts w:eastAsia="Calibri"/>
                <w:b/>
                <w:sz w:val="24"/>
                <w:szCs w:val="24"/>
              </w:rPr>
              <w:lastRenderedPageBreak/>
              <w:t>1. Сюрпризный момент.</w:t>
            </w:r>
            <w:r w:rsidRPr="00336E81">
              <w:rPr>
                <w:rFonts w:eastAsia="Calibri"/>
                <w:sz w:val="24"/>
                <w:szCs w:val="24"/>
              </w:rPr>
              <w:t xml:space="preserve">  Учащиеся 3 класса принесли в детский сад ель и установили в зале. Пригласили детей д/с.</w:t>
            </w:r>
          </w:p>
        </w:tc>
        <w:tc>
          <w:tcPr>
            <w:tcW w:w="1277" w:type="dxa"/>
            <w:tcBorders>
              <w:bottom w:val="nil"/>
            </w:tcBorders>
          </w:tcPr>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r w:rsidRPr="00336E81">
              <w:rPr>
                <w:rFonts w:eastAsia="Calibri"/>
                <w:sz w:val="24"/>
                <w:szCs w:val="24"/>
              </w:rPr>
              <w:t>пятница</w:t>
            </w:r>
          </w:p>
        </w:tc>
        <w:tc>
          <w:tcPr>
            <w:tcW w:w="1842" w:type="dxa"/>
            <w:gridSpan w:val="2"/>
          </w:tcPr>
          <w:p w:rsidR="00E11E65" w:rsidRPr="00336E81" w:rsidRDefault="00E11E65" w:rsidP="00E11E65">
            <w:pPr>
              <w:rPr>
                <w:rFonts w:eastAsia="Calibri"/>
                <w:sz w:val="24"/>
                <w:szCs w:val="24"/>
              </w:rPr>
            </w:pPr>
            <w:r w:rsidRPr="00336E81">
              <w:rPr>
                <w:rFonts w:eastAsia="Calibri"/>
                <w:sz w:val="24"/>
                <w:szCs w:val="24"/>
              </w:rPr>
              <w:t>искусственная ель для детей д/с</w:t>
            </w:r>
          </w:p>
        </w:tc>
      </w:tr>
      <w:tr w:rsidR="00E11E65" w:rsidRPr="00336E81" w:rsidTr="00E61D76">
        <w:trPr>
          <w:trHeight w:val="401"/>
        </w:trPr>
        <w:tc>
          <w:tcPr>
            <w:tcW w:w="1842" w:type="dxa"/>
            <w:vMerge/>
          </w:tcPr>
          <w:p w:rsidR="00E11E65" w:rsidRPr="00336E81" w:rsidRDefault="00E11E65" w:rsidP="00E11E65">
            <w:pPr>
              <w:rPr>
                <w:rFonts w:eastAsia="Calibri"/>
                <w:sz w:val="24"/>
                <w:szCs w:val="24"/>
              </w:rPr>
            </w:pPr>
          </w:p>
        </w:tc>
        <w:tc>
          <w:tcPr>
            <w:tcW w:w="4503" w:type="dxa"/>
            <w:gridSpan w:val="2"/>
          </w:tcPr>
          <w:p w:rsidR="00E11E65" w:rsidRDefault="00E11E65" w:rsidP="00E11E65">
            <w:pPr>
              <w:rPr>
                <w:rFonts w:eastAsia="Calibri"/>
                <w:sz w:val="24"/>
                <w:szCs w:val="24"/>
              </w:rPr>
            </w:pPr>
            <w:r w:rsidRPr="00336E81">
              <w:rPr>
                <w:rFonts w:eastAsia="Calibri"/>
                <w:b/>
                <w:sz w:val="24"/>
                <w:szCs w:val="24"/>
              </w:rPr>
              <w:t>2. Игра.</w:t>
            </w:r>
            <w:r w:rsidRPr="00336E81">
              <w:rPr>
                <w:rFonts w:eastAsia="Calibri"/>
                <w:sz w:val="24"/>
                <w:szCs w:val="24"/>
              </w:rPr>
              <w:t xml:space="preserve"> Муз руководитель д/с совместно с педагогами организует хоровод вокруг елки</w:t>
            </w:r>
            <w:r w:rsidR="00E61D76">
              <w:rPr>
                <w:rFonts w:eastAsia="Calibri"/>
                <w:sz w:val="24"/>
                <w:szCs w:val="24"/>
              </w:rPr>
              <w:t xml:space="preserve">: </w:t>
            </w:r>
            <w:r w:rsidRPr="00336E81">
              <w:rPr>
                <w:rFonts w:eastAsia="Calibri"/>
                <w:sz w:val="24"/>
                <w:szCs w:val="24"/>
              </w:rPr>
              <w:t xml:space="preserve"> песня</w:t>
            </w:r>
            <w:r w:rsidR="00E61D76">
              <w:rPr>
                <w:rFonts w:eastAsia="Calibri"/>
                <w:sz w:val="24"/>
                <w:szCs w:val="24"/>
              </w:rPr>
              <w:t xml:space="preserve">,  </w:t>
            </w:r>
            <w:r w:rsidRPr="00336E81">
              <w:rPr>
                <w:rFonts w:eastAsia="Calibri"/>
                <w:sz w:val="24"/>
                <w:szCs w:val="24"/>
              </w:rPr>
              <w:t>игра</w:t>
            </w:r>
          </w:p>
          <w:p w:rsidR="00E61D76" w:rsidRPr="00336E81" w:rsidRDefault="00E61D76" w:rsidP="00E11E65">
            <w:pPr>
              <w:rPr>
                <w:rFonts w:eastAsia="Calibri"/>
                <w:sz w:val="24"/>
                <w:szCs w:val="24"/>
              </w:rPr>
            </w:pPr>
          </w:p>
        </w:tc>
        <w:tc>
          <w:tcPr>
            <w:tcW w:w="1292" w:type="dxa"/>
            <w:gridSpan w:val="2"/>
            <w:tcBorders>
              <w:top w:val="nil"/>
              <w:bottom w:val="nil"/>
            </w:tcBorders>
          </w:tcPr>
          <w:p w:rsidR="00E11E65" w:rsidRPr="00336E81" w:rsidRDefault="00E11E65" w:rsidP="00E11E65">
            <w:pPr>
              <w:rPr>
                <w:rFonts w:eastAsia="Calibri"/>
                <w:sz w:val="24"/>
                <w:szCs w:val="24"/>
              </w:rPr>
            </w:pPr>
          </w:p>
        </w:tc>
        <w:tc>
          <w:tcPr>
            <w:tcW w:w="1827" w:type="dxa"/>
          </w:tcPr>
          <w:p w:rsidR="00E11E65" w:rsidRPr="00336E81" w:rsidRDefault="00E11E65" w:rsidP="00E11E65">
            <w:pPr>
              <w:rPr>
                <w:rFonts w:eastAsia="Calibri"/>
                <w:sz w:val="24"/>
                <w:szCs w:val="24"/>
              </w:rPr>
            </w:pPr>
            <w:r w:rsidRPr="00336E81">
              <w:rPr>
                <w:rFonts w:eastAsia="Calibri"/>
                <w:sz w:val="24"/>
                <w:szCs w:val="24"/>
              </w:rPr>
              <w:t>муз. сопровождение</w:t>
            </w:r>
          </w:p>
        </w:tc>
      </w:tr>
      <w:tr w:rsidR="00E11E65" w:rsidRPr="00336E81" w:rsidTr="00E61D76">
        <w:trPr>
          <w:trHeight w:val="401"/>
        </w:trPr>
        <w:tc>
          <w:tcPr>
            <w:tcW w:w="1842" w:type="dxa"/>
            <w:vMerge/>
          </w:tcPr>
          <w:p w:rsidR="00E11E65" w:rsidRPr="00336E81" w:rsidRDefault="00E11E65" w:rsidP="00E11E65">
            <w:pPr>
              <w:rPr>
                <w:rFonts w:eastAsia="Calibri"/>
                <w:sz w:val="24"/>
                <w:szCs w:val="24"/>
              </w:rPr>
            </w:pPr>
          </w:p>
        </w:tc>
        <w:tc>
          <w:tcPr>
            <w:tcW w:w="4503" w:type="dxa"/>
            <w:gridSpan w:val="2"/>
          </w:tcPr>
          <w:p w:rsidR="00E11E65" w:rsidRPr="00336E81" w:rsidRDefault="00E11E65" w:rsidP="00E11E65">
            <w:pPr>
              <w:rPr>
                <w:rFonts w:eastAsia="Calibri"/>
                <w:b/>
                <w:sz w:val="24"/>
                <w:szCs w:val="24"/>
              </w:rPr>
            </w:pPr>
            <w:r w:rsidRPr="00336E81">
              <w:rPr>
                <w:rFonts w:eastAsia="Calibri"/>
                <w:b/>
                <w:sz w:val="24"/>
                <w:szCs w:val="24"/>
              </w:rPr>
              <w:t xml:space="preserve">3. Постановка вопроса педагогом. </w:t>
            </w:r>
            <w:r w:rsidRPr="00336E81">
              <w:rPr>
                <w:rFonts w:eastAsia="Calibri"/>
                <w:sz w:val="24"/>
                <w:szCs w:val="24"/>
              </w:rPr>
              <w:t>«Как сделать нарядной нашу елку?»</w:t>
            </w:r>
          </w:p>
        </w:tc>
        <w:tc>
          <w:tcPr>
            <w:tcW w:w="1277" w:type="dxa"/>
            <w:tcBorders>
              <w:top w:val="nil"/>
            </w:tcBorders>
          </w:tcPr>
          <w:p w:rsidR="00E11E65" w:rsidRPr="00336E81" w:rsidRDefault="00E11E65" w:rsidP="00E11E65">
            <w:pPr>
              <w:rPr>
                <w:rFonts w:eastAsia="Calibri"/>
                <w:sz w:val="24"/>
                <w:szCs w:val="24"/>
              </w:rPr>
            </w:pPr>
          </w:p>
        </w:tc>
        <w:tc>
          <w:tcPr>
            <w:tcW w:w="1842" w:type="dxa"/>
            <w:gridSpan w:val="2"/>
          </w:tcPr>
          <w:p w:rsidR="00E11E65" w:rsidRPr="00336E81" w:rsidRDefault="00E11E65" w:rsidP="00E11E65">
            <w:pPr>
              <w:rPr>
                <w:rFonts w:eastAsia="Calibri"/>
                <w:sz w:val="24"/>
                <w:szCs w:val="24"/>
              </w:rPr>
            </w:pPr>
          </w:p>
        </w:tc>
      </w:tr>
      <w:tr w:rsidR="00E11E65" w:rsidRPr="00336E81" w:rsidTr="00E61D76">
        <w:trPr>
          <w:trHeight w:val="401"/>
        </w:trPr>
        <w:tc>
          <w:tcPr>
            <w:tcW w:w="1842" w:type="dxa"/>
            <w:vMerge/>
          </w:tcPr>
          <w:p w:rsidR="00E11E65" w:rsidRPr="00336E81" w:rsidRDefault="00E11E65" w:rsidP="00E11E65">
            <w:pPr>
              <w:rPr>
                <w:rFonts w:eastAsia="Calibri"/>
                <w:sz w:val="24"/>
                <w:szCs w:val="24"/>
              </w:rPr>
            </w:pPr>
          </w:p>
        </w:tc>
        <w:tc>
          <w:tcPr>
            <w:tcW w:w="4503" w:type="dxa"/>
            <w:gridSpan w:val="2"/>
          </w:tcPr>
          <w:p w:rsidR="00E11E65" w:rsidRPr="00336E81" w:rsidRDefault="00E11E65" w:rsidP="00E11E65">
            <w:pPr>
              <w:rPr>
                <w:rFonts w:eastAsia="Calibri"/>
                <w:sz w:val="24"/>
                <w:szCs w:val="24"/>
              </w:rPr>
            </w:pPr>
            <w:r w:rsidRPr="00336E81">
              <w:rPr>
                <w:rFonts w:eastAsia="Calibri"/>
                <w:b/>
                <w:sz w:val="24"/>
                <w:szCs w:val="24"/>
              </w:rPr>
              <w:t xml:space="preserve">4. Выработка критериев </w:t>
            </w:r>
            <w:r w:rsidRPr="00336E81">
              <w:rPr>
                <w:rFonts w:eastAsia="Calibri"/>
                <w:sz w:val="24"/>
                <w:szCs w:val="24"/>
              </w:rPr>
              <w:t xml:space="preserve">для оценивания конечного продукта. </w:t>
            </w:r>
          </w:p>
          <w:p w:rsidR="00E11E65" w:rsidRPr="00336E81" w:rsidRDefault="00E11E65" w:rsidP="00E11E65">
            <w:pPr>
              <w:rPr>
                <w:rFonts w:eastAsia="Calibri"/>
                <w:sz w:val="24"/>
                <w:szCs w:val="24"/>
              </w:rPr>
            </w:pPr>
            <w:r w:rsidRPr="00336E81">
              <w:rPr>
                <w:rFonts w:eastAsia="Calibri"/>
                <w:sz w:val="24"/>
                <w:szCs w:val="24"/>
              </w:rPr>
              <w:t>- «Предлагаю договориться, какой должна быть игрушка, чтобы мы захотели её повесить на новогоднюю елку?»</w:t>
            </w:r>
          </w:p>
          <w:p w:rsidR="00E11E65" w:rsidRPr="00336E81" w:rsidRDefault="00E11E65" w:rsidP="00E11E65">
            <w:pPr>
              <w:rPr>
                <w:rFonts w:eastAsia="Calibri"/>
                <w:sz w:val="24"/>
                <w:szCs w:val="24"/>
              </w:rPr>
            </w:pPr>
            <w:r w:rsidRPr="00336E81">
              <w:rPr>
                <w:rFonts w:eastAsia="Calibri"/>
                <w:sz w:val="24"/>
                <w:szCs w:val="24"/>
              </w:rPr>
              <w:t>- красивой;</w:t>
            </w:r>
          </w:p>
          <w:p w:rsidR="00E11E65" w:rsidRPr="00336E81" w:rsidRDefault="00E11E65" w:rsidP="00E11E65">
            <w:pPr>
              <w:tabs>
                <w:tab w:val="center" w:pos="2671"/>
              </w:tabs>
              <w:rPr>
                <w:rFonts w:eastAsia="Calibri"/>
                <w:sz w:val="24"/>
                <w:szCs w:val="24"/>
              </w:rPr>
            </w:pPr>
            <w:r w:rsidRPr="00336E81">
              <w:rPr>
                <w:rFonts w:eastAsia="Calibri"/>
                <w:sz w:val="24"/>
                <w:szCs w:val="24"/>
              </w:rPr>
              <w:t>- аккуратной.</w:t>
            </w:r>
            <w:r w:rsidRPr="00336E81">
              <w:rPr>
                <w:rFonts w:eastAsia="Calibri"/>
                <w:sz w:val="24"/>
                <w:szCs w:val="24"/>
              </w:rPr>
              <w:tab/>
            </w:r>
          </w:p>
        </w:tc>
        <w:tc>
          <w:tcPr>
            <w:tcW w:w="1277" w:type="dxa"/>
          </w:tcPr>
          <w:p w:rsidR="00E11E65" w:rsidRPr="00336E81" w:rsidRDefault="00E11E65" w:rsidP="00E11E65">
            <w:pPr>
              <w:rPr>
                <w:rFonts w:eastAsia="Calibri"/>
                <w:sz w:val="24"/>
                <w:szCs w:val="24"/>
              </w:rPr>
            </w:pPr>
          </w:p>
        </w:tc>
        <w:tc>
          <w:tcPr>
            <w:tcW w:w="1842" w:type="dxa"/>
            <w:gridSpan w:val="2"/>
          </w:tcPr>
          <w:p w:rsidR="00E11E65" w:rsidRPr="00336E81" w:rsidRDefault="00E11E65" w:rsidP="00E11E65">
            <w:pPr>
              <w:rPr>
                <w:rFonts w:eastAsia="Calibri"/>
                <w:sz w:val="24"/>
                <w:szCs w:val="24"/>
              </w:rPr>
            </w:pPr>
            <w:r w:rsidRPr="00336E81">
              <w:rPr>
                <w:rFonts w:eastAsia="Calibri"/>
                <w:sz w:val="24"/>
                <w:szCs w:val="24"/>
              </w:rPr>
              <w:t>магнитная доска, значки для критериев</w:t>
            </w:r>
          </w:p>
        </w:tc>
      </w:tr>
      <w:tr w:rsidR="00E11E65" w:rsidRPr="00336E81" w:rsidTr="00E61D76">
        <w:tc>
          <w:tcPr>
            <w:tcW w:w="1842" w:type="dxa"/>
            <w:vMerge w:val="restart"/>
          </w:tcPr>
          <w:p w:rsidR="00E11E65" w:rsidRPr="00336E81" w:rsidRDefault="00E11E65" w:rsidP="00E11E65">
            <w:pPr>
              <w:rPr>
                <w:rFonts w:eastAsia="Calibri"/>
                <w:sz w:val="24"/>
                <w:szCs w:val="24"/>
              </w:rPr>
            </w:pPr>
            <w:r w:rsidRPr="00336E81">
              <w:rPr>
                <w:rFonts w:eastAsia="Calibri"/>
                <w:sz w:val="24"/>
                <w:szCs w:val="24"/>
              </w:rPr>
              <w:t>Этап мотивации</w:t>
            </w:r>
          </w:p>
        </w:tc>
        <w:tc>
          <w:tcPr>
            <w:tcW w:w="2377" w:type="dxa"/>
          </w:tcPr>
          <w:p w:rsidR="00E11E65" w:rsidRPr="00336E81" w:rsidRDefault="00E11E65" w:rsidP="00E11E65">
            <w:pPr>
              <w:rPr>
                <w:rFonts w:eastAsia="Calibri"/>
                <w:b/>
                <w:sz w:val="24"/>
                <w:szCs w:val="24"/>
              </w:rPr>
            </w:pPr>
            <w:r w:rsidRPr="00336E81">
              <w:rPr>
                <w:rFonts w:eastAsia="Calibri"/>
                <w:b/>
                <w:sz w:val="24"/>
                <w:szCs w:val="24"/>
              </w:rPr>
              <w:t>1.Мастер - класс</w:t>
            </w:r>
          </w:p>
        </w:tc>
        <w:tc>
          <w:tcPr>
            <w:tcW w:w="2126" w:type="dxa"/>
          </w:tcPr>
          <w:p w:rsidR="00E11E65" w:rsidRPr="00336E81" w:rsidRDefault="00E11E65" w:rsidP="00E11E65">
            <w:pPr>
              <w:rPr>
                <w:rFonts w:eastAsia="Calibri"/>
                <w:b/>
                <w:sz w:val="24"/>
                <w:szCs w:val="24"/>
              </w:rPr>
            </w:pPr>
            <w:r w:rsidRPr="00336E81">
              <w:rPr>
                <w:rFonts w:eastAsia="Calibri"/>
                <w:b/>
                <w:sz w:val="24"/>
                <w:szCs w:val="24"/>
              </w:rPr>
              <w:t>1.Урок технологии</w:t>
            </w:r>
          </w:p>
        </w:tc>
        <w:tc>
          <w:tcPr>
            <w:tcW w:w="1277" w:type="dxa"/>
          </w:tcPr>
          <w:p w:rsidR="00E11E65" w:rsidRPr="00336E81" w:rsidRDefault="00E11E65" w:rsidP="00E11E65">
            <w:pPr>
              <w:rPr>
                <w:rFonts w:eastAsia="Calibri"/>
                <w:sz w:val="24"/>
                <w:szCs w:val="24"/>
              </w:rPr>
            </w:pPr>
            <w:r w:rsidRPr="00336E81">
              <w:rPr>
                <w:rFonts w:eastAsia="Calibri"/>
                <w:sz w:val="24"/>
                <w:szCs w:val="24"/>
              </w:rPr>
              <w:t>четверг</w:t>
            </w:r>
          </w:p>
        </w:tc>
        <w:tc>
          <w:tcPr>
            <w:tcW w:w="1842" w:type="dxa"/>
            <w:gridSpan w:val="2"/>
          </w:tcPr>
          <w:p w:rsidR="00E11E65" w:rsidRPr="00336E81" w:rsidRDefault="00E11E65" w:rsidP="00E11E65">
            <w:pPr>
              <w:rPr>
                <w:rFonts w:eastAsia="Calibri"/>
                <w:sz w:val="24"/>
                <w:szCs w:val="24"/>
              </w:rPr>
            </w:pPr>
            <w:r w:rsidRPr="00336E81">
              <w:rPr>
                <w:rFonts w:eastAsia="Calibri"/>
                <w:sz w:val="24"/>
                <w:szCs w:val="24"/>
              </w:rPr>
              <w:t>Сценарии</w:t>
            </w:r>
          </w:p>
        </w:tc>
      </w:tr>
      <w:tr w:rsidR="00E11E65" w:rsidRPr="00336E81" w:rsidTr="00E61D76">
        <w:tc>
          <w:tcPr>
            <w:tcW w:w="1842" w:type="dxa"/>
            <w:vMerge/>
          </w:tcPr>
          <w:p w:rsidR="00E11E65" w:rsidRPr="00336E81" w:rsidRDefault="00E11E65" w:rsidP="00E11E65">
            <w:pPr>
              <w:rPr>
                <w:rFonts w:eastAsia="Calibri"/>
                <w:sz w:val="24"/>
                <w:szCs w:val="24"/>
              </w:rPr>
            </w:pPr>
          </w:p>
        </w:tc>
        <w:tc>
          <w:tcPr>
            <w:tcW w:w="4503" w:type="dxa"/>
            <w:gridSpan w:val="2"/>
          </w:tcPr>
          <w:p w:rsidR="00E11E65" w:rsidRPr="00336E81" w:rsidRDefault="00E11E65" w:rsidP="00E11E65">
            <w:pPr>
              <w:rPr>
                <w:rFonts w:eastAsia="Calibri"/>
                <w:sz w:val="24"/>
                <w:szCs w:val="24"/>
              </w:rPr>
            </w:pPr>
            <w:r w:rsidRPr="00336E81">
              <w:rPr>
                <w:rFonts w:eastAsia="Calibri"/>
                <w:b/>
                <w:sz w:val="24"/>
                <w:szCs w:val="24"/>
              </w:rPr>
              <w:t>2. Рассказ из личного опыта детей</w:t>
            </w:r>
            <w:r w:rsidRPr="00336E81">
              <w:rPr>
                <w:rFonts w:eastAsia="Calibri"/>
                <w:sz w:val="24"/>
                <w:szCs w:val="24"/>
              </w:rPr>
              <w:t xml:space="preserve"> на тему: «Как вы дома украшали ёлку»</w:t>
            </w:r>
          </w:p>
        </w:tc>
        <w:tc>
          <w:tcPr>
            <w:tcW w:w="1277" w:type="dxa"/>
            <w:vMerge w:val="restart"/>
          </w:tcPr>
          <w:p w:rsidR="00E11E65" w:rsidRPr="00336E81" w:rsidRDefault="00E11E65" w:rsidP="00E11E65">
            <w:pPr>
              <w:rPr>
                <w:rFonts w:eastAsia="Calibri"/>
                <w:sz w:val="24"/>
                <w:szCs w:val="24"/>
              </w:rPr>
            </w:pPr>
            <w:r w:rsidRPr="00336E81">
              <w:rPr>
                <w:rFonts w:eastAsia="Calibri"/>
                <w:sz w:val="24"/>
                <w:szCs w:val="24"/>
              </w:rPr>
              <w:t>пятница</w:t>
            </w:r>
          </w:p>
        </w:tc>
        <w:tc>
          <w:tcPr>
            <w:tcW w:w="1842" w:type="dxa"/>
            <w:gridSpan w:val="2"/>
          </w:tcPr>
          <w:p w:rsidR="00E11E65" w:rsidRPr="00336E81" w:rsidRDefault="00E11E65" w:rsidP="00E11E65">
            <w:pPr>
              <w:rPr>
                <w:rFonts w:eastAsia="Calibri"/>
                <w:sz w:val="24"/>
                <w:szCs w:val="24"/>
              </w:rPr>
            </w:pPr>
            <w:r w:rsidRPr="00336E81">
              <w:rPr>
                <w:rFonts w:eastAsia="Calibri"/>
                <w:sz w:val="24"/>
                <w:szCs w:val="24"/>
              </w:rPr>
              <w:t>Рассказы детей.</w:t>
            </w:r>
          </w:p>
        </w:tc>
      </w:tr>
      <w:tr w:rsidR="00E11E65" w:rsidRPr="00336E81" w:rsidTr="00E61D76">
        <w:trPr>
          <w:trHeight w:val="2334"/>
        </w:trPr>
        <w:tc>
          <w:tcPr>
            <w:tcW w:w="1842" w:type="dxa"/>
            <w:vMerge w:val="restart"/>
          </w:tcPr>
          <w:p w:rsidR="00E11E65" w:rsidRPr="00336E81" w:rsidRDefault="00E11E65" w:rsidP="00E11E65">
            <w:pPr>
              <w:rPr>
                <w:rFonts w:eastAsia="Calibri"/>
                <w:sz w:val="24"/>
                <w:szCs w:val="24"/>
              </w:rPr>
            </w:pPr>
            <w:r w:rsidRPr="00336E81">
              <w:rPr>
                <w:rFonts w:eastAsia="Calibri"/>
                <w:sz w:val="24"/>
                <w:szCs w:val="24"/>
              </w:rPr>
              <w:t>Целеполагание</w:t>
            </w:r>
          </w:p>
        </w:tc>
        <w:tc>
          <w:tcPr>
            <w:tcW w:w="4503" w:type="dxa"/>
            <w:gridSpan w:val="2"/>
          </w:tcPr>
          <w:p w:rsidR="00E11E65" w:rsidRPr="00336E81" w:rsidRDefault="00E11E65" w:rsidP="00E11E65">
            <w:pPr>
              <w:rPr>
                <w:rFonts w:eastAsia="Calibri"/>
                <w:sz w:val="24"/>
                <w:szCs w:val="24"/>
              </w:rPr>
            </w:pPr>
            <w:r w:rsidRPr="00336E81">
              <w:rPr>
                <w:rFonts w:eastAsia="Calibri"/>
                <w:b/>
                <w:sz w:val="24"/>
                <w:szCs w:val="24"/>
              </w:rPr>
              <w:t>1.Деление на группы.</w:t>
            </w:r>
            <w:r w:rsidRPr="00336E81">
              <w:rPr>
                <w:rFonts w:eastAsia="Calibri"/>
                <w:sz w:val="24"/>
                <w:szCs w:val="24"/>
              </w:rPr>
              <w:t xml:space="preserve"> Детям в начале со-бытия на выбор предлагаются жетоны разного цвета и формы (большие школьникам, маленькие – дошкольникам), в соответствии с которыми происходит деление на группы.</w:t>
            </w:r>
          </w:p>
        </w:tc>
        <w:tc>
          <w:tcPr>
            <w:tcW w:w="1277" w:type="dxa"/>
            <w:vMerge/>
          </w:tcPr>
          <w:p w:rsidR="00E11E65" w:rsidRPr="00336E81" w:rsidRDefault="00E11E65" w:rsidP="00E11E65">
            <w:pPr>
              <w:rPr>
                <w:rFonts w:eastAsia="Calibri"/>
                <w:sz w:val="24"/>
                <w:szCs w:val="24"/>
              </w:rPr>
            </w:pPr>
          </w:p>
        </w:tc>
        <w:tc>
          <w:tcPr>
            <w:tcW w:w="1842" w:type="dxa"/>
            <w:gridSpan w:val="2"/>
          </w:tcPr>
          <w:p w:rsidR="00E11E65" w:rsidRPr="00336E81" w:rsidRDefault="00E11E65" w:rsidP="00E11E65">
            <w:pPr>
              <w:rPr>
                <w:rFonts w:eastAsia="Calibri"/>
                <w:sz w:val="24"/>
                <w:szCs w:val="24"/>
              </w:rPr>
            </w:pPr>
            <w:r w:rsidRPr="00336E81">
              <w:rPr>
                <w:rFonts w:eastAsia="Calibri"/>
                <w:sz w:val="24"/>
                <w:szCs w:val="24"/>
              </w:rPr>
              <w:t>Кол-во групп зависит от числа участников, в одной группе - 2 школьника и 2 дошкольника. В данном проекте работало 8 разновозрастных групп.</w:t>
            </w:r>
          </w:p>
        </w:tc>
      </w:tr>
      <w:tr w:rsidR="00E11E65" w:rsidRPr="00336E81" w:rsidTr="00E61D76">
        <w:tc>
          <w:tcPr>
            <w:tcW w:w="1842" w:type="dxa"/>
            <w:vMerge/>
          </w:tcPr>
          <w:p w:rsidR="00E11E65" w:rsidRPr="00336E81" w:rsidRDefault="00E11E65" w:rsidP="00E11E65">
            <w:pPr>
              <w:rPr>
                <w:rFonts w:eastAsia="Calibri"/>
                <w:sz w:val="24"/>
                <w:szCs w:val="24"/>
              </w:rPr>
            </w:pPr>
          </w:p>
        </w:tc>
        <w:tc>
          <w:tcPr>
            <w:tcW w:w="4503" w:type="dxa"/>
            <w:gridSpan w:val="2"/>
          </w:tcPr>
          <w:p w:rsidR="00E11E65" w:rsidRPr="00336E81" w:rsidRDefault="00E11E65" w:rsidP="00E11E65">
            <w:pPr>
              <w:rPr>
                <w:rFonts w:eastAsia="Calibri"/>
                <w:sz w:val="24"/>
                <w:szCs w:val="24"/>
              </w:rPr>
            </w:pPr>
            <w:r w:rsidRPr="00336E81">
              <w:rPr>
                <w:rFonts w:eastAsia="Calibri"/>
                <w:b/>
                <w:sz w:val="24"/>
                <w:szCs w:val="24"/>
              </w:rPr>
              <w:t xml:space="preserve">2. Обсуждение </w:t>
            </w:r>
            <w:r w:rsidRPr="00336E81">
              <w:rPr>
                <w:rFonts w:eastAsia="Calibri"/>
                <w:sz w:val="24"/>
                <w:szCs w:val="24"/>
              </w:rPr>
              <w:t>в разновозрастных группах: «Какую игрушку будем делать и какой материал нам потребуется»</w:t>
            </w:r>
          </w:p>
        </w:tc>
        <w:tc>
          <w:tcPr>
            <w:tcW w:w="1277" w:type="dxa"/>
            <w:vMerge/>
          </w:tcPr>
          <w:p w:rsidR="00E11E65" w:rsidRPr="00336E81" w:rsidRDefault="00E11E65" w:rsidP="00E11E65">
            <w:pPr>
              <w:rPr>
                <w:rFonts w:eastAsia="Calibri"/>
                <w:sz w:val="24"/>
                <w:szCs w:val="24"/>
              </w:rPr>
            </w:pPr>
          </w:p>
        </w:tc>
        <w:tc>
          <w:tcPr>
            <w:tcW w:w="1842" w:type="dxa"/>
            <w:gridSpan w:val="2"/>
          </w:tcPr>
          <w:p w:rsidR="00E11E65" w:rsidRPr="00336E81" w:rsidRDefault="00E11E65" w:rsidP="00E11E65">
            <w:pPr>
              <w:rPr>
                <w:rFonts w:eastAsia="Calibri"/>
                <w:sz w:val="24"/>
                <w:szCs w:val="24"/>
              </w:rPr>
            </w:pPr>
            <w:r w:rsidRPr="00336E81">
              <w:rPr>
                <w:rFonts w:eastAsia="Calibri"/>
                <w:sz w:val="24"/>
                <w:szCs w:val="24"/>
              </w:rPr>
              <w:t>Фотоотчет</w:t>
            </w:r>
          </w:p>
        </w:tc>
      </w:tr>
      <w:tr w:rsidR="00E11E65" w:rsidRPr="00336E81" w:rsidTr="00E61D76">
        <w:tc>
          <w:tcPr>
            <w:tcW w:w="1842" w:type="dxa"/>
            <w:vMerge/>
          </w:tcPr>
          <w:p w:rsidR="00E11E65" w:rsidRPr="00336E81" w:rsidRDefault="00E11E65" w:rsidP="00E11E65">
            <w:pPr>
              <w:rPr>
                <w:rFonts w:eastAsia="Calibri"/>
                <w:sz w:val="24"/>
                <w:szCs w:val="24"/>
              </w:rPr>
            </w:pPr>
          </w:p>
        </w:tc>
        <w:tc>
          <w:tcPr>
            <w:tcW w:w="4503" w:type="dxa"/>
            <w:gridSpan w:val="2"/>
          </w:tcPr>
          <w:p w:rsidR="00E11E65" w:rsidRPr="00336E81" w:rsidRDefault="00E11E65" w:rsidP="00E11E65">
            <w:pPr>
              <w:rPr>
                <w:rFonts w:eastAsia="Calibri"/>
                <w:sz w:val="24"/>
                <w:szCs w:val="24"/>
              </w:rPr>
            </w:pPr>
            <w:r w:rsidRPr="00336E81">
              <w:rPr>
                <w:rFonts w:eastAsia="Calibri"/>
                <w:b/>
                <w:sz w:val="24"/>
                <w:szCs w:val="24"/>
              </w:rPr>
              <w:t>3. Повторение правил</w:t>
            </w:r>
            <w:r w:rsidRPr="00336E81">
              <w:rPr>
                <w:rFonts w:eastAsia="Calibri"/>
                <w:sz w:val="24"/>
                <w:szCs w:val="24"/>
              </w:rPr>
              <w:t xml:space="preserve"> работы в группе и распределение ролей</w:t>
            </w:r>
          </w:p>
          <w:p w:rsidR="00E11E65" w:rsidRPr="00336E81" w:rsidRDefault="00E11E65" w:rsidP="00E11E65">
            <w:pPr>
              <w:rPr>
                <w:rFonts w:eastAsia="Calibri"/>
                <w:sz w:val="24"/>
                <w:szCs w:val="24"/>
              </w:rPr>
            </w:pPr>
          </w:p>
        </w:tc>
        <w:tc>
          <w:tcPr>
            <w:tcW w:w="1277" w:type="dxa"/>
            <w:vMerge/>
          </w:tcPr>
          <w:p w:rsidR="00E11E65" w:rsidRPr="00336E81" w:rsidRDefault="00E11E65" w:rsidP="00E11E65">
            <w:pPr>
              <w:rPr>
                <w:rFonts w:eastAsia="Calibri"/>
                <w:sz w:val="24"/>
                <w:szCs w:val="24"/>
              </w:rPr>
            </w:pPr>
          </w:p>
        </w:tc>
        <w:tc>
          <w:tcPr>
            <w:tcW w:w="1842" w:type="dxa"/>
            <w:gridSpan w:val="2"/>
          </w:tcPr>
          <w:p w:rsidR="00E11E65" w:rsidRPr="00336E81" w:rsidRDefault="00E11E65" w:rsidP="00E11E65">
            <w:pPr>
              <w:rPr>
                <w:rFonts w:eastAsia="Calibri"/>
                <w:sz w:val="24"/>
                <w:szCs w:val="24"/>
              </w:rPr>
            </w:pPr>
            <w:r w:rsidRPr="00336E81">
              <w:rPr>
                <w:rFonts w:eastAsia="Calibri"/>
                <w:sz w:val="24"/>
                <w:szCs w:val="24"/>
              </w:rPr>
              <w:t>Правила работы в группе</w:t>
            </w:r>
          </w:p>
        </w:tc>
      </w:tr>
      <w:tr w:rsidR="00E11E65" w:rsidRPr="00336E81" w:rsidTr="00E61D76">
        <w:tc>
          <w:tcPr>
            <w:tcW w:w="1842" w:type="dxa"/>
          </w:tcPr>
          <w:p w:rsidR="00E11E65" w:rsidRPr="00336E81" w:rsidRDefault="00E11E65" w:rsidP="00E11E65">
            <w:pPr>
              <w:rPr>
                <w:rFonts w:eastAsia="Calibri"/>
                <w:sz w:val="24"/>
                <w:szCs w:val="24"/>
              </w:rPr>
            </w:pPr>
            <w:r w:rsidRPr="00336E81">
              <w:rPr>
                <w:rFonts w:eastAsia="Calibri"/>
                <w:sz w:val="24"/>
                <w:szCs w:val="24"/>
              </w:rPr>
              <w:t>Планирование</w:t>
            </w:r>
          </w:p>
        </w:tc>
        <w:tc>
          <w:tcPr>
            <w:tcW w:w="4503" w:type="dxa"/>
            <w:gridSpan w:val="2"/>
          </w:tcPr>
          <w:p w:rsidR="00E11E65" w:rsidRPr="00336E81" w:rsidRDefault="00E11E65" w:rsidP="00E11E65">
            <w:pPr>
              <w:rPr>
                <w:rFonts w:eastAsia="Calibri"/>
                <w:sz w:val="24"/>
                <w:szCs w:val="24"/>
              </w:rPr>
            </w:pPr>
            <w:r w:rsidRPr="00336E81">
              <w:rPr>
                <w:rFonts w:eastAsia="Calibri"/>
                <w:b/>
                <w:sz w:val="24"/>
                <w:szCs w:val="24"/>
              </w:rPr>
              <w:t>1.Совместное планирование действий</w:t>
            </w:r>
            <w:r w:rsidRPr="00336E81">
              <w:rPr>
                <w:rFonts w:eastAsia="Calibri"/>
                <w:sz w:val="24"/>
                <w:szCs w:val="24"/>
              </w:rPr>
              <w:t xml:space="preserve"> по изготовлению конечного продукта (елочной</w:t>
            </w:r>
          </w:p>
          <w:p w:rsidR="00E11E65" w:rsidRPr="00336E81" w:rsidRDefault="00E11E65" w:rsidP="00E11E65">
            <w:pPr>
              <w:rPr>
                <w:rFonts w:eastAsia="Calibri"/>
                <w:sz w:val="24"/>
                <w:szCs w:val="24"/>
              </w:rPr>
            </w:pPr>
            <w:r w:rsidRPr="00336E81">
              <w:rPr>
                <w:rFonts w:eastAsia="Calibri"/>
                <w:sz w:val="24"/>
                <w:szCs w:val="24"/>
              </w:rPr>
              <w:t>игрушки).</w:t>
            </w:r>
          </w:p>
          <w:p w:rsidR="00E11E65" w:rsidRPr="00336E81" w:rsidRDefault="00E11E65" w:rsidP="00E11E65">
            <w:pPr>
              <w:rPr>
                <w:rFonts w:eastAsia="Calibri"/>
                <w:sz w:val="24"/>
                <w:szCs w:val="24"/>
              </w:rPr>
            </w:pPr>
          </w:p>
        </w:tc>
        <w:tc>
          <w:tcPr>
            <w:tcW w:w="1277" w:type="dxa"/>
          </w:tcPr>
          <w:p w:rsidR="00E11E65" w:rsidRPr="00336E81" w:rsidRDefault="00E11E65" w:rsidP="00E11E65">
            <w:pPr>
              <w:rPr>
                <w:rFonts w:eastAsia="Calibri"/>
                <w:sz w:val="24"/>
                <w:szCs w:val="24"/>
              </w:rPr>
            </w:pPr>
            <w:r w:rsidRPr="00336E81">
              <w:rPr>
                <w:rFonts w:eastAsia="Calibri"/>
                <w:sz w:val="24"/>
                <w:szCs w:val="24"/>
              </w:rPr>
              <w:t>пятница</w:t>
            </w:r>
          </w:p>
        </w:tc>
        <w:tc>
          <w:tcPr>
            <w:tcW w:w="1842" w:type="dxa"/>
            <w:gridSpan w:val="2"/>
          </w:tcPr>
          <w:p w:rsidR="00E11E65" w:rsidRPr="00336E81" w:rsidRDefault="00E11E65" w:rsidP="00E11E65">
            <w:pPr>
              <w:rPr>
                <w:rFonts w:eastAsia="Calibri"/>
                <w:sz w:val="24"/>
                <w:szCs w:val="24"/>
              </w:rPr>
            </w:pPr>
            <w:r w:rsidRPr="00336E81">
              <w:rPr>
                <w:rFonts w:eastAsia="Calibri"/>
                <w:sz w:val="24"/>
                <w:szCs w:val="24"/>
              </w:rPr>
              <w:t>Построение модели деятельности с использовани-ем знаков.</w:t>
            </w:r>
          </w:p>
        </w:tc>
      </w:tr>
      <w:tr w:rsidR="00E11E65" w:rsidRPr="00336E81" w:rsidTr="00E61D76">
        <w:tc>
          <w:tcPr>
            <w:tcW w:w="1842" w:type="dxa"/>
          </w:tcPr>
          <w:p w:rsidR="00E11E65" w:rsidRPr="00336E81" w:rsidRDefault="00E11E65" w:rsidP="00E11E65">
            <w:pPr>
              <w:rPr>
                <w:rFonts w:eastAsia="Calibri"/>
                <w:sz w:val="24"/>
                <w:szCs w:val="24"/>
              </w:rPr>
            </w:pPr>
            <w:r w:rsidRPr="00336E81">
              <w:rPr>
                <w:rFonts w:eastAsia="Calibri"/>
                <w:sz w:val="24"/>
                <w:szCs w:val="24"/>
              </w:rPr>
              <w:t>Деятельность</w:t>
            </w:r>
          </w:p>
        </w:tc>
        <w:tc>
          <w:tcPr>
            <w:tcW w:w="4503" w:type="dxa"/>
            <w:gridSpan w:val="2"/>
          </w:tcPr>
          <w:p w:rsidR="00E11E65" w:rsidRPr="00336E81" w:rsidRDefault="00E11E65" w:rsidP="00E11E65">
            <w:pPr>
              <w:rPr>
                <w:rFonts w:eastAsia="Calibri"/>
                <w:sz w:val="24"/>
                <w:szCs w:val="24"/>
              </w:rPr>
            </w:pPr>
            <w:r w:rsidRPr="00336E81">
              <w:rPr>
                <w:rFonts w:eastAsia="Calibri"/>
                <w:sz w:val="24"/>
                <w:szCs w:val="24"/>
              </w:rPr>
              <w:t>1.</w:t>
            </w:r>
            <w:r w:rsidRPr="00336E81">
              <w:rPr>
                <w:rFonts w:eastAsia="Calibri"/>
                <w:b/>
                <w:sz w:val="24"/>
                <w:szCs w:val="24"/>
              </w:rPr>
              <w:t>Совместная деятельность</w:t>
            </w:r>
            <w:r w:rsidRPr="00336E81">
              <w:rPr>
                <w:rFonts w:eastAsia="Calibri"/>
                <w:sz w:val="24"/>
                <w:szCs w:val="24"/>
              </w:rPr>
              <w:t xml:space="preserve"> в разновозрастной</w:t>
            </w:r>
          </w:p>
          <w:p w:rsidR="00E11E65" w:rsidRPr="00336E81" w:rsidRDefault="00E11E65" w:rsidP="00E11E65">
            <w:pPr>
              <w:rPr>
                <w:rFonts w:eastAsia="Calibri"/>
                <w:sz w:val="24"/>
                <w:szCs w:val="24"/>
              </w:rPr>
            </w:pPr>
            <w:r w:rsidRPr="00336E81">
              <w:rPr>
                <w:rFonts w:eastAsia="Calibri"/>
                <w:sz w:val="24"/>
                <w:szCs w:val="24"/>
              </w:rPr>
              <w:t>группе при поддержке педагогов.</w:t>
            </w: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p w:rsidR="00E11E65" w:rsidRPr="00336E81" w:rsidRDefault="00E11E65" w:rsidP="00E11E65">
            <w:pPr>
              <w:rPr>
                <w:rFonts w:eastAsia="Calibri"/>
                <w:sz w:val="24"/>
                <w:szCs w:val="24"/>
              </w:rPr>
            </w:pPr>
          </w:p>
        </w:tc>
        <w:tc>
          <w:tcPr>
            <w:tcW w:w="1277" w:type="dxa"/>
          </w:tcPr>
          <w:p w:rsidR="00E11E65" w:rsidRPr="00336E81" w:rsidRDefault="00E11E65" w:rsidP="00E11E65">
            <w:pPr>
              <w:rPr>
                <w:rFonts w:eastAsia="Calibri"/>
                <w:sz w:val="24"/>
                <w:szCs w:val="24"/>
              </w:rPr>
            </w:pPr>
            <w:r w:rsidRPr="00336E81">
              <w:rPr>
                <w:rFonts w:eastAsia="Calibri"/>
                <w:sz w:val="24"/>
                <w:szCs w:val="24"/>
              </w:rPr>
              <w:t>пятница</w:t>
            </w:r>
          </w:p>
        </w:tc>
        <w:tc>
          <w:tcPr>
            <w:tcW w:w="1842" w:type="dxa"/>
            <w:gridSpan w:val="2"/>
          </w:tcPr>
          <w:p w:rsidR="00E11E65" w:rsidRPr="00336E81" w:rsidRDefault="00E11E65" w:rsidP="00E11E65">
            <w:pPr>
              <w:rPr>
                <w:rFonts w:eastAsia="Calibri"/>
                <w:sz w:val="24"/>
                <w:szCs w:val="24"/>
              </w:rPr>
            </w:pPr>
            <w:r w:rsidRPr="00336E81">
              <w:rPr>
                <w:rFonts w:eastAsia="Calibri"/>
                <w:sz w:val="24"/>
                <w:szCs w:val="24"/>
              </w:rPr>
              <w:t>Материалы для работы: лист бумаги А3, краски, карандаши и т.д.</w:t>
            </w:r>
          </w:p>
          <w:p w:rsidR="00E11E65" w:rsidRPr="00336E81" w:rsidRDefault="00E11E65" w:rsidP="00E11E65">
            <w:pPr>
              <w:rPr>
                <w:rFonts w:eastAsia="Calibri"/>
                <w:sz w:val="24"/>
                <w:szCs w:val="24"/>
              </w:rPr>
            </w:pPr>
            <w:r w:rsidRPr="00336E81">
              <w:rPr>
                <w:rFonts w:eastAsia="Calibri"/>
                <w:sz w:val="24"/>
                <w:szCs w:val="24"/>
              </w:rPr>
              <w:t>Фотоотчет</w:t>
            </w:r>
          </w:p>
        </w:tc>
      </w:tr>
      <w:tr w:rsidR="00E11E65" w:rsidRPr="00336E81" w:rsidTr="00E61D76">
        <w:trPr>
          <w:trHeight w:val="1832"/>
        </w:trPr>
        <w:tc>
          <w:tcPr>
            <w:tcW w:w="1842" w:type="dxa"/>
          </w:tcPr>
          <w:p w:rsidR="00E11E65" w:rsidRPr="00336E81" w:rsidRDefault="00E11E65" w:rsidP="00E11E65">
            <w:pPr>
              <w:rPr>
                <w:rFonts w:eastAsia="Calibri"/>
                <w:sz w:val="24"/>
                <w:szCs w:val="24"/>
              </w:rPr>
            </w:pPr>
            <w:r w:rsidRPr="00336E81">
              <w:rPr>
                <w:rFonts w:eastAsia="Calibri"/>
                <w:sz w:val="24"/>
                <w:szCs w:val="24"/>
              </w:rPr>
              <w:t>Анализ</w:t>
            </w:r>
          </w:p>
        </w:tc>
        <w:tc>
          <w:tcPr>
            <w:tcW w:w="4503" w:type="dxa"/>
            <w:gridSpan w:val="2"/>
          </w:tcPr>
          <w:p w:rsidR="00E11E65" w:rsidRPr="00336E81" w:rsidRDefault="00E11E65" w:rsidP="00E11E65">
            <w:pPr>
              <w:rPr>
                <w:rFonts w:eastAsia="Calibri"/>
                <w:sz w:val="24"/>
                <w:szCs w:val="24"/>
              </w:rPr>
            </w:pPr>
            <w:r w:rsidRPr="00336E81">
              <w:rPr>
                <w:rFonts w:eastAsia="Calibri"/>
                <w:b/>
                <w:sz w:val="24"/>
                <w:szCs w:val="24"/>
              </w:rPr>
              <w:t>1.Презентация</w:t>
            </w:r>
            <w:r w:rsidRPr="00336E81">
              <w:rPr>
                <w:rFonts w:eastAsia="Calibri"/>
                <w:sz w:val="24"/>
                <w:szCs w:val="24"/>
              </w:rPr>
              <w:t xml:space="preserve"> игрушки, сделанной группой</w:t>
            </w:r>
          </w:p>
          <w:p w:rsidR="00E11E65" w:rsidRPr="00336E81" w:rsidRDefault="00E11E65" w:rsidP="00E11E65">
            <w:pPr>
              <w:rPr>
                <w:rFonts w:eastAsia="Calibri"/>
                <w:sz w:val="24"/>
                <w:szCs w:val="24"/>
              </w:rPr>
            </w:pPr>
            <w:r w:rsidRPr="00336E81">
              <w:rPr>
                <w:rFonts w:eastAsia="Calibri"/>
                <w:b/>
                <w:sz w:val="24"/>
                <w:szCs w:val="24"/>
              </w:rPr>
              <w:t>2. Оценивание</w:t>
            </w:r>
            <w:r w:rsidRPr="00336E81">
              <w:rPr>
                <w:rFonts w:eastAsia="Calibri"/>
                <w:sz w:val="24"/>
                <w:szCs w:val="24"/>
              </w:rPr>
              <w:t xml:space="preserve"> по заданным критериям</w:t>
            </w:r>
          </w:p>
          <w:p w:rsidR="00E11E65" w:rsidRPr="00336E81" w:rsidRDefault="00E11E65" w:rsidP="00E11E65">
            <w:pPr>
              <w:rPr>
                <w:rFonts w:eastAsia="Calibri"/>
                <w:sz w:val="24"/>
                <w:szCs w:val="24"/>
              </w:rPr>
            </w:pPr>
            <w:r w:rsidRPr="00336E81">
              <w:rPr>
                <w:rFonts w:eastAsia="Calibri"/>
                <w:b/>
                <w:sz w:val="24"/>
                <w:szCs w:val="24"/>
              </w:rPr>
              <w:t>3. Рефлексия</w:t>
            </w:r>
            <w:r w:rsidRPr="00336E81">
              <w:rPr>
                <w:rFonts w:eastAsia="Calibri"/>
                <w:sz w:val="24"/>
                <w:szCs w:val="24"/>
              </w:rPr>
              <w:t>.</w:t>
            </w:r>
          </w:p>
          <w:p w:rsidR="00E11E65" w:rsidRPr="00336E81" w:rsidRDefault="00E11E65" w:rsidP="00E11E65">
            <w:pPr>
              <w:rPr>
                <w:rFonts w:eastAsia="Calibri"/>
                <w:sz w:val="24"/>
                <w:szCs w:val="24"/>
              </w:rPr>
            </w:pPr>
            <w:r w:rsidRPr="00336E81">
              <w:rPr>
                <w:rFonts w:eastAsia="Calibri"/>
                <w:b/>
                <w:sz w:val="24"/>
                <w:szCs w:val="24"/>
              </w:rPr>
              <w:t>4. Игры</w:t>
            </w:r>
            <w:r w:rsidRPr="00336E81">
              <w:rPr>
                <w:rFonts w:eastAsia="Calibri"/>
                <w:sz w:val="24"/>
                <w:szCs w:val="24"/>
              </w:rPr>
              <w:t xml:space="preserve"> у нарядной елки</w:t>
            </w:r>
          </w:p>
          <w:p w:rsidR="00E11E65" w:rsidRPr="00336E81" w:rsidRDefault="00E11E65" w:rsidP="00E11E65">
            <w:pPr>
              <w:rPr>
                <w:rFonts w:eastAsia="Calibri"/>
                <w:sz w:val="24"/>
                <w:szCs w:val="24"/>
              </w:rPr>
            </w:pPr>
            <w:r w:rsidRPr="00336E81">
              <w:rPr>
                <w:rFonts w:eastAsia="Calibri"/>
                <w:sz w:val="24"/>
                <w:szCs w:val="24"/>
              </w:rPr>
              <w:t>(перечень песен игр)</w:t>
            </w:r>
          </w:p>
        </w:tc>
        <w:tc>
          <w:tcPr>
            <w:tcW w:w="1277" w:type="dxa"/>
          </w:tcPr>
          <w:p w:rsidR="00E11E65" w:rsidRPr="00336E81" w:rsidRDefault="00E11E65" w:rsidP="00E11E65">
            <w:pPr>
              <w:rPr>
                <w:rFonts w:eastAsia="Calibri"/>
                <w:sz w:val="24"/>
                <w:szCs w:val="24"/>
              </w:rPr>
            </w:pPr>
            <w:r w:rsidRPr="00336E81">
              <w:rPr>
                <w:rFonts w:eastAsia="Calibri"/>
                <w:sz w:val="24"/>
                <w:szCs w:val="24"/>
              </w:rPr>
              <w:t>пятница</w:t>
            </w:r>
          </w:p>
          <w:p w:rsidR="00E11E65" w:rsidRPr="00336E81" w:rsidRDefault="00E11E65" w:rsidP="00E11E65">
            <w:pPr>
              <w:rPr>
                <w:rFonts w:eastAsia="Calibri"/>
                <w:sz w:val="24"/>
                <w:szCs w:val="24"/>
              </w:rPr>
            </w:pPr>
          </w:p>
        </w:tc>
        <w:tc>
          <w:tcPr>
            <w:tcW w:w="1842" w:type="dxa"/>
            <w:gridSpan w:val="2"/>
          </w:tcPr>
          <w:p w:rsidR="00E11E65" w:rsidRPr="00336E81" w:rsidRDefault="00E11E65" w:rsidP="00E11E65">
            <w:pPr>
              <w:rPr>
                <w:rFonts w:eastAsia="Calibri"/>
                <w:sz w:val="24"/>
                <w:szCs w:val="24"/>
              </w:rPr>
            </w:pPr>
            <w:r w:rsidRPr="00336E81">
              <w:rPr>
                <w:rFonts w:eastAsia="Calibri"/>
                <w:sz w:val="24"/>
                <w:szCs w:val="24"/>
              </w:rPr>
              <w:t>Работы детей (фотоотчет)</w:t>
            </w:r>
          </w:p>
          <w:p w:rsidR="00E11E65" w:rsidRPr="00336E81" w:rsidRDefault="00E11E65" w:rsidP="00E11E65">
            <w:pPr>
              <w:rPr>
                <w:rFonts w:eastAsia="Calibri"/>
                <w:sz w:val="24"/>
                <w:szCs w:val="24"/>
              </w:rPr>
            </w:pPr>
            <w:r w:rsidRPr="00336E81">
              <w:rPr>
                <w:rFonts w:eastAsia="Calibri"/>
                <w:sz w:val="24"/>
                <w:szCs w:val="24"/>
              </w:rPr>
              <w:t>муз. сопровождение</w:t>
            </w:r>
          </w:p>
        </w:tc>
      </w:tr>
    </w:tbl>
    <w:p w:rsidR="00E11E65" w:rsidRPr="00336E81" w:rsidRDefault="00E11E65" w:rsidP="00E11E65">
      <w:pPr>
        <w:jc w:val="center"/>
        <w:rPr>
          <w:sz w:val="24"/>
          <w:szCs w:val="24"/>
        </w:rPr>
      </w:pPr>
    </w:p>
    <w:p w:rsidR="00E11E65" w:rsidRPr="00336E81" w:rsidRDefault="00E11E65" w:rsidP="00E11E65">
      <w:pPr>
        <w:rPr>
          <w:sz w:val="24"/>
          <w:szCs w:val="24"/>
        </w:rPr>
      </w:pPr>
    </w:p>
    <w:p w:rsidR="00E11E65" w:rsidRDefault="00E11E65" w:rsidP="00E11E65">
      <w:pPr>
        <w:jc w:val="center"/>
      </w:pPr>
      <w:r>
        <w:rPr>
          <w:noProof/>
          <w:lang w:eastAsia="ru-RU"/>
        </w:rPr>
        <w:drawing>
          <wp:inline distT="0" distB="0" distL="0" distR="0">
            <wp:extent cx="4876800" cy="3659365"/>
            <wp:effectExtent l="19050" t="0" r="0" b="0"/>
            <wp:docPr id="17" name="Рисунок 4" descr="E:\Делаем игрушку для новогодней елки\Для сайта\Совместное планирование предстоящей рабо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елаем игрушку для новогодней елки\Для сайта\Совместное планирование предстоящей работы.JPG"/>
                    <pic:cNvPicPr>
                      <a:picLocks noChangeAspect="1" noChangeArrowheads="1"/>
                    </pic:cNvPicPr>
                  </pic:nvPicPr>
                  <pic:blipFill>
                    <a:blip r:embed="rId23" cstate="print"/>
                    <a:srcRect/>
                    <a:stretch>
                      <a:fillRect/>
                    </a:stretch>
                  </pic:blipFill>
                  <pic:spPr bwMode="auto">
                    <a:xfrm>
                      <a:off x="0" y="0"/>
                      <a:ext cx="4874546" cy="3657674"/>
                    </a:xfrm>
                    <a:prstGeom prst="rect">
                      <a:avLst/>
                    </a:prstGeom>
                    <a:noFill/>
                    <a:ln w="9525">
                      <a:noFill/>
                      <a:miter lim="800000"/>
                      <a:headEnd/>
                      <a:tailEnd/>
                    </a:ln>
                  </pic:spPr>
                </pic:pic>
              </a:graphicData>
            </a:graphic>
          </wp:inline>
        </w:drawing>
      </w:r>
    </w:p>
    <w:p w:rsidR="00E11E65" w:rsidRPr="00F7050E" w:rsidRDefault="00E11E65" w:rsidP="00F7050E">
      <w:pPr>
        <w:jc w:val="center"/>
        <w:rPr>
          <w:rFonts w:ascii="Times New Roman" w:hAnsi="Times New Roman" w:cs="Times New Roman"/>
          <w:b/>
          <w:sz w:val="24"/>
          <w:szCs w:val="24"/>
        </w:rPr>
      </w:pPr>
      <w:r w:rsidRPr="00F7050E">
        <w:rPr>
          <w:rFonts w:ascii="Times New Roman" w:hAnsi="Times New Roman" w:cs="Times New Roman"/>
          <w:b/>
          <w:sz w:val="24"/>
          <w:szCs w:val="24"/>
        </w:rPr>
        <w:t>Совместное планирование предстоящей деятельности</w:t>
      </w:r>
    </w:p>
    <w:p w:rsidR="00E11E65" w:rsidRDefault="00E11E65" w:rsidP="00E11E65">
      <w:pPr>
        <w:jc w:val="center"/>
      </w:pPr>
      <w:r>
        <w:rPr>
          <w:noProof/>
          <w:lang w:eastAsia="ru-RU"/>
        </w:rPr>
        <w:drawing>
          <wp:inline distT="0" distB="0" distL="0" distR="0">
            <wp:extent cx="4933950" cy="3702247"/>
            <wp:effectExtent l="19050" t="0" r="0" b="0"/>
            <wp:docPr id="18" name="Рисунок 1" descr="E:\Делаем игрушку для новогодней елки\Для сайта\Работа в групп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елаем игрушку для новогодней елки\Для сайта\Работа в группе (6).JPG"/>
                    <pic:cNvPicPr>
                      <a:picLocks noChangeAspect="1" noChangeArrowheads="1"/>
                    </pic:cNvPicPr>
                  </pic:nvPicPr>
                  <pic:blipFill>
                    <a:blip r:embed="rId24" cstate="print"/>
                    <a:srcRect/>
                    <a:stretch>
                      <a:fillRect/>
                    </a:stretch>
                  </pic:blipFill>
                  <pic:spPr bwMode="auto">
                    <a:xfrm>
                      <a:off x="0" y="0"/>
                      <a:ext cx="4937027" cy="3704556"/>
                    </a:xfrm>
                    <a:prstGeom prst="rect">
                      <a:avLst/>
                    </a:prstGeom>
                    <a:noFill/>
                    <a:ln w="9525">
                      <a:noFill/>
                      <a:miter lim="800000"/>
                      <a:headEnd/>
                      <a:tailEnd/>
                    </a:ln>
                  </pic:spPr>
                </pic:pic>
              </a:graphicData>
            </a:graphic>
          </wp:inline>
        </w:drawing>
      </w:r>
    </w:p>
    <w:p w:rsidR="00E11E65" w:rsidRPr="00F7050E" w:rsidRDefault="00E11E65" w:rsidP="00E11E65">
      <w:pPr>
        <w:jc w:val="center"/>
        <w:rPr>
          <w:rFonts w:ascii="Times New Roman" w:hAnsi="Times New Roman" w:cs="Times New Roman"/>
          <w:b/>
          <w:sz w:val="24"/>
          <w:szCs w:val="24"/>
        </w:rPr>
      </w:pPr>
      <w:r w:rsidRPr="00F7050E">
        <w:rPr>
          <w:rFonts w:ascii="Times New Roman" w:hAnsi="Times New Roman" w:cs="Times New Roman"/>
          <w:b/>
          <w:sz w:val="24"/>
          <w:szCs w:val="24"/>
        </w:rPr>
        <w:t>Совместная работа учащихся 3 класса и воспитанников детского сада в разновозрастной группе по созданию новогодней игрушки</w:t>
      </w:r>
    </w:p>
    <w:p w:rsidR="00E11E65" w:rsidRDefault="00E11E65" w:rsidP="00E11E65"/>
    <w:p w:rsidR="00E11E65" w:rsidRDefault="00E11E65" w:rsidP="00E11E65">
      <w:pPr>
        <w:jc w:val="center"/>
      </w:pPr>
      <w:r>
        <w:rPr>
          <w:noProof/>
          <w:lang w:eastAsia="ru-RU"/>
        </w:rPr>
        <w:lastRenderedPageBreak/>
        <w:drawing>
          <wp:inline distT="0" distB="0" distL="0" distR="0">
            <wp:extent cx="4981575" cy="3737983"/>
            <wp:effectExtent l="19050" t="0" r="9525" b="0"/>
            <wp:docPr id="19" name="Рисунок 3" descr="E:\Делаем игрушку для новогодней елки\Для сайта\Игры у нарядной 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елаем игрушку для новогодней елки\Для сайта\Игры у нарядной елки.JPG"/>
                    <pic:cNvPicPr>
                      <a:picLocks noChangeAspect="1" noChangeArrowheads="1"/>
                    </pic:cNvPicPr>
                  </pic:nvPicPr>
                  <pic:blipFill>
                    <a:blip r:embed="rId25" cstate="print"/>
                    <a:srcRect/>
                    <a:stretch>
                      <a:fillRect/>
                    </a:stretch>
                  </pic:blipFill>
                  <pic:spPr bwMode="auto">
                    <a:xfrm>
                      <a:off x="0" y="0"/>
                      <a:ext cx="4996317" cy="3749045"/>
                    </a:xfrm>
                    <a:prstGeom prst="rect">
                      <a:avLst/>
                    </a:prstGeom>
                    <a:noFill/>
                    <a:ln w="9525">
                      <a:noFill/>
                      <a:miter lim="800000"/>
                      <a:headEnd/>
                      <a:tailEnd/>
                    </a:ln>
                  </pic:spPr>
                </pic:pic>
              </a:graphicData>
            </a:graphic>
          </wp:inline>
        </w:drawing>
      </w:r>
    </w:p>
    <w:p w:rsidR="00E11E65" w:rsidRPr="00F7050E" w:rsidRDefault="00E11E65" w:rsidP="00E11E65">
      <w:pPr>
        <w:ind w:firstLine="708"/>
        <w:jc w:val="center"/>
        <w:rPr>
          <w:rFonts w:ascii="Times New Roman" w:hAnsi="Times New Roman" w:cs="Times New Roman"/>
          <w:b/>
          <w:sz w:val="24"/>
          <w:szCs w:val="24"/>
        </w:rPr>
      </w:pPr>
      <w:r w:rsidRPr="00F7050E">
        <w:rPr>
          <w:rFonts w:ascii="Times New Roman" w:hAnsi="Times New Roman" w:cs="Times New Roman"/>
          <w:b/>
          <w:sz w:val="24"/>
          <w:szCs w:val="24"/>
        </w:rPr>
        <w:t>Презентация продукта совместной деятельности</w:t>
      </w:r>
    </w:p>
    <w:p w:rsidR="00E11E65" w:rsidRPr="00E11E65" w:rsidRDefault="00E11E65" w:rsidP="00E11E65">
      <w:pPr>
        <w:spacing w:after="0" w:line="360" w:lineRule="auto"/>
        <w:ind w:firstLine="709"/>
        <w:jc w:val="both"/>
        <w:rPr>
          <w:rFonts w:ascii="Times New Roman" w:hAnsi="Times New Roman" w:cs="Times New Roman"/>
          <w:bCs/>
          <w:iCs/>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F7050E" w:rsidRDefault="00F7050E" w:rsidP="00F11ADC">
      <w:pPr>
        <w:spacing w:after="0" w:line="360" w:lineRule="auto"/>
        <w:ind w:firstLine="709"/>
        <w:jc w:val="right"/>
        <w:rPr>
          <w:rFonts w:ascii="Times New Roman" w:hAnsi="Times New Roman" w:cs="Times New Roman"/>
          <w:b/>
          <w:sz w:val="24"/>
          <w:szCs w:val="24"/>
        </w:rPr>
      </w:pPr>
    </w:p>
    <w:p w:rsidR="00632858" w:rsidRPr="00420FB9" w:rsidRDefault="003D7A51" w:rsidP="00F11ADC">
      <w:pPr>
        <w:spacing w:after="0" w:line="360" w:lineRule="auto"/>
        <w:ind w:firstLine="709"/>
        <w:jc w:val="right"/>
        <w:rPr>
          <w:rFonts w:ascii="Times New Roman" w:hAnsi="Times New Roman" w:cs="Times New Roman"/>
          <w:b/>
          <w:sz w:val="24"/>
          <w:szCs w:val="24"/>
        </w:rPr>
      </w:pPr>
      <w:r w:rsidRPr="00420FB9">
        <w:rPr>
          <w:rFonts w:ascii="Times New Roman" w:hAnsi="Times New Roman" w:cs="Times New Roman"/>
          <w:b/>
          <w:sz w:val="24"/>
          <w:szCs w:val="24"/>
        </w:rPr>
        <w:lastRenderedPageBreak/>
        <w:t>Приложение 5</w:t>
      </w:r>
    </w:p>
    <w:p w:rsidR="003D7A51" w:rsidRPr="00420FB9" w:rsidRDefault="003D7A51" w:rsidP="00F11ADC">
      <w:pPr>
        <w:spacing w:after="0" w:line="360" w:lineRule="auto"/>
        <w:jc w:val="center"/>
        <w:rPr>
          <w:rFonts w:ascii="Times New Roman" w:hAnsi="Times New Roman" w:cs="Times New Roman"/>
          <w:b/>
          <w:bCs/>
          <w:sz w:val="24"/>
          <w:szCs w:val="24"/>
        </w:rPr>
      </w:pPr>
      <w:r w:rsidRPr="00420FB9">
        <w:rPr>
          <w:rFonts w:ascii="Times New Roman" w:hAnsi="Times New Roman" w:cs="Times New Roman"/>
          <w:b/>
          <w:sz w:val="24"/>
          <w:szCs w:val="24"/>
        </w:rPr>
        <w:t xml:space="preserve">Фрагмент программы формирования  </w:t>
      </w:r>
      <w:r w:rsidRPr="00420FB9">
        <w:rPr>
          <w:rFonts w:ascii="Times New Roman" w:hAnsi="Times New Roman" w:cs="Times New Roman"/>
          <w:b/>
          <w:bCs/>
          <w:sz w:val="24"/>
          <w:szCs w:val="24"/>
        </w:rPr>
        <w:t>универсальных учебных действий</w:t>
      </w:r>
    </w:p>
    <w:p w:rsidR="003D7A51" w:rsidRPr="00420FB9" w:rsidRDefault="003D7A51" w:rsidP="00F11ADC">
      <w:pPr>
        <w:spacing w:after="0" w:line="360" w:lineRule="auto"/>
        <w:jc w:val="center"/>
        <w:rPr>
          <w:rFonts w:ascii="Times New Roman" w:hAnsi="Times New Roman" w:cs="Times New Roman"/>
          <w:b/>
          <w:bCs/>
          <w:sz w:val="24"/>
          <w:szCs w:val="24"/>
        </w:rPr>
      </w:pPr>
      <w:r w:rsidRPr="00420FB9">
        <w:rPr>
          <w:rFonts w:ascii="Times New Roman" w:hAnsi="Times New Roman" w:cs="Times New Roman"/>
          <w:b/>
          <w:bCs/>
          <w:sz w:val="24"/>
          <w:szCs w:val="24"/>
        </w:rPr>
        <w:t>у учащихся на уровне начального общего образования</w:t>
      </w:r>
      <w:r w:rsidRPr="00420FB9">
        <w:rPr>
          <w:rFonts w:ascii="Times New Roman" w:hAnsi="Times New Roman" w:cs="Times New Roman"/>
          <w:b/>
          <w:sz w:val="24"/>
          <w:szCs w:val="24"/>
        </w:rPr>
        <w:t xml:space="preserve">  содержательного раздела ООП</w:t>
      </w:r>
    </w:p>
    <w:p w:rsidR="003D7A51" w:rsidRPr="00420FB9" w:rsidRDefault="003D7A51"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Ведущей формой организации образовательного процесса, обеспечивающей формирование различных групп УУД МОУ СОШ №1 считает образовательное событие. Со-деятельность, со-переживание, со-общение, происходящие в рамках события позволяют успешно развивать способности обучающихся к регуляции поведения и деятельности, познанию мира,  определять «образ Я» как систему представлений о себе.</w:t>
      </w:r>
    </w:p>
    <w:p w:rsidR="003D7A51" w:rsidRPr="00420FB9" w:rsidRDefault="003D7A51"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Задача «Учить ученика учиться» успешно решается в условиях образовательного события, средствами организации которого являются </w:t>
      </w:r>
    </w:p>
    <w:p w:rsidR="003D7A51" w:rsidRPr="00420FB9" w:rsidRDefault="003D7A51" w:rsidP="00E66A3F">
      <w:pPr>
        <w:numPr>
          <w:ilvl w:val="0"/>
          <w:numId w:val="23"/>
        </w:numPr>
        <w:tabs>
          <w:tab w:val="clear" w:pos="2806"/>
        </w:tabs>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совместная деятельность, построенная на реализации всех её этапов</w:t>
      </w:r>
    </w:p>
    <w:p w:rsidR="003D7A51" w:rsidRPr="00420FB9" w:rsidRDefault="003D7A51" w:rsidP="00E66A3F">
      <w:pPr>
        <w:numPr>
          <w:ilvl w:val="0"/>
          <w:numId w:val="23"/>
        </w:numPr>
        <w:tabs>
          <w:tab w:val="clear" w:pos="2806"/>
        </w:tabs>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 xml:space="preserve"> сотрудничество и со-общение </w:t>
      </w:r>
    </w:p>
    <w:p w:rsidR="003D7A51" w:rsidRPr="00420FB9" w:rsidRDefault="003D7A51" w:rsidP="00E66A3F">
      <w:pPr>
        <w:numPr>
          <w:ilvl w:val="0"/>
          <w:numId w:val="23"/>
        </w:numPr>
        <w:tabs>
          <w:tab w:val="clear" w:pos="2806"/>
        </w:tabs>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эмоциональное со-переживание всех участников со-бытия</w:t>
      </w:r>
    </w:p>
    <w:p w:rsidR="003D7A51" w:rsidRPr="00420FB9" w:rsidRDefault="003D7A51" w:rsidP="00420FB9">
      <w:pPr>
        <w:spacing w:after="0" w:line="360" w:lineRule="auto"/>
        <w:ind w:firstLine="709"/>
        <w:jc w:val="both"/>
        <w:rPr>
          <w:rFonts w:ascii="Times New Roman" w:hAnsi="Times New Roman" w:cs="Times New Roman"/>
          <w:b/>
          <w:bCs/>
          <w:i/>
          <w:iCs/>
          <w:sz w:val="24"/>
          <w:szCs w:val="24"/>
        </w:rPr>
      </w:pPr>
      <w:r w:rsidRPr="00420FB9">
        <w:rPr>
          <w:rFonts w:ascii="Times New Roman" w:hAnsi="Times New Roman" w:cs="Times New Roman"/>
          <w:b/>
          <w:bCs/>
          <w:i/>
          <w:iCs/>
          <w:sz w:val="24"/>
          <w:szCs w:val="24"/>
        </w:rPr>
        <w:t>Роль совместной деятельности в формировании УУД</w:t>
      </w:r>
    </w:p>
    <w:p w:rsidR="003D7A51" w:rsidRPr="00420FB9" w:rsidRDefault="003D7A51"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D7A51" w:rsidRPr="00420FB9" w:rsidRDefault="003D7A51"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Организуя совместную деятельность учащихся, педагогический коллектив начальной школы развивает у детей опыт работы в паре, в малой группе. Комплектование групп в зависимости от решаемых задач осуществляется как учителем с учетом уровня сформированности познавательной активности детей, так и на основе пожеланий учащихся (по сходным интересам, стилям работы, дружеским отношениям).</w:t>
      </w:r>
    </w:p>
    <w:p w:rsidR="003D7A51" w:rsidRPr="00420FB9" w:rsidRDefault="003D7A51"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Распределение ролей в группе может осуществлять учитель, роли могут быть сменными, возможен вариант, когда дети сами себе выбирают роли. Работая в парах, обучающиеся могут</w:t>
      </w:r>
    </w:p>
    <w:p w:rsidR="003D7A51" w:rsidRPr="00420FB9" w:rsidRDefault="003D7A51" w:rsidP="00F7050E">
      <w:pPr>
        <w:numPr>
          <w:ilvl w:val="0"/>
          <w:numId w:val="24"/>
        </w:numPr>
        <w:tabs>
          <w:tab w:val="clear" w:pos="2806"/>
        </w:tabs>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выполнять самостоятельно задания с последующей проверкой результатов друг друга</w:t>
      </w:r>
    </w:p>
    <w:p w:rsidR="003D7A51" w:rsidRPr="00420FB9" w:rsidRDefault="003D7A51" w:rsidP="00F7050E">
      <w:pPr>
        <w:numPr>
          <w:ilvl w:val="0"/>
          <w:numId w:val="24"/>
        </w:numPr>
        <w:tabs>
          <w:tab w:val="clear" w:pos="2806"/>
        </w:tabs>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поочередно выполнять общее задание</w:t>
      </w:r>
    </w:p>
    <w:p w:rsidR="003D7A51" w:rsidRPr="00420FB9" w:rsidRDefault="003D7A51" w:rsidP="00F7050E">
      <w:pPr>
        <w:numPr>
          <w:ilvl w:val="0"/>
          <w:numId w:val="24"/>
        </w:numPr>
        <w:tabs>
          <w:tab w:val="clear" w:pos="2806"/>
        </w:tabs>
        <w:spacing w:after="0" w:line="360" w:lineRule="auto"/>
        <w:ind w:left="0" w:firstLine="709"/>
        <w:jc w:val="both"/>
        <w:rPr>
          <w:rFonts w:ascii="Times New Roman" w:hAnsi="Times New Roman" w:cs="Times New Roman"/>
          <w:sz w:val="24"/>
          <w:szCs w:val="24"/>
        </w:rPr>
      </w:pPr>
      <w:r w:rsidRPr="00420FB9">
        <w:rPr>
          <w:rFonts w:ascii="Times New Roman" w:hAnsi="Times New Roman" w:cs="Times New Roman"/>
          <w:sz w:val="24"/>
          <w:szCs w:val="24"/>
        </w:rPr>
        <w:t>обмениваться заданиями, выполнять задания подготовленные другими учащимися</w:t>
      </w:r>
    </w:p>
    <w:p w:rsidR="00632858" w:rsidRPr="00F7050E" w:rsidRDefault="003D7A51" w:rsidP="00420FB9">
      <w:pPr>
        <w:spacing w:after="0" w:line="360" w:lineRule="auto"/>
        <w:ind w:firstLine="709"/>
        <w:jc w:val="both"/>
        <w:rPr>
          <w:rFonts w:ascii="Times New Roman" w:hAnsi="Times New Roman" w:cs="Times New Roman"/>
          <w:sz w:val="24"/>
          <w:szCs w:val="24"/>
        </w:rPr>
      </w:pPr>
      <w:r w:rsidRPr="00420FB9">
        <w:rPr>
          <w:rFonts w:ascii="Times New Roman" w:hAnsi="Times New Roman" w:cs="Times New Roman"/>
          <w:sz w:val="24"/>
          <w:szCs w:val="24"/>
        </w:rPr>
        <w:t>Совместная деятельность способствует развитию у младших школьников учебной мотивации, побуждает познавательный интерес, развивает стремление к успеху, снижает неуверенность в себе, развивает способность к самостоятельной оценке своей работы, формирует умение обучаться и взаимодействовать с другими людьми.</w:t>
      </w:r>
    </w:p>
    <w:p w:rsidR="00972CBB" w:rsidRPr="00F7050E" w:rsidRDefault="00972CBB" w:rsidP="00F7050E">
      <w:pPr>
        <w:spacing w:after="0" w:line="360" w:lineRule="auto"/>
        <w:ind w:firstLine="709"/>
        <w:jc w:val="right"/>
        <w:rPr>
          <w:rFonts w:ascii="Times New Roman" w:hAnsi="Times New Roman" w:cs="Times New Roman"/>
          <w:b/>
          <w:bCs/>
          <w:sz w:val="24"/>
          <w:szCs w:val="24"/>
        </w:rPr>
      </w:pPr>
      <w:r w:rsidRPr="00F7050E">
        <w:rPr>
          <w:rFonts w:ascii="Times New Roman" w:hAnsi="Times New Roman" w:cs="Times New Roman"/>
          <w:b/>
          <w:bCs/>
          <w:sz w:val="24"/>
          <w:szCs w:val="24"/>
        </w:rPr>
        <w:lastRenderedPageBreak/>
        <w:t>Приложение 6</w:t>
      </w:r>
    </w:p>
    <w:p w:rsidR="00F7050E" w:rsidRDefault="00972CBB" w:rsidP="00420FB9">
      <w:pPr>
        <w:spacing w:after="0" w:line="360" w:lineRule="auto"/>
        <w:ind w:firstLine="709"/>
        <w:jc w:val="both"/>
        <w:rPr>
          <w:rFonts w:ascii="Times New Roman" w:hAnsi="Times New Roman" w:cs="Times New Roman"/>
          <w:b/>
          <w:color w:val="000000" w:themeColor="text1"/>
          <w:sz w:val="24"/>
          <w:szCs w:val="24"/>
        </w:rPr>
      </w:pPr>
      <w:r w:rsidRPr="00420FB9">
        <w:rPr>
          <w:rFonts w:ascii="Times New Roman" w:hAnsi="Times New Roman" w:cs="Times New Roman"/>
          <w:b/>
          <w:bCs/>
          <w:color w:val="000000" w:themeColor="text1"/>
          <w:sz w:val="24"/>
          <w:szCs w:val="24"/>
        </w:rPr>
        <w:t xml:space="preserve">Фрагмент рабочей программы </w:t>
      </w:r>
      <w:r w:rsidRPr="00420FB9">
        <w:rPr>
          <w:rFonts w:ascii="Times New Roman" w:hAnsi="Times New Roman" w:cs="Times New Roman"/>
          <w:b/>
          <w:color w:val="000000" w:themeColor="text1"/>
          <w:sz w:val="24"/>
          <w:szCs w:val="24"/>
        </w:rPr>
        <w:t xml:space="preserve">учебного предмета  «Окружающий мир» </w:t>
      </w:r>
    </w:p>
    <w:p w:rsidR="00972CBB" w:rsidRPr="00420FB9" w:rsidRDefault="00972CBB" w:rsidP="00F7050E">
      <w:pPr>
        <w:spacing w:after="0" w:line="360" w:lineRule="auto"/>
        <w:ind w:firstLine="709"/>
        <w:jc w:val="center"/>
        <w:rPr>
          <w:rFonts w:ascii="Times New Roman" w:hAnsi="Times New Roman" w:cs="Times New Roman"/>
          <w:b/>
          <w:color w:val="000000" w:themeColor="text1"/>
          <w:sz w:val="24"/>
          <w:szCs w:val="24"/>
        </w:rPr>
      </w:pPr>
      <w:r w:rsidRPr="00420FB9">
        <w:rPr>
          <w:rFonts w:ascii="Times New Roman" w:hAnsi="Times New Roman" w:cs="Times New Roman"/>
          <w:b/>
          <w:color w:val="000000" w:themeColor="text1"/>
          <w:sz w:val="24"/>
          <w:szCs w:val="24"/>
        </w:rPr>
        <w:t>в 4 классе</w:t>
      </w:r>
    </w:p>
    <w:p w:rsidR="00972CBB" w:rsidRPr="00F7050E" w:rsidRDefault="00972CBB" w:rsidP="00F7050E">
      <w:pPr>
        <w:spacing w:after="0" w:line="360" w:lineRule="auto"/>
        <w:ind w:firstLine="709"/>
        <w:jc w:val="center"/>
        <w:rPr>
          <w:rFonts w:ascii="Times New Roman" w:hAnsi="Times New Roman" w:cs="Times New Roman"/>
          <w:b/>
          <w:sz w:val="24"/>
          <w:szCs w:val="24"/>
        </w:rPr>
      </w:pPr>
      <w:r w:rsidRPr="00F7050E">
        <w:rPr>
          <w:rFonts w:ascii="Times New Roman" w:hAnsi="Times New Roman" w:cs="Times New Roman"/>
          <w:b/>
          <w:sz w:val="24"/>
          <w:szCs w:val="24"/>
        </w:rPr>
        <w:t>Календарно-тематическое планирование</w:t>
      </w:r>
    </w:p>
    <w:p w:rsidR="00972CBB" w:rsidRPr="00420FB9" w:rsidRDefault="00972CBB" w:rsidP="00420FB9">
      <w:pPr>
        <w:spacing w:after="0" w:line="360" w:lineRule="auto"/>
        <w:ind w:firstLine="709"/>
        <w:jc w:val="both"/>
        <w:rPr>
          <w:rFonts w:ascii="Times New Roman" w:hAnsi="Times New Roman" w:cs="Times New Roman"/>
          <w:sz w:val="24"/>
          <w:szCs w:val="24"/>
        </w:rPr>
      </w:pPr>
    </w:p>
    <w:tbl>
      <w:tblPr>
        <w:tblStyle w:val="af"/>
        <w:tblW w:w="0" w:type="auto"/>
        <w:tblLook w:val="04A0"/>
      </w:tblPr>
      <w:tblGrid>
        <w:gridCol w:w="2184"/>
        <w:gridCol w:w="3081"/>
        <w:gridCol w:w="2229"/>
        <w:gridCol w:w="2076"/>
      </w:tblGrid>
      <w:tr w:rsidR="00972CBB" w:rsidRPr="00420FB9" w:rsidTr="00972CBB">
        <w:tc>
          <w:tcPr>
            <w:tcW w:w="0" w:type="auto"/>
          </w:tcPr>
          <w:p w:rsidR="00972CBB" w:rsidRPr="00420FB9" w:rsidRDefault="00972CBB" w:rsidP="00F7050E">
            <w:pPr>
              <w:pStyle w:val="2"/>
              <w:spacing w:before="0" w:beforeAutospacing="0" w:after="0" w:afterAutospacing="0" w:line="360" w:lineRule="auto"/>
              <w:outlineLvl w:val="1"/>
              <w:rPr>
                <w:b w:val="0"/>
                <w:color w:val="000000" w:themeColor="text1"/>
                <w:sz w:val="24"/>
                <w:szCs w:val="24"/>
              </w:rPr>
            </w:pPr>
            <w:r w:rsidRPr="00420FB9">
              <w:rPr>
                <w:b w:val="0"/>
                <w:color w:val="000000" w:themeColor="text1"/>
                <w:sz w:val="24"/>
                <w:szCs w:val="24"/>
              </w:rPr>
              <w:t>Программная тема урока</w:t>
            </w:r>
          </w:p>
        </w:tc>
        <w:tc>
          <w:tcPr>
            <w:tcW w:w="0" w:type="auto"/>
          </w:tcPr>
          <w:p w:rsidR="00972CBB" w:rsidRPr="00420FB9" w:rsidRDefault="00972CBB" w:rsidP="00F7050E">
            <w:pPr>
              <w:pStyle w:val="2"/>
              <w:spacing w:before="0" w:beforeAutospacing="0" w:after="0" w:afterAutospacing="0" w:line="360" w:lineRule="auto"/>
              <w:outlineLvl w:val="1"/>
              <w:rPr>
                <w:b w:val="0"/>
                <w:color w:val="000000" w:themeColor="text1"/>
                <w:sz w:val="24"/>
                <w:szCs w:val="24"/>
              </w:rPr>
            </w:pPr>
            <w:r w:rsidRPr="00420FB9">
              <w:rPr>
                <w:b w:val="0"/>
                <w:color w:val="000000" w:themeColor="text1"/>
                <w:sz w:val="24"/>
                <w:szCs w:val="24"/>
              </w:rPr>
              <w:t>Планируемые образовательные результаты (личностные, метапредметные, предметные)</w:t>
            </w:r>
          </w:p>
        </w:tc>
        <w:tc>
          <w:tcPr>
            <w:tcW w:w="0" w:type="auto"/>
          </w:tcPr>
          <w:p w:rsidR="00972CBB" w:rsidRPr="00420FB9" w:rsidRDefault="00972CBB" w:rsidP="00F7050E">
            <w:pPr>
              <w:pStyle w:val="2"/>
              <w:spacing w:before="0" w:beforeAutospacing="0" w:after="0" w:afterAutospacing="0" w:line="360" w:lineRule="auto"/>
              <w:outlineLvl w:val="1"/>
              <w:rPr>
                <w:b w:val="0"/>
                <w:color w:val="000000" w:themeColor="text1"/>
                <w:sz w:val="24"/>
                <w:szCs w:val="24"/>
              </w:rPr>
            </w:pPr>
            <w:r w:rsidRPr="00420FB9">
              <w:rPr>
                <w:b w:val="0"/>
                <w:color w:val="000000" w:themeColor="text1"/>
                <w:sz w:val="24"/>
                <w:szCs w:val="24"/>
              </w:rPr>
              <w:t>Основной вид и продукт учебной деятельности обучающихся</w:t>
            </w:r>
          </w:p>
        </w:tc>
        <w:tc>
          <w:tcPr>
            <w:tcW w:w="0" w:type="auto"/>
          </w:tcPr>
          <w:p w:rsidR="00972CBB" w:rsidRPr="00420FB9" w:rsidRDefault="00972CBB" w:rsidP="00F7050E">
            <w:pPr>
              <w:pStyle w:val="2"/>
              <w:spacing w:before="0" w:beforeAutospacing="0" w:after="0" w:afterAutospacing="0" w:line="360" w:lineRule="auto"/>
              <w:outlineLvl w:val="1"/>
              <w:rPr>
                <w:b w:val="0"/>
                <w:color w:val="000000" w:themeColor="text1"/>
                <w:sz w:val="24"/>
                <w:szCs w:val="24"/>
              </w:rPr>
            </w:pPr>
            <w:r w:rsidRPr="00420FB9">
              <w:rPr>
                <w:b w:val="0"/>
                <w:color w:val="000000" w:themeColor="text1"/>
                <w:sz w:val="24"/>
                <w:szCs w:val="24"/>
              </w:rPr>
              <w:t>Со-бытийная  тема урока по предмету</w:t>
            </w:r>
          </w:p>
        </w:tc>
      </w:tr>
      <w:tr w:rsidR="00972CBB" w:rsidRPr="00420FB9" w:rsidTr="00972CBB">
        <w:tc>
          <w:tcPr>
            <w:tcW w:w="0" w:type="auto"/>
            <w:gridSpan w:val="4"/>
          </w:tcPr>
          <w:p w:rsidR="00972CBB" w:rsidRPr="00F7050E" w:rsidRDefault="00972CBB" w:rsidP="00F7050E">
            <w:pPr>
              <w:spacing w:line="360" w:lineRule="auto"/>
              <w:ind w:firstLine="709"/>
              <w:jc w:val="center"/>
              <w:rPr>
                <w:b/>
                <w:sz w:val="24"/>
                <w:szCs w:val="24"/>
              </w:rPr>
            </w:pPr>
            <w:r w:rsidRPr="00F7050E">
              <w:rPr>
                <w:b/>
                <w:sz w:val="24"/>
                <w:szCs w:val="24"/>
                <w:lang w:val="en-US"/>
              </w:rPr>
              <w:t xml:space="preserve">I </w:t>
            </w:r>
            <w:r w:rsidRPr="00F7050E">
              <w:rPr>
                <w:b/>
                <w:sz w:val="24"/>
                <w:szCs w:val="24"/>
              </w:rPr>
              <w:t>четверть</w:t>
            </w:r>
          </w:p>
        </w:tc>
      </w:tr>
      <w:tr w:rsidR="00972CBB" w:rsidRPr="00420FB9" w:rsidTr="00972CBB">
        <w:tc>
          <w:tcPr>
            <w:tcW w:w="0" w:type="auto"/>
          </w:tcPr>
          <w:p w:rsidR="00972CBB" w:rsidRPr="00420FB9" w:rsidRDefault="00972CBB" w:rsidP="00F7050E">
            <w:pPr>
              <w:spacing w:line="360" w:lineRule="auto"/>
              <w:jc w:val="both"/>
              <w:rPr>
                <w:sz w:val="24"/>
                <w:szCs w:val="24"/>
              </w:rPr>
            </w:pPr>
            <w:r w:rsidRPr="00420FB9">
              <w:rPr>
                <w:sz w:val="24"/>
                <w:szCs w:val="24"/>
              </w:rPr>
              <w:t>1. Общее строение организма человека</w:t>
            </w:r>
          </w:p>
        </w:tc>
        <w:tc>
          <w:tcPr>
            <w:tcW w:w="0" w:type="auto"/>
          </w:tcPr>
          <w:p w:rsidR="00972CBB" w:rsidRPr="00420FB9" w:rsidRDefault="00972CBB" w:rsidP="00F7050E">
            <w:pPr>
              <w:spacing w:line="360" w:lineRule="auto"/>
              <w:jc w:val="both"/>
              <w:rPr>
                <w:sz w:val="24"/>
                <w:szCs w:val="24"/>
              </w:rPr>
            </w:pPr>
            <w:r w:rsidRPr="00420FB9">
              <w:rPr>
                <w:i/>
                <w:sz w:val="24"/>
                <w:szCs w:val="24"/>
              </w:rPr>
              <w:t>Личностные</w:t>
            </w:r>
            <w:r w:rsidRPr="00420FB9">
              <w:rPr>
                <w:sz w:val="24"/>
                <w:szCs w:val="24"/>
              </w:rPr>
              <w:t xml:space="preserve">. Использует информацию для решения учебных и практических задач. </w:t>
            </w:r>
          </w:p>
          <w:p w:rsidR="00972CBB" w:rsidRPr="00420FB9" w:rsidRDefault="00972CBB" w:rsidP="00F7050E">
            <w:pPr>
              <w:spacing w:line="360" w:lineRule="auto"/>
              <w:jc w:val="both"/>
              <w:rPr>
                <w:sz w:val="24"/>
                <w:szCs w:val="24"/>
              </w:rPr>
            </w:pPr>
            <w:r w:rsidRPr="00420FB9">
              <w:rPr>
                <w:i/>
                <w:sz w:val="24"/>
                <w:szCs w:val="24"/>
              </w:rPr>
              <w:t>Предметные</w:t>
            </w:r>
            <w:r w:rsidRPr="00420FB9">
              <w:rPr>
                <w:sz w:val="24"/>
                <w:szCs w:val="24"/>
              </w:rPr>
              <w:t>. Характеризует функции разных систем органов. Конструирует ситуации, раскрывающие правила охраны здоровья. Характеризует правила поведения во время болезни. Сравнивает организм человека и животного.</w:t>
            </w:r>
          </w:p>
          <w:p w:rsidR="00972CBB" w:rsidRPr="00420FB9" w:rsidRDefault="00972CBB" w:rsidP="00F7050E">
            <w:pPr>
              <w:spacing w:line="360" w:lineRule="auto"/>
              <w:jc w:val="both"/>
              <w:rPr>
                <w:sz w:val="24"/>
                <w:szCs w:val="24"/>
              </w:rPr>
            </w:pPr>
            <w:r w:rsidRPr="00420FB9">
              <w:rPr>
                <w:i/>
                <w:sz w:val="24"/>
                <w:szCs w:val="24"/>
              </w:rPr>
              <w:t>Метапредметные.</w:t>
            </w:r>
          </w:p>
          <w:p w:rsidR="00972CBB" w:rsidRPr="00F7050E" w:rsidRDefault="00972CBB" w:rsidP="00F7050E">
            <w:pPr>
              <w:spacing w:line="360" w:lineRule="auto"/>
              <w:jc w:val="both"/>
              <w:rPr>
                <w:sz w:val="24"/>
                <w:szCs w:val="24"/>
              </w:rPr>
            </w:pPr>
            <w:r w:rsidRPr="00F7050E">
              <w:rPr>
                <w:sz w:val="24"/>
                <w:szCs w:val="24"/>
              </w:rPr>
              <w:t>Осуществляет информационный поиск в тексте учебника</w:t>
            </w:r>
          </w:p>
          <w:p w:rsidR="00972CBB" w:rsidRPr="00F7050E" w:rsidRDefault="00972CBB" w:rsidP="00F7050E">
            <w:pPr>
              <w:spacing w:line="360" w:lineRule="auto"/>
              <w:jc w:val="both"/>
              <w:rPr>
                <w:sz w:val="24"/>
                <w:szCs w:val="24"/>
              </w:rPr>
            </w:pPr>
            <w:r w:rsidRPr="00F7050E">
              <w:rPr>
                <w:sz w:val="24"/>
                <w:szCs w:val="24"/>
              </w:rPr>
              <w:t>Обрабатывает полученную информацию, осмысляет и выделяет главное</w:t>
            </w:r>
          </w:p>
          <w:p w:rsidR="00972CBB" w:rsidRPr="00F7050E" w:rsidRDefault="00972CBB" w:rsidP="00F7050E">
            <w:pPr>
              <w:spacing w:line="360" w:lineRule="auto"/>
              <w:jc w:val="both"/>
              <w:rPr>
                <w:sz w:val="24"/>
                <w:szCs w:val="24"/>
              </w:rPr>
            </w:pPr>
            <w:r w:rsidRPr="00F7050E">
              <w:rPr>
                <w:sz w:val="24"/>
                <w:szCs w:val="24"/>
              </w:rPr>
              <w:t xml:space="preserve">Воспринимает, </w:t>
            </w:r>
            <w:r w:rsidRPr="00F7050E">
              <w:rPr>
                <w:sz w:val="24"/>
                <w:szCs w:val="24"/>
              </w:rPr>
              <w:lastRenderedPageBreak/>
              <w:t>анализирует и интерпретирует информацию, представленную в виде рисунка, схемы</w:t>
            </w:r>
          </w:p>
          <w:p w:rsidR="00972CBB" w:rsidRPr="00F7050E" w:rsidRDefault="00972CBB" w:rsidP="00F7050E">
            <w:pPr>
              <w:spacing w:line="360" w:lineRule="auto"/>
              <w:jc w:val="both"/>
              <w:rPr>
                <w:sz w:val="24"/>
                <w:szCs w:val="24"/>
              </w:rPr>
            </w:pPr>
            <w:r w:rsidRPr="00F7050E">
              <w:rPr>
                <w:sz w:val="24"/>
                <w:szCs w:val="24"/>
              </w:rPr>
              <w:t>Интерпретирует и обобщает информацию, интегрирует детали сообщения, содержащиеся в разных частях текста.</w:t>
            </w:r>
          </w:p>
          <w:p w:rsidR="00972CBB" w:rsidRPr="00F7050E" w:rsidRDefault="00972CBB" w:rsidP="00F7050E">
            <w:pPr>
              <w:spacing w:line="360" w:lineRule="auto"/>
              <w:jc w:val="both"/>
              <w:rPr>
                <w:sz w:val="24"/>
                <w:szCs w:val="24"/>
              </w:rPr>
            </w:pPr>
            <w:r w:rsidRPr="00F7050E">
              <w:rPr>
                <w:sz w:val="24"/>
                <w:szCs w:val="24"/>
              </w:rPr>
              <w:t xml:space="preserve"> Применяет правила ведения учебного диалога. Осуществляет самоконтроль выполнения учебной задачи. </w:t>
            </w:r>
          </w:p>
          <w:p w:rsidR="00972CBB" w:rsidRPr="00F7050E" w:rsidRDefault="00972CBB" w:rsidP="00F7050E">
            <w:pPr>
              <w:spacing w:line="360" w:lineRule="auto"/>
              <w:jc w:val="both"/>
              <w:rPr>
                <w:sz w:val="24"/>
                <w:szCs w:val="24"/>
              </w:rPr>
            </w:pPr>
            <w:r w:rsidRPr="00F7050E">
              <w:rPr>
                <w:sz w:val="24"/>
                <w:szCs w:val="24"/>
              </w:rPr>
              <w:t>Учитывают и координируют в сотрудничестве позиции других людей, отличные от собственных</w:t>
            </w:r>
          </w:p>
          <w:p w:rsidR="00972CBB" w:rsidRPr="00F7050E" w:rsidRDefault="00972CBB" w:rsidP="00F7050E">
            <w:pPr>
              <w:spacing w:line="360" w:lineRule="auto"/>
              <w:jc w:val="both"/>
              <w:rPr>
                <w:sz w:val="24"/>
                <w:szCs w:val="24"/>
              </w:rPr>
            </w:pPr>
            <w:r w:rsidRPr="00F7050E">
              <w:rPr>
                <w:sz w:val="24"/>
                <w:szCs w:val="24"/>
              </w:rPr>
              <w:t>Работают в команде (паре, группе), взаимодействуют в паре, в группе по заданному алгоритму; распределяет роли между участниками при поддержке учителя</w:t>
            </w:r>
          </w:p>
          <w:p w:rsidR="00972CBB" w:rsidRPr="00420FB9" w:rsidRDefault="00972CBB" w:rsidP="00F7050E">
            <w:pPr>
              <w:spacing w:line="360" w:lineRule="auto"/>
              <w:jc w:val="both"/>
              <w:rPr>
                <w:sz w:val="24"/>
                <w:szCs w:val="24"/>
              </w:rPr>
            </w:pPr>
          </w:p>
        </w:tc>
        <w:tc>
          <w:tcPr>
            <w:tcW w:w="0" w:type="auto"/>
          </w:tcPr>
          <w:p w:rsidR="00972CBB" w:rsidRPr="00420FB9" w:rsidRDefault="00972CBB" w:rsidP="00F7050E">
            <w:pPr>
              <w:spacing w:line="360" w:lineRule="auto"/>
              <w:jc w:val="both"/>
              <w:rPr>
                <w:sz w:val="24"/>
                <w:szCs w:val="24"/>
              </w:rPr>
            </w:pPr>
            <w:r w:rsidRPr="00420FB9">
              <w:rPr>
                <w:sz w:val="24"/>
                <w:szCs w:val="24"/>
              </w:rPr>
              <w:lastRenderedPageBreak/>
              <w:t>Работа в группах над составлением  рисунка-схемы «Человек – живой организм».</w:t>
            </w:r>
          </w:p>
          <w:p w:rsidR="00972CBB" w:rsidRPr="00420FB9" w:rsidRDefault="00972CBB" w:rsidP="00F7050E">
            <w:pPr>
              <w:spacing w:line="360" w:lineRule="auto"/>
              <w:jc w:val="both"/>
              <w:rPr>
                <w:sz w:val="24"/>
                <w:szCs w:val="24"/>
              </w:rPr>
            </w:pPr>
          </w:p>
          <w:p w:rsidR="00972CBB" w:rsidRPr="00420FB9" w:rsidRDefault="00972CBB" w:rsidP="00F7050E">
            <w:pPr>
              <w:spacing w:line="360" w:lineRule="auto"/>
              <w:jc w:val="both"/>
              <w:rPr>
                <w:sz w:val="24"/>
                <w:szCs w:val="24"/>
              </w:rPr>
            </w:pPr>
            <w:r w:rsidRPr="00420FB9">
              <w:rPr>
                <w:sz w:val="24"/>
                <w:szCs w:val="24"/>
              </w:rPr>
              <w:t>Продукт: рисунок-схема</w:t>
            </w:r>
          </w:p>
        </w:tc>
        <w:tc>
          <w:tcPr>
            <w:tcW w:w="0" w:type="auto"/>
          </w:tcPr>
          <w:p w:rsidR="00972CBB" w:rsidRPr="00420FB9" w:rsidRDefault="00972CBB" w:rsidP="00F7050E">
            <w:pPr>
              <w:spacing w:line="360" w:lineRule="auto"/>
              <w:jc w:val="both"/>
              <w:rPr>
                <w:sz w:val="24"/>
                <w:szCs w:val="24"/>
              </w:rPr>
            </w:pPr>
            <w:r w:rsidRPr="00420FB9">
              <w:rPr>
                <w:sz w:val="24"/>
                <w:szCs w:val="24"/>
              </w:rPr>
              <w:t>Как мы устроены?</w:t>
            </w:r>
          </w:p>
        </w:tc>
      </w:tr>
      <w:tr w:rsidR="00972CBB" w:rsidRPr="00420FB9" w:rsidTr="00972CBB">
        <w:tc>
          <w:tcPr>
            <w:tcW w:w="0" w:type="auto"/>
          </w:tcPr>
          <w:p w:rsidR="00972CBB" w:rsidRPr="00420FB9" w:rsidRDefault="00972CBB" w:rsidP="00F7050E">
            <w:pPr>
              <w:spacing w:line="360" w:lineRule="auto"/>
              <w:jc w:val="both"/>
              <w:rPr>
                <w:sz w:val="24"/>
                <w:szCs w:val="24"/>
              </w:rPr>
            </w:pPr>
            <w:r w:rsidRPr="00420FB9">
              <w:rPr>
                <w:sz w:val="24"/>
                <w:szCs w:val="24"/>
              </w:rPr>
              <w:lastRenderedPageBreak/>
              <w:t>2. Нервная система человека. Головной и спинной мозг</w:t>
            </w:r>
          </w:p>
        </w:tc>
        <w:tc>
          <w:tcPr>
            <w:tcW w:w="0" w:type="auto"/>
          </w:tcPr>
          <w:p w:rsidR="00972CBB" w:rsidRPr="00420FB9" w:rsidRDefault="00972CBB" w:rsidP="00F7050E">
            <w:pPr>
              <w:spacing w:line="360" w:lineRule="auto"/>
              <w:jc w:val="both"/>
              <w:rPr>
                <w:sz w:val="24"/>
                <w:szCs w:val="24"/>
              </w:rPr>
            </w:pPr>
            <w:r w:rsidRPr="00420FB9">
              <w:rPr>
                <w:i/>
                <w:sz w:val="24"/>
                <w:szCs w:val="24"/>
              </w:rPr>
              <w:t>Личностные</w:t>
            </w:r>
            <w:r w:rsidRPr="00420FB9">
              <w:rPr>
                <w:sz w:val="24"/>
                <w:szCs w:val="24"/>
              </w:rPr>
              <w:t>. Использует информацию для решени</w:t>
            </w:r>
            <w:r w:rsidR="00F7050E">
              <w:rPr>
                <w:sz w:val="24"/>
                <w:szCs w:val="24"/>
              </w:rPr>
              <w:t xml:space="preserve">я учебных и практических задач. </w:t>
            </w:r>
            <w:r w:rsidRPr="00420FB9">
              <w:rPr>
                <w:sz w:val="24"/>
                <w:szCs w:val="24"/>
              </w:rPr>
              <w:t>Осознаёт необходимость здорового образа жизни.</w:t>
            </w:r>
          </w:p>
          <w:p w:rsidR="00972CBB" w:rsidRPr="00420FB9" w:rsidRDefault="00972CBB" w:rsidP="00F7050E">
            <w:pPr>
              <w:spacing w:line="360" w:lineRule="auto"/>
              <w:jc w:val="both"/>
              <w:rPr>
                <w:sz w:val="24"/>
                <w:szCs w:val="24"/>
              </w:rPr>
            </w:pPr>
            <w:r w:rsidRPr="00420FB9">
              <w:rPr>
                <w:i/>
                <w:sz w:val="24"/>
                <w:szCs w:val="24"/>
              </w:rPr>
              <w:lastRenderedPageBreak/>
              <w:t>Предметные</w:t>
            </w:r>
            <w:r w:rsidRPr="00420FB9">
              <w:rPr>
                <w:sz w:val="24"/>
                <w:szCs w:val="24"/>
              </w:rPr>
              <w:t>. Имеет представление о нервной системе: головном и спинном мозге. Понимает, что головной мозг – центр управления работой всего организма. Сравнивает модель головного мозга человека и различных животных. Анализирует деятельность спинного мозга по схеме: сигнал-сообщение-реакция.</w:t>
            </w:r>
          </w:p>
          <w:p w:rsidR="00972CBB" w:rsidRPr="00420FB9" w:rsidRDefault="00972CBB" w:rsidP="00F7050E">
            <w:pPr>
              <w:spacing w:line="360" w:lineRule="auto"/>
              <w:jc w:val="both"/>
              <w:rPr>
                <w:sz w:val="24"/>
                <w:szCs w:val="24"/>
              </w:rPr>
            </w:pPr>
            <w:r w:rsidRPr="00420FB9">
              <w:rPr>
                <w:i/>
                <w:sz w:val="24"/>
                <w:szCs w:val="24"/>
              </w:rPr>
              <w:t>Метапредметные</w:t>
            </w:r>
            <w:r w:rsidRPr="00420FB9">
              <w:rPr>
                <w:sz w:val="24"/>
                <w:szCs w:val="24"/>
              </w:rPr>
              <w:t xml:space="preserve">. </w:t>
            </w:r>
          </w:p>
          <w:p w:rsidR="00972CBB" w:rsidRPr="00F7050E" w:rsidRDefault="00972CBB" w:rsidP="00F7050E">
            <w:pPr>
              <w:spacing w:line="360" w:lineRule="auto"/>
              <w:jc w:val="both"/>
              <w:rPr>
                <w:sz w:val="24"/>
                <w:szCs w:val="24"/>
              </w:rPr>
            </w:pPr>
            <w:r w:rsidRPr="00F7050E">
              <w:rPr>
                <w:sz w:val="24"/>
                <w:szCs w:val="24"/>
              </w:rPr>
              <w:t>Анализируют поставленную задачу; выделяют в ней главное и второстепенное;  применяют технологии, правила и модели для решения поставленной задачи</w:t>
            </w:r>
          </w:p>
          <w:p w:rsidR="00972CBB" w:rsidRPr="00F7050E" w:rsidRDefault="00972CBB" w:rsidP="00F7050E">
            <w:pPr>
              <w:spacing w:line="360" w:lineRule="auto"/>
              <w:jc w:val="both"/>
              <w:rPr>
                <w:sz w:val="24"/>
                <w:szCs w:val="24"/>
              </w:rPr>
            </w:pPr>
            <w:r w:rsidRPr="00F7050E">
              <w:rPr>
                <w:sz w:val="24"/>
                <w:szCs w:val="24"/>
              </w:rPr>
              <w:t>Самостоятельно планируют свою деятельность</w:t>
            </w:r>
          </w:p>
          <w:p w:rsidR="00972CBB" w:rsidRPr="00F7050E" w:rsidRDefault="00972CBB" w:rsidP="00F7050E">
            <w:pPr>
              <w:spacing w:line="360" w:lineRule="auto"/>
              <w:jc w:val="both"/>
              <w:rPr>
                <w:sz w:val="24"/>
                <w:szCs w:val="24"/>
              </w:rPr>
            </w:pPr>
            <w:r w:rsidRPr="00F7050E">
              <w:rPr>
                <w:sz w:val="24"/>
                <w:szCs w:val="24"/>
              </w:rPr>
              <w:t xml:space="preserve">Вырабатывают самостоятельно критерии оценки </w:t>
            </w:r>
          </w:p>
          <w:p w:rsidR="00972CBB" w:rsidRPr="00F7050E" w:rsidRDefault="00972CBB" w:rsidP="00F7050E">
            <w:pPr>
              <w:spacing w:line="360" w:lineRule="auto"/>
              <w:jc w:val="both"/>
              <w:rPr>
                <w:sz w:val="24"/>
                <w:szCs w:val="24"/>
              </w:rPr>
            </w:pPr>
            <w:r w:rsidRPr="00F7050E">
              <w:rPr>
                <w:sz w:val="24"/>
                <w:szCs w:val="24"/>
              </w:rPr>
              <w:t>Оценивают результат, аргументируют оценочную деятельность</w:t>
            </w:r>
          </w:p>
          <w:p w:rsidR="00972CBB" w:rsidRPr="00F7050E" w:rsidRDefault="00972CBB" w:rsidP="00F7050E">
            <w:pPr>
              <w:spacing w:line="360" w:lineRule="auto"/>
              <w:jc w:val="both"/>
              <w:rPr>
                <w:sz w:val="24"/>
                <w:szCs w:val="24"/>
              </w:rPr>
            </w:pPr>
            <w:r w:rsidRPr="00F7050E">
              <w:rPr>
                <w:iCs/>
                <w:sz w:val="24"/>
                <w:szCs w:val="24"/>
              </w:rPr>
              <w:t xml:space="preserve">     Представляют информацию в вербальной и визуальной форме для </w:t>
            </w:r>
            <w:r w:rsidRPr="00F7050E">
              <w:rPr>
                <w:iCs/>
                <w:sz w:val="24"/>
                <w:szCs w:val="24"/>
              </w:rPr>
              <w:lastRenderedPageBreak/>
              <w:t>решения учебных и практических задач</w:t>
            </w:r>
          </w:p>
          <w:p w:rsidR="00972CBB" w:rsidRPr="00F7050E" w:rsidRDefault="00972CBB" w:rsidP="00F7050E">
            <w:pPr>
              <w:spacing w:line="360" w:lineRule="auto"/>
              <w:jc w:val="both"/>
              <w:rPr>
                <w:sz w:val="24"/>
                <w:szCs w:val="24"/>
              </w:rPr>
            </w:pPr>
            <w:r w:rsidRPr="00F7050E">
              <w:rPr>
                <w:sz w:val="24"/>
                <w:szCs w:val="24"/>
              </w:rPr>
              <w:t>Обрабатывает полученную информацию, осмысляет и выделяет главное</w:t>
            </w:r>
          </w:p>
          <w:p w:rsidR="00972CBB" w:rsidRPr="00F7050E" w:rsidRDefault="00972CBB" w:rsidP="00F7050E">
            <w:pPr>
              <w:spacing w:line="360" w:lineRule="auto"/>
              <w:jc w:val="both"/>
              <w:rPr>
                <w:sz w:val="24"/>
                <w:szCs w:val="24"/>
              </w:rPr>
            </w:pPr>
            <w:r w:rsidRPr="00F7050E">
              <w:rPr>
                <w:sz w:val="24"/>
                <w:szCs w:val="24"/>
              </w:rPr>
              <w:t xml:space="preserve">    Воспринимает, анализирует и интерпретирует информацию, представленную в различных видах</w:t>
            </w:r>
          </w:p>
          <w:p w:rsidR="00972CBB" w:rsidRPr="00F7050E" w:rsidRDefault="00972CBB" w:rsidP="00F7050E">
            <w:pPr>
              <w:spacing w:line="360" w:lineRule="auto"/>
              <w:jc w:val="both"/>
              <w:rPr>
                <w:sz w:val="24"/>
                <w:szCs w:val="24"/>
              </w:rPr>
            </w:pPr>
            <w:r w:rsidRPr="00F7050E">
              <w:rPr>
                <w:sz w:val="24"/>
                <w:szCs w:val="24"/>
              </w:rPr>
              <w:t xml:space="preserve">   Анализирует информацию (вербальную, визуальную, устную или письменную); отыскивают связи, делают  выводы по содержанию; оценивают приведённые аргументы</w:t>
            </w:r>
          </w:p>
          <w:p w:rsidR="00972CBB" w:rsidRPr="00F7050E" w:rsidRDefault="00972CBB" w:rsidP="00F7050E">
            <w:pPr>
              <w:spacing w:line="360" w:lineRule="auto"/>
              <w:jc w:val="both"/>
              <w:rPr>
                <w:sz w:val="24"/>
                <w:szCs w:val="24"/>
              </w:rPr>
            </w:pPr>
            <w:r w:rsidRPr="00F7050E">
              <w:rPr>
                <w:sz w:val="24"/>
                <w:szCs w:val="24"/>
              </w:rPr>
              <w:t>Обобщает информацию о предметах, процессах, явлениях и делают выводы</w:t>
            </w:r>
          </w:p>
          <w:p w:rsidR="00972CBB" w:rsidRPr="00420FB9" w:rsidRDefault="00972CBB" w:rsidP="00F7050E">
            <w:pPr>
              <w:spacing w:line="360" w:lineRule="auto"/>
              <w:jc w:val="both"/>
              <w:rPr>
                <w:sz w:val="24"/>
                <w:szCs w:val="24"/>
              </w:rPr>
            </w:pPr>
            <w:r w:rsidRPr="00F7050E">
              <w:rPr>
                <w:sz w:val="24"/>
                <w:szCs w:val="24"/>
              </w:rPr>
              <w:t>Слушает собеседника и ведут диалог</w:t>
            </w:r>
          </w:p>
        </w:tc>
        <w:tc>
          <w:tcPr>
            <w:tcW w:w="0" w:type="auto"/>
          </w:tcPr>
          <w:p w:rsidR="00972CBB" w:rsidRPr="00420FB9" w:rsidRDefault="00972CBB" w:rsidP="00F7050E">
            <w:pPr>
              <w:spacing w:line="360" w:lineRule="auto"/>
              <w:jc w:val="both"/>
              <w:rPr>
                <w:sz w:val="24"/>
                <w:szCs w:val="24"/>
              </w:rPr>
            </w:pPr>
            <w:r w:rsidRPr="00420FB9">
              <w:rPr>
                <w:sz w:val="24"/>
                <w:szCs w:val="24"/>
              </w:rPr>
              <w:lastRenderedPageBreak/>
              <w:t xml:space="preserve">Работа в группах над составлением  рассказа на тему «Почему нервы сравнивают с электрическими </w:t>
            </w:r>
            <w:r w:rsidRPr="00420FB9">
              <w:rPr>
                <w:sz w:val="24"/>
                <w:szCs w:val="24"/>
              </w:rPr>
              <w:lastRenderedPageBreak/>
              <w:t>проводами».</w:t>
            </w:r>
          </w:p>
          <w:p w:rsidR="00972CBB" w:rsidRPr="00420FB9" w:rsidRDefault="00972CBB" w:rsidP="00F7050E">
            <w:pPr>
              <w:spacing w:line="360" w:lineRule="auto"/>
              <w:jc w:val="both"/>
              <w:rPr>
                <w:sz w:val="24"/>
                <w:szCs w:val="24"/>
              </w:rPr>
            </w:pPr>
          </w:p>
          <w:p w:rsidR="00972CBB" w:rsidRPr="00420FB9" w:rsidRDefault="00972CBB" w:rsidP="00F7050E">
            <w:pPr>
              <w:spacing w:line="360" w:lineRule="auto"/>
              <w:jc w:val="both"/>
              <w:rPr>
                <w:sz w:val="24"/>
                <w:szCs w:val="24"/>
              </w:rPr>
            </w:pPr>
            <w:r w:rsidRPr="00420FB9">
              <w:rPr>
                <w:sz w:val="24"/>
                <w:szCs w:val="24"/>
              </w:rPr>
              <w:t>Продукт: устный рассказ</w:t>
            </w:r>
          </w:p>
        </w:tc>
        <w:tc>
          <w:tcPr>
            <w:tcW w:w="0" w:type="auto"/>
          </w:tcPr>
          <w:p w:rsidR="00972CBB" w:rsidRPr="00420FB9" w:rsidRDefault="00972CBB" w:rsidP="00F7050E">
            <w:pPr>
              <w:spacing w:line="360" w:lineRule="auto"/>
              <w:jc w:val="both"/>
              <w:rPr>
                <w:sz w:val="24"/>
                <w:szCs w:val="24"/>
              </w:rPr>
            </w:pPr>
            <w:r w:rsidRPr="00420FB9">
              <w:rPr>
                <w:sz w:val="24"/>
                <w:szCs w:val="24"/>
              </w:rPr>
              <w:lastRenderedPageBreak/>
              <w:t>Почему наш «организм никогда не ошибается?»</w:t>
            </w:r>
          </w:p>
        </w:tc>
      </w:tr>
      <w:tr w:rsidR="00972CBB" w:rsidRPr="00420FB9" w:rsidTr="00972CBB">
        <w:tc>
          <w:tcPr>
            <w:tcW w:w="0" w:type="auto"/>
          </w:tcPr>
          <w:p w:rsidR="00972CBB" w:rsidRPr="00420FB9" w:rsidRDefault="00972CBB" w:rsidP="00F7050E">
            <w:pPr>
              <w:spacing w:line="360" w:lineRule="auto"/>
              <w:jc w:val="both"/>
              <w:rPr>
                <w:sz w:val="24"/>
                <w:szCs w:val="24"/>
              </w:rPr>
            </w:pPr>
            <w:r w:rsidRPr="00420FB9">
              <w:rPr>
                <w:sz w:val="24"/>
                <w:szCs w:val="24"/>
              </w:rPr>
              <w:lastRenderedPageBreak/>
              <w:t>3. Двигательная система организма человека</w:t>
            </w:r>
          </w:p>
        </w:tc>
        <w:tc>
          <w:tcPr>
            <w:tcW w:w="0" w:type="auto"/>
          </w:tcPr>
          <w:p w:rsidR="00972CBB" w:rsidRPr="00420FB9" w:rsidRDefault="00972CBB" w:rsidP="00F7050E">
            <w:pPr>
              <w:spacing w:line="360" w:lineRule="auto"/>
              <w:jc w:val="both"/>
              <w:rPr>
                <w:sz w:val="24"/>
                <w:szCs w:val="24"/>
              </w:rPr>
            </w:pPr>
            <w:r w:rsidRPr="00420FB9">
              <w:rPr>
                <w:i/>
                <w:sz w:val="24"/>
                <w:szCs w:val="24"/>
              </w:rPr>
              <w:t>Личностные</w:t>
            </w:r>
            <w:r w:rsidRPr="00420FB9">
              <w:rPr>
                <w:sz w:val="24"/>
                <w:szCs w:val="24"/>
              </w:rPr>
              <w:t>. Понимает личное затруднение и обращается за помощью к учителю. Использует информацию для решения учебных и практических задач. Осознаёт необходимость здорового образа жизни.</w:t>
            </w:r>
          </w:p>
          <w:p w:rsidR="00972CBB" w:rsidRPr="00420FB9" w:rsidRDefault="00972CBB" w:rsidP="00F7050E">
            <w:pPr>
              <w:spacing w:line="360" w:lineRule="auto"/>
              <w:jc w:val="both"/>
              <w:rPr>
                <w:sz w:val="24"/>
                <w:szCs w:val="24"/>
              </w:rPr>
            </w:pPr>
            <w:r w:rsidRPr="00420FB9">
              <w:rPr>
                <w:i/>
                <w:sz w:val="24"/>
                <w:szCs w:val="24"/>
              </w:rPr>
              <w:t>Предметные</w:t>
            </w:r>
            <w:r w:rsidRPr="00420FB9">
              <w:rPr>
                <w:sz w:val="24"/>
                <w:szCs w:val="24"/>
              </w:rPr>
              <w:t xml:space="preserve">.  Сравнивает свои выводы с текстом. </w:t>
            </w:r>
            <w:r w:rsidRPr="00420FB9">
              <w:rPr>
                <w:sz w:val="24"/>
                <w:szCs w:val="24"/>
              </w:rPr>
              <w:lastRenderedPageBreak/>
              <w:t>Выполнят самоконтроль осанки. Анализирует деятельность отдельных мышц на примере разных движений. Называет признаки правильной осанки. Использует разные упражнения для формирования правильной осанки.</w:t>
            </w:r>
          </w:p>
          <w:p w:rsidR="00972CBB" w:rsidRPr="00420FB9" w:rsidRDefault="00972CBB" w:rsidP="00F7050E">
            <w:pPr>
              <w:spacing w:line="360" w:lineRule="auto"/>
              <w:jc w:val="both"/>
              <w:rPr>
                <w:sz w:val="24"/>
                <w:szCs w:val="24"/>
              </w:rPr>
            </w:pPr>
            <w:r w:rsidRPr="00420FB9">
              <w:rPr>
                <w:i/>
                <w:sz w:val="24"/>
                <w:szCs w:val="24"/>
              </w:rPr>
              <w:t>Метапредметные</w:t>
            </w:r>
            <w:r w:rsidRPr="00420FB9">
              <w:rPr>
                <w:sz w:val="24"/>
                <w:szCs w:val="24"/>
              </w:rPr>
              <w:t xml:space="preserve">. </w:t>
            </w:r>
          </w:p>
          <w:p w:rsidR="00972CBB" w:rsidRPr="00F7050E" w:rsidRDefault="00972CBB" w:rsidP="00F7050E">
            <w:pPr>
              <w:spacing w:line="360" w:lineRule="auto"/>
              <w:jc w:val="both"/>
              <w:rPr>
                <w:sz w:val="24"/>
                <w:szCs w:val="24"/>
              </w:rPr>
            </w:pPr>
            <w:r w:rsidRPr="00F7050E">
              <w:rPr>
                <w:sz w:val="24"/>
                <w:szCs w:val="24"/>
              </w:rPr>
              <w:t>Выбирает и договаривается об оптимальных средствах достижения цели</w:t>
            </w:r>
          </w:p>
          <w:p w:rsidR="00972CBB" w:rsidRPr="00F7050E" w:rsidRDefault="00972CBB" w:rsidP="00F7050E">
            <w:pPr>
              <w:spacing w:line="360" w:lineRule="auto"/>
              <w:jc w:val="both"/>
              <w:rPr>
                <w:sz w:val="24"/>
                <w:szCs w:val="24"/>
              </w:rPr>
            </w:pPr>
            <w:r w:rsidRPr="00F7050E">
              <w:rPr>
                <w:sz w:val="24"/>
                <w:szCs w:val="24"/>
              </w:rPr>
              <w:t>Слушает собеседника и ведет диалог; признает другую позицию.</w:t>
            </w:r>
          </w:p>
          <w:p w:rsidR="00972CBB" w:rsidRPr="00F7050E" w:rsidRDefault="00972CBB" w:rsidP="00F7050E">
            <w:pPr>
              <w:spacing w:line="360" w:lineRule="auto"/>
              <w:jc w:val="both"/>
              <w:rPr>
                <w:sz w:val="24"/>
                <w:szCs w:val="24"/>
              </w:rPr>
            </w:pPr>
            <w:r w:rsidRPr="00F7050E">
              <w:rPr>
                <w:sz w:val="24"/>
                <w:szCs w:val="24"/>
              </w:rPr>
              <w:t>Работает в команде (паре, группе), взаимодействует в паре, в группе по заданному алгоритму; распределяет роли между участниками при поддержке учителя</w:t>
            </w:r>
          </w:p>
          <w:p w:rsidR="00972CBB" w:rsidRPr="00F7050E" w:rsidRDefault="00972CBB" w:rsidP="00F7050E">
            <w:pPr>
              <w:spacing w:line="360" w:lineRule="auto"/>
              <w:jc w:val="both"/>
              <w:rPr>
                <w:sz w:val="24"/>
                <w:szCs w:val="24"/>
              </w:rPr>
            </w:pPr>
            <w:r w:rsidRPr="00F7050E">
              <w:rPr>
                <w:sz w:val="24"/>
                <w:szCs w:val="24"/>
              </w:rPr>
              <w:t xml:space="preserve">Определяет цели, составляет план совместной деятельности </w:t>
            </w:r>
          </w:p>
          <w:p w:rsidR="00972CBB" w:rsidRPr="00F7050E" w:rsidRDefault="00972CBB" w:rsidP="00F7050E">
            <w:pPr>
              <w:spacing w:line="360" w:lineRule="auto"/>
              <w:jc w:val="both"/>
              <w:rPr>
                <w:sz w:val="24"/>
                <w:szCs w:val="24"/>
              </w:rPr>
            </w:pPr>
            <w:r w:rsidRPr="00F7050E">
              <w:rPr>
                <w:sz w:val="24"/>
                <w:szCs w:val="24"/>
              </w:rPr>
              <w:t>Договаривается и приходит к общему  решению в совместной учебной деятельности</w:t>
            </w:r>
          </w:p>
          <w:p w:rsidR="00972CBB" w:rsidRPr="00F7050E" w:rsidRDefault="00972CBB" w:rsidP="00F7050E">
            <w:pPr>
              <w:spacing w:line="360" w:lineRule="auto"/>
              <w:jc w:val="both"/>
              <w:rPr>
                <w:sz w:val="24"/>
                <w:szCs w:val="24"/>
              </w:rPr>
            </w:pPr>
            <w:r w:rsidRPr="00F7050E">
              <w:rPr>
                <w:sz w:val="24"/>
                <w:szCs w:val="24"/>
              </w:rPr>
              <w:t xml:space="preserve">  Осуществляет командные действия, распределяет ответственность и </w:t>
            </w:r>
            <w:r w:rsidRPr="00F7050E">
              <w:rPr>
                <w:sz w:val="24"/>
                <w:szCs w:val="24"/>
              </w:rPr>
              <w:lastRenderedPageBreak/>
              <w:t>придерживается договоренностей</w:t>
            </w:r>
          </w:p>
          <w:p w:rsidR="00972CBB" w:rsidRPr="00F7050E" w:rsidRDefault="00972CBB" w:rsidP="00F7050E">
            <w:pPr>
              <w:spacing w:line="360" w:lineRule="auto"/>
              <w:jc w:val="both"/>
              <w:rPr>
                <w:sz w:val="24"/>
                <w:szCs w:val="24"/>
              </w:rPr>
            </w:pPr>
            <w:r w:rsidRPr="00F7050E">
              <w:rPr>
                <w:sz w:val="24"/>
                <w:szCs w:val="24"/>
              </w:rPr>
              <w:t>Представляет  информацию в визуальной или вербальной форме</w:t>
            </w:r>
          </w:p>
          <w:p w:rsidR="00972CBB" w:rsidRPr="00420FB9" w:rsidRDefault="00972CBB" w:rsidP="00F7050E">
            <w:pPr>
              <w:spacing w:line="360" w:lineRule="auto"/>
              <w:jc w:val="both"/>
              <w:rPr>
                <w:b/>
                <w:i/>
                <w:sz w:val="24"/>
                <w:szCs w:val="24"/>
              </w:rPr>
            </w:pPr>
            <w:r w:rsidRPr="00420FB9">
              <w:rPr>
                <w:sz w:val="24"/>
                <w:szCs w:val="24"/>
              </w:rPr>
              <w:t>Готовит своё выступление и выступает с аудио-, видео- и графическим  сопровождением</w:t>
            </w:r>
          </w:p>
          <w:p w:rsidR="00972CBB" w:rsidRPr="00F7050E" w:rsidRDefault="00972CBB" w:rsidP="00F7050E">
            <w:pPr>
              <w:spacing w:line="360" w:lineRule="auto"/>
              <w:jc w:val="both"/>
              <w:rPr>
                <w:sz w:val="24"/>
                <w:szCs w:val="24"/>
              </w:rPr>
            </w:pPr>
            <w:r w:rsidRPr="00F7050E">
              <w:rPr>
                <w:sz w:val="24"/>
                <w:szCs w:val="24"/>
              </w:rPr>
              <w:t>Предлагают оригинальные идеи и способы решения проблемы</w:t>
            </w:r>
          </w:p>
        </w:tc>
        <w:tc>
          <w:tcPr>
            <w:tcW w:w="0" w:type="auto"/>
          </w:tcPr>
          <w:p w:rsidR="00972CBB" w:rsidRPr="00420FB9" w:rsidRDefault="00972CBB" w:rsidP="00F7050E">
            <w:pPr>
              <w:spacing w:line="360" w:lineRule="auto"/>
              <w:jc w:val="both"/>
              <w:rPr>
                <w:sz w:val="24"/>
                <w:szCs w:val="24"/>
              </w:rPr>
            </w:pPr>
            <w:r w:rsidRPr="00420FB9">
              <w:rPr>
                <w:sz w:val="24"/>
                <w:szCs w:val="24"/>
              </w:rPr>
              <w:lastRenderedPageBreak/>
              <w:t xml:space="preserve">Работа над составлением презентации «Какие занятия полезны для  мышц?» </w:t>
            </w:r>
          </w:p>
          <w:p w:rsidR="00972CBB" w:rsidRPr="00420FB9" w:rsidRDefault="00972CBB" w:rsidP="00F7050E">
            <w:pPr>
              <w:spacing w:line="360" w:lineRule="auto"/>
              <w:jc w:val="both"/>
              <w:rPr>
                <w:sz w:val="24"/>
                <w:szCs w:val="24"/>
              </w:rPr>
            </w:pPr>
          </w:p>
          <w:p w:rsidR="00972CBB" w:rsidRPr="00420FB9" w:rsidRDefault="00972CBB" w:rsidP="00F7050E">
            <w:pPr>
              <w:spacing w:line="360" w:lineRule="auto"/>
              <w:jc w:val="both"/>
              <w:rPr>
                <w:sz w:val="24"/>
                <w:szCs w:val="24"/>
              </w:rPr>
            </w:pPr>
            <w:r w:rsidRPr="00420FB9">
              <w:rPr>
                <w:sz w:val="24"/>
                <w:szCs w:val="24"/>
              </w:rPr>
              <w:t>Продукт: презентация</w:t>
            </w:r>
          </w:p>
        </w:tc>
        <w:tc>
          <w:tcPr>
            <w:tcW w:w="0" w:type="auto"/>
          </w:tcPr>
          <w:p w:rsidR="00972CBB" w:rsidRPr="00420FB9" w:rsidRDefault="00972CBB" w:rsidP="00F7050E">
            <w:pPr>
              <w:spacing w:line="360" w:lineRule="auto"/>
              <w:jc w:val="both"/>
              <w:rPr>
                <w:sz w:val="24"/>
                <w:szCs w:val="24"/>
              </w:rPr>
            </w:pPr>
            <w:r w:rsidRPr="00420FB9">
              <w:rPr>
                <w:sz w:val="24"/>
                <w:szCs w:val="24"/>
              </w:rPr>
              <w:t>Какие занятия полезны  для мышц?</w:t>
            </w:r>
          </w:p>
        </w:tc>
      </w:tr>
      <w:tr w:rsidR="00972CBB" w:rsidRPr="00420FB9" w:rsidTr="00972CBB">
        <w:tc>
          <w:tcPr>
            <w:tcW w:w="0" w:type="auto"/>
          </w:tcPr>
          <w:p w:rsidR="00972CBB" w:rsidRPr="00420FB9" w:rsidRDefault="00972CBB" w:rsidP="00F7050E">
            <w:pPr>
              <w:spacing w:line="360" w:lineRule="auto"/>
              <w:rPr>
                <w:sz w:val="24"/>
                <w:szCs w:val="24"/>
              </w:rPr>
            </w:pPr>
            <w:r w:rsidRPr="00420FB9">
              <w:rPr>
                <w:sz w:val="24"/>
                <w:szCs w:val="24"/>
              </w:rPr>
              <w:lastRenderedPageBreak/>
              <w:t>4. Пищеварительная система</w:t>
            </w:r>
          </w:p>
        </w:tc>
        <w:tc>
          <w:tcPr>
            <w:tcW w:w="0" w:type="auto"/>
          </w:tcPr>
          <w:p w:rsidR="00972CBB" w:rsidRPr="00420FB9" w:rsidRDefault="00972CBB" w:rsidP="00F7050E">
            <w:pPr>
              <w:spacing w:line="360" w:lineRule="auto"/>
              <w:rPr>
                <w:sz w:val="24"/>
                <w:szCs w:val="24"/>
              </w:rPr>
            </w:pPr>
            <w:r w:rsidRPr="00420FB9">
              <w:rPr>
                <w:i/>
                <w:sz w:val="24"/>
                <w:szCs w:val="24"/>
              </w:rPr>
              <w:t>Личностные</w:t>
            </w:r>
            <w:r w:rsidRPr="00420FB9">
              <w:rPr>
                <w:sz w:val="24"/>
                <w:szCs w:val="24"/>
              </w:rPr>
              <w:t>. Осознаёт необходимость здорового образа жизни.</w:t>
            </w:r>
          </w:p>
          <w:p w:rsidR="00972CBB" w:rsidRPr="00420FB9" w:rsidRDefault="00972CBB" w:rsidP="00F7050E">
            <w:pPr>
              <w:spacing w:line="360" w:lineRule="auto"/>
              <w:rPr>
                <w:sz w:val="24"/>
                <w:szCs w:val="24"/>
              </w:rPr>
            </w:pPr>
            <w:r w:rsidRPr="00420FB9">
              <w:rPr>
                <w:i/>
                <w:sz w:val="24"/>
                <w:szCs w:val="24"/>
              </w:rPr>
              <w:t>Предметные</w:t>
            </w:r>
            <w:r w:rsidRPr="00420FB9">
              <w:rPr>
                <w:sz w:val="24"/>
                <w:szCs w:val="24"/>
              </w:rPr>
              <w:t>.  Рассказывает о работе пищеварительной системы человека. Называет органы пищеварительной системы. Определяет назначение отдельных органов пищеварительной системы в процессе пищеварения. Объясняет, что такое «аппетит». Составляет памятку по здоровому питанию.</w:t>
            </w:r>
          </w:p>
          <w:p w:rsidR="00972CBB" w:rsidRPr="00420FB9" w:rsidRDefault="00972CBB" w:rsidP="00F7050E">
            <w:pPr>
              <w:spacing w:line="360" w:lineRule="auto"/>
              <w:rPr>
                <w:sz w:val="24"/>
                <w:szCs w:val="24"/>
              </w:rPr>
            </w:pPr>
            <w:r w:rsidRPr="00420FB9">
              <w:rPr>
                <w:i/>
                <w:sz w:val="24"/>
                <w:szCs w:val="24"/>
              </w:rPr>
              <w:t>Метапредметные</w:t>
            </w:r>
            <w:r w:rsidRPr="00420FB9">
              <w:rPr>
                <w:sz w:val="24"/>
                <w:szCs w:val="24"/>
              </w:rPr>
              <w:t xml:space="preserve">. Анализирует, обобщает, представляет информацию в свёрнутом виде (памятка). Владеет смысловым чтением, </w:t>
            </w:r>
            <w:r w:rsidRPr="00420FB9">
              <w:rPr>
                <w:sz w:val="24"/>
                <w:szCs w:val="24"/>
              </w:rPr>
              <w:lastRenderedPageBreak/>
              <w:t>определяет главную мысль текста, строит рассказ-рассуждение. Читает информацию на рисунках-схемах.</w:t>
            </w:r>
          </w:p>
        </w:tc>
        <w:tc>
          <w:tcPr>
            <w:tcW w:w="0" w:type="auto"/>
          </w:tcPr>
          <w:p w:rsidR="00972CBB" w:rsidRPr="00420FB9" w:rsidRDefault="00972CBB" w:rsidP="00F7050E">
            <w:pPr>
              <w:spacing w:line="360" w:lineRule="auto"/>
              <w:rPr>
                <w:sz w:val="24"/>
                <w:szCs w:val="24"/>
              </w:rPr>
            </w:pPr>
            <w:r w:rsidRPr="00420FB9">
              <w:rPr>
                <w:sz w:val="24"/>
                <w:szCs w:val="24"/>
              </w:rPr>
              <w:lastRenderedPageBreak/>
              <w:t>Работа в парах над  составлением памятки по здоровому питанию</w:t>
            </w:r>
          </w:p>
          <w:p w:rsidR="00972CBB" w:rsidRPr="00420FB9" w:rsidRDefault="00972CBB" w:rsidP="00F7050E">
            <w:pPr>
              <w:spacing w:line="360" w:lineRule="auto"/>
              <w:rPr>
                <w:sz w:val="24"/>
                <w:szCs w:val="24"/>
              </w:rPr>
            </w:pPr>
          </w:p>
          <w:p w:rsidR="00972CBB" w:rsidRPr="00420FB9" w:rsidRDefault="00972CBB" w:rsidP="00F7050E">
            <w:pPr>
              <w:spacing w:line="360" w:lineRule="auto"/>
              <w:rPr>
                <w:sz w:val="24"/>
                <w:szCs w:val="24"/>
              </w:rPr>
            </w:pPr>
            <w:r w:rsidRPr="00420FB9">
              <w:rPr>
                <w:sz w:val="24"/>
                <w:szCs w:val="24"/>
              </w:rPr>
              <w:t>Продукт: памятка по здоровому питанию</w:t>
            </w:r>
          </w:p>
        </w:tc>
        <w:tc>
          <w:tcPr>
            <w:tcW w:w="0" w:type="auto"/>
          </w:tcPr>
          <w:p w:rsidR="00972CBB" w:rsidRPr="00420FB9" w:rsidRDefault="00972CBB" w:rsidP="00F7050E">
            <w:pPr>
              <w:spacing w:line="360" w:lineRule="auto"/>
              <w:rPr>
                <w:sz w:val="24"/>
                <w:szCs w:val="24"/>
              </w:rPr>
            </w:pPr>
            <w:r w:rsidRPr="00420FB9">
              <w:rPr>
                <w:sz w:val="24"/>
                <w:szCs w:val="24"/>
              </w:rPr>
              <w:t>Почему человек должен питаться?</w:t>
            </w:r>
          </w:p>
        </w:tc>
      </w:tr>
      <w:tr w:rsidR="00972CBB" w:rsidRPr="00420FB9" w:rsidTr="00972CBB">
        <w:tc>
          <w:tcPr>
            <w:tcW w:w="0" w:type="auto"/>
          </w:tcPr>
          <w:p w:rsidR="00972CBB" w:rsidRPr="00420FB9" w:rsidRDefault="00972CBB" w:rsidP="00F7050E">
            <w:pPr>
              <w:spacing w:line="360" w:lineRule="auto"/>
              <w:jc w:val="both"/>
              <w:rPr>
                <w:sz w:val="24"/>
                <w:szCs w:val="24"/>
              </w:rPr>
            </w:pPr>
            <w:r w:rsidRPr="00420FB9">
              <w:rPr>
                <w:sz w:val="24"/>
                <w:szCs w:val="24"/>
              </w:rPr>
              <w:lastRenderedPageBreak/>
              <w:t>5. Пищеварительная система. Как беречь зубы</w:t>
            </w:r>
          </w:p>
        </w:tc>
        <w:tc>
          <w:tcPr>
            <w:tcW w:w="0" w:type="auto"/>
          </w:tcPr>
          <w:p w:rsidR="00972CBB" w:rsidRPr="00420FB9" w:rsidRDefault="00972CBB" w:rsidP="00F7050E">
            <w:pPr>
              <w:spacing w:line="360" w:lineRule="auto"/>
              <w:jc w:val="both"/>
              <w:rPr>
                <w:sz w:val="24"/>
                <w:szCs w:val="24"/>
              </w:rPr>
            </w:pPr>
            <w:r w:rsidRPr="00420FB9">
              <w:rPr>
                <w:i/>
                <w:sz w:val="24"/>
                <w:szCs w:val="24"/>
              </w:rPr>
              <w:t>Личностные</w:t>
            </w:r>
            <w:r w:rsidRPr="00420FB9">
              <w:rPr>
                <w:sz w:val="24"/>
                <w:szCs w:val="24"/>
              </w:rPr>
              <w:t>. Осознаёт необходимость здорового образа жизни.</w:t>
            </w:r>
          </w:p>
          <w:p w:rsidR="00972CBB" w:rsidRPr="00420FB9" w:rsidRDefault="00972CBB" w:rsidP="00F7050E">
            <w:pPr>
              <w:spacing w:line="360" w:lineRule="auto"/>
              <w:jc w:val="both"/>
              <w:rPr>
                <w:sz w:val="24"/>
                <w:szCs w:val="24"/>
              </w:rPr>
            </w:pPr>
            <w:r w:rsidRPr="00420FB9">
              <w:rPr>
                <w:i/>
                <w:sz w:val="24"/>
                <w:szCs w:val="24"/>
              </w:rPr>
              <w:t>Предметные</w:t>
            </w:r>
            <w:r w:rsidRPr="00420FB9">
              <w:rPr>
                <w:sz w:val="24"/>
                <w:szCs w:val="24"/>
              </w:rPr>
              <w:t>.  Моделирует строение органов пищеварения. Приводит примеры полезных и вредных продуктов питания. Имеет представление о строении зубов, их видах и назначении. Понимает необходимость гигиены полости рта. Умеет правильно чистить зубы.</w:t>
            </w:r>
          </w:p>
          <w:p w:rsidR="00972CBB" w:rsidRPr="00420FB9" w:rsidRDefault="00972CBB" w:rsidP="00F7050E">
            <w:pPr>
              <w:spacing w:line="360" w:lineRule="auto"/>
              <w:jc w:val="both"/>
              <w:rPr>
                <w:sz w:val="24"/>
                <w:szCs w:val="24"/>
              </w:rPr>
            </w:pPr>
            <w:r w:rsidRPr="00420FB9">
              <w:rPr>
                <w:i/>
                <w:sz w:val="24"/>
                <w:szCs w:val="24"/>
              </w:rPr>
              <w:t>Метапредметные</w:t>
            </w:r>
            <w:r w:rsidRPr="00420FB9">
              <w:rPr>
                <w:sz w:val="24"/>
                <w:szCs w:val="24"/>
              </w:rPr>
              <w:t>. Анализирует, обобщает, представляет информацию в свёрнутом» виде (памятка). Владеет смысловым чтением, определяет главную мысль текста, строит рассказ-рассуждение. Читает информацию на рисунках-схемах.</w:t>
            </w:r>
          </w:p>
        </w:tc>
        <w:tc>
          <w:tcPr>
            <w:tcW w:w="0" w:type="auto"/>
          </w:tcPr>
          <w:p w:rsidR="00972CBB" w:rsidRPr="00420FB9" w:rsidRDefault="00972CBB" w:rsidP="00F7050E">
            <w:pPr>
              <w:spacing w:line="360" w:lineRule="auto"/>
              <w:jc w:val="both"/>
              <w:rPr>
                <w:sz w:val="24"/>
                <w:szCs w:val="24"/>
              </w:rPr>
            </w:pPr>
            <w:r w:rsidRPr="00420FB9">
              <w:rPr>
                <w:sz w:val="24"/>
                <w:szCs w:val="24"/>
              </w:rPr>
              <w:t>Работа в парах над  составлением памятки «Как беречь зубы»</w:t>
            </w:r>
          </w:p>
          <w:p w:rsidR="00972CBB" w:rsidRPr="00420FB9" w:rsidRDefault="00972CBB" w:rsidP="00F7050E">
            <w:pPr>
              <w:spacing w:line="360" w:lineRule="auto"/>
              <w:jc w:val="both"/>
              <w:rPr>
                <w:sz w:val="24"/>
                <w:szCs w:val="24"/>
              </w:rPr>
            </w:pPr>
          </w:p>
          <w:p w:rsidR="00972CBB" w:rsidRPr="00420FB9" w:rsidRDefault="00972CBB" w:rsidP="00F7050E">
            <w:pPr>
              <w:spacing w:line="360" w:lineRule="auto"/>
              <w:jc w:val="both"/>
              <w:rPr>
                <w:sz w:val="24"/>
                <w:szCs w:val="24"/>
              </w:rPr>
            </w:pPr>
            <w:r w:rsidRPr="00420FB9">
              <w:rPr>
                <w:sz w:val="24"/>
                <w:szCs w:val="24"/>
              </w:rPr>
              <w:t>Продукт: памятка «Как беречь зубы»</w:t>
            </w:r>
          </w:p>
        </w:tc>
        <w:tc>
          <w:tcPr>
            <w:tcW w:w="0" w:type="auto"/>
          </w:tcPr>
          <w:p w:rsidR="00972CBB" w:rsidRPr="00420FB9" w:rsidRDefault="00972CBB" w:rsidP="00F7050E">
            <w:pPr>
              <w:spacing w:line="360" w:lineRule="auto"/>
              <w:jc w:val="both"/>
              <w:rPr>
                <w:sz w:val="24"/>
                <w:szCs w:val="24"/>
              </w:rPr>
            </w:pPr>
            <w:r w:rsidRPr="00420FB9">
              <w:rPr>
                <w:sz w:val="24"/>
                <w:szCs w:val="24"/>
              </w:rPr>
              <w:t>Зачем человеку здоровые зубы?</w:t>
            </w:r>
          </w:p>
        </w:tc>
      </w:tr>
      <w:tr w:rsidR="00972CBB" w:rsidRPr="00770AD9" w:rsidTr="00972CBB">
        <w:tc>
          <w:tcPr>
            <w:tcW w:w="0" w:type="auto"/>
          </w:tcPr>
          <w:p w:rsidR="00972CBB" w:rsidRPr="00770AD9" w:rsidRDefault="00972CBB" w:rsidP="00F7050E">
            <w:pPr>
              <w:spacing w:line="360" w:lineRule="auto"/>
              <w:jc w:val="both"/>
              <w:rPr>
                <w:sz w:val="24"/>
                <w:szCs w:val="24"/>
              </w:rPr>
            </w:pPr>
            <w:r w:rsidRPr="00770AD9">
              <w:rPr>
                <w:sz w:val="24"/>
                <w:szCs w:val="24"/>
              </w:rPr>
              <w:t>6. Дыхательная система</w:t>
            </w:r>
          </w:p>
        </w:tc>
        <w:tc>
          <w:tcPr>
            <w:tcW w:w="0" w:type="auto"/>
          </w:tcPr>
          <w:p w:rsidR="00972CBB" w:rsidRPr="00770AD9" w:rsidRDefault="00972CBB" w:rsidP="00F7050E">
            <w:pPr>
              <w:spacing w:line="360" w:lineRule="auto"/>
              <w:jc w:val="both"/>
              <w:rPr>
                <w:sz w:val="24"/>
                <w:szCs w:val="24"/>
              </w:rPr>
            </w:pPr>
            <w:r w:rsidRPr="00770AD9">
              <w:rPr>
                <w:i/>
                <w:sz w:val="24"/>
                <w:szCs w:val="24"/>
              </w:rPr>
              <w:t>Личностные</w:t>
            </w:r>
            <w:r w:rsidRPr="00770AD9">
              <w:rPr>
                <w:sz w:val="24"/>
                <w:szCs w:val="24"/>
              </w:rPr>
              <w:t>.  Осознаёт необходимость здорового образа жизни.</w:t>
            </w:r>
          </w:p>
          <w:p w:rsidR="00972CBB" w:rsidRPr="00770AD9" w:rsidRDefault="00972CBB" w:rsidP="00F7050E">
            <w:pPr>
              <w:spacing w:line="360" w:lineRule="auto"/>
              <w:jc w:val="both"/>
              <w:rPr>
                <w:sz w:val="24"/>
                <w:szCs w:val="24"/>
              </w:rPr>
            </w:pPr>
            <w:r w:rsidRPr="00770AD9">
              <w:rPr>
                <w:i/>
                <w:sz w:val="24"/>
                <w:szCs w:val="24"/>
              </w:rPr>
              <w:lastRenderedPageBreak/>
              <w:t>Предметные</w:t>
            </w:r>
            <w:r w:rsidRPr="00770AD9">
              <w:rPr>
                <w:sz w:val="24"/>
                <w:szCs w:val="24"/>
              </w:rPr>
              <w:t>. Называет органы дыхательной системы. Характеризует её значение для работы организма. Рассказывает о том, как работают органы дыхания. Выполняет упражнения на вдох и выдох. Объясняет, почему загрязнённый воздух и курение вредны для дыхательной системы.</w:t>
            </w:r>
          </w:p>
          <w:p w:rsidR="00972CBB" w:rsidRPr="00770AD9" w:rsidRDefault="00972CBB" w:rsidP="00F7050E">
            <w:pPr>
              <w:spacing w:line="360" w:lineRule="auto"/>
              <w:jc w:val="both"/>
              <w:rPr>
                <w:sz w:val="24"/>
                <w:szCs w:val="24"/>
              </w:rPr>
            </w:pPr>
            <w:r w:rsidRPr="00770AD9">
              <w:rPr>
                <w:i/>
                <w:sz w:val="24"/>
                <w:szCs w:val="24"/>
              </w:rPr>
              <w:t>Метапредметные</w:t>
            </w:r>
            <w:r w:rsidRPr="00770AD9">
              <w:rPr>
                <w:sz w:val="24"/>
                <w:szCs w:val="24"/>
              </w:rPr>
              <w:t>. Анализирует, обобщает, оформляет выводы, представляет информацию в «свёрнутом» виде (памятка). Наблюдает, проводит опыт.  Читает информацию, представленную  на рисунках-схемах. Предвидит результат своей деятельности и адекватно их оценивает.</w:t>
            </w:r>
          </w:p>
        </w:tc>
        <w:tc>
          <w:tcPr>
            <w:tcW w:w="0" w:type="auto"/>
          </w:tcPr>
          <w:p w:rsidR="00972CBB" w:rsidRPr="00770AD9" w:rsidRDefault="00972CBB" w:rsidP="00F7050E">
            <w:pPr>
              <w:spacing w:line="360" w:lineRule="auto"/>
              <w:jc w:val="both"/>
              <w:rPr>
                <w:sz w:val="24"/>
                <w:szCs w:val="24"/>
              </w:rPr>
            </w:pPr>
            <w:r w:rsidRPr="00770AD9">
              <w:rPr>
                <w:sz w:val="24"/>
                <w:szCs w:val="24"/>
              </w:rPr>
              <w:lastRenderedPageBreak/>
              <w:t xml:space="preserve">Работа в парах над  составлением памятки «Правила </w:t>
            </w:r>
            <w:r w:rsidRPr="00770AD9">
              <w:rPr>
                <w:sz w:val="24"/>
                <w:szCs w:val="24"/>
              </w:rPr>
              <w:lastRenderedPageBreak/>
              <w:t>бережного отношения к дыхательной системе»</w:t>
            </w:r>
          </w:p>
          <w:p w:rsidR="00972CBB" w:rsidRPr="00770AD9" w:rsidRDefault="00972CBB" w:rsidP="00F7050E">
            <w:pPr>
              <w:spacing w:line="360" w:lineRule="auto"/>
              <w:jc w:val="both"/>
              <w:rPr>
                <w:sz w:val="24"/>
                <w:szCs w:val="24"/>
              </w:rPr>
            </w:pPr>
          </w:p>
          <w:p w:rsidR="00972CBB" w:rsidRPr="00770AD9" w:rsidRDefault="00972CBB" w:rsidP="00F7050E">
            <w:pPr>
              <w:spacing w:line="360" w:lineRule="auto"/>
              <w:jc w:val="both"/>
              <w:rPr>
                <w:sz w:val="24"/>
                <w:szCs w:val="24"/>
              </w:rPr>
            </w:pPr>
            <w:r w:rsidRPr="00770AD9">
              <w:rPr>
                <w:sz w:val="24"/>
                <w:szCs w:val="24"/>
              </w:rPr>
              <w:t>Продукт: памятка</w:t>
            </w:r>
          </w:p>
        </w:tc>
        <w:tc>
          <w:tcPr>
            <w:tcW w:w="0" w:type="auto"/>
          </w:tcPr>
          <w:p w:rsidR="00972CBB" w:rsidRPr="00770AD9" w:rsidRDefault="00972CBB" w:rsidP="00F7050E">
            <w:pPr>
              <w:spacing w:line="360" w:lineRule="auto"/>
              <w:jc w:val="both"/>
              <w:rPr>
                <w:sz w:val="24"/>
                <w:szCs w:val="24"/>
              </w:rPr>
            </w:pPr>
            <w:r w:rsidRPr="00770AD9">
              <w:rPr>
                <w:sz w:val="24"/>
                <w:szCs w:val="24"/>
              </w:rPr>
              <w:lastRenderedPageBreak/>
              <w:t>Как работает дыхательная система?</w:t>
            </w:r>
          </w:p>
        </w:tc>
      </w:tr>
      <w:tr w:rsidR="00972CBB" w:rsidRPr="00770AD9" w:rsidTr="00972CBB">
        <w:tc>
          <w:tcPr>
            <w:tcW w:w="0" w:type="auto"/>
          </w:tcPr>
          <w:p w:rsidR="00972CBB" w:rsidRPr="00770AD9" w:rsidRDefault="00972CBB" w:rsidP="00F7050E">
            <w:pPr>
              <w:spacing w:line="360" w:lineRule="auto"/>
              <w:jc w:val="both"/>
              <w:rPr>
                <w:sz w:val="24"/>
                <w:szCs w:val="24"/>
              </w:rPr>
            </w:pPr>
            <w:r w:rsidRPr="00770AD9">
              <w:rPr>
                <w:sz w:val="24"/>
                <w:szCs w:val="24"/>
              </w:rPr>
              <w:lastRenderedPageBreak/>
              <w:t>7. Кровеносная система</w:t>
            </w:r>
          </w:p>
        </w:tc>
        <w:tc>
          <w:tcPr>
            <w:tcW w:w="0" w:type="auto"/>
          </w:tcPr>
          <w:p w:rsidR="00972CBB" w:rsidRPr="00770AD9" w:rsidRDefault="00972CBB" w:rsidP="00F7050E">
            <w:pPr>
              <w:spacing w:line="360" w:lineRule="auto"/>
              <w:jc w:val="both"/>
              <w:rPr>
                <w:sz w:val="24"/>
                <w:szCs w:val="24"/>
              </w:rPr>
            </w:pPr>
            <w:r w:rsidRPr="00770AD9">
              <w:rPr>
                <w:i/>
                <w:sz w:val="24"/>
                <w:szCs w:val="24"/>
              </w:rPr>
              <w:t>Личностные</w:t>
            </w:r>
            <w:r w:rsidRPr="00770AD9">
              <w:rPr>
                <w:sz w:val="24"/>
                <w:szCs w:val="24"/>
              </w:rPr>
              <w:t>. Осознаёт необходимость здорового образа жизни.</w:t>
            </w:r>
          </w:p>
          <w:p w:rsidR="00972CBB" w:rsidRPr="00770AD9" w:rsidRDefault="00972CBB" w:rsidP="00F7050E">
            <w:pPr>
              <w:spacing w:line="360" w:lineRule="auto"/>
              <w:jc w:val="both"/>
              <w:rPr>
                <w:sz w:val="24"/>
                <w:szCs w:val="24"/>
              </w:rPr>
            </w:pPr>
            <w:r w:rsidRPr="00770AD9">
              <w:rPr>
                <w:i/>
                <w:sz w:val="24"/>
                <w:szCs w:val="24"/>
              </w:rPr>
              <w:t>Предметные</w:t>
            </w:r>
            <w:r w:rsidRPr="00770AD9">
              <w:rPr>
                <w:sz w:val="24"/>
                <w:szCs w:val="24"/>
              </w:rPr>
              <w:t xml:space="preserve">. Характеризует функции разных систем органов. Моделирует схему кровеносной системы. Наблюдает капли крови в </w:t>
            </w:r>
            <w:r w:rsidRPr="00770AD9">
              <w:rPr>
                <w:sz w:val="24"/>
                <w:szCs w:val="24"/>
              </w:rPr>
              <w:lastRenderedPageBreak/>
              <w:t>микроскоп. Понимает значение крови в организме человека и опасность больших её потерь. Умеет оказывать первую помощь при поверхностном ранении кожи.</w:t>
            </w:r>
          </w:p>
          <w:p w:rsidR="00972CBB" w:rsidRPr="00770AD9" w:rsidRDefault="00972CBB" w:rsidP="00F7050E">
            <w:pPr>
              <w:spacing w:line="360" w:lineRule="auto"/>
              <w:jc w:val="both"/>
              <w:rPr>
                <w:sz w:val="24"/>
                <w:szCs w:val="24"/>
              </w:rPr>
            </w:pPr>
            <w:r w:rsidRPr="00770AD9">
              <w:rPr>
                <w:i/>
                <w:sz w:val="24"/>
                <w:szCs w:val="24"/>
              </w:rPr>
              <w:t>Метапредметные</w:t>
            </w:r>
            <w:r w:rsidRPr="00770AD9">
              <w:rPr>
                <w:sz w:val="24"/>
                <w:szCs w:val="24"/>
              </w:rPr>
              <w:t>. Выдвигает гипотезы. Анализирует, обобщает, оформляет выводы. Наблюдает, проводит опыты.  Читает информацию, представленную  на рисунках-схемах. Анализирует и оценивает участие в учебном диалоге. Оценивает участие в групповой работе.</w:t>
            </w:r>
          </w:p>
        </w:tc>
        <w:tc>
          <w:tcPr>
            <w:tcW w:w="0" w:type="auto"/>
          </w:tcPr>
          <w:p w:rsidR="00972CBB" w:rsidRPr="00770AD9" w:rsidRDefault="00972CBB" w:rsidP="00F7050E">
            <w:pPr>
              <w:spacing w:line="360" w:lineRule="auto"/>
              <w:jc w:val="both"/>
              <w:rPr>
                <w:sz w:val="24"/>
                <w:szCs w:val="24"/>
              </w:rPr>
            </w:pPr>
            <w:r w:rsidRPr="00770AD9">
              <w:rPr>
                <w:sz w:val="24"/>
                <w:szCs w:val="24"/>
              </w:rPr>
              <w:lastRenderedPageBreak/>
              <w:t>Работа в парах над  составлением памятки «Правила бережного отношения к кровеносной системе»</w:t>
            </w:r>
          </w:p>
          <w:p w:rsidR="00972CBB" w:rsidRPr="00770AD9" w:rsidRDefault="00972CBB" w:rsidP="00F7050E">
            <w:pPr>
              <w:spacing w:line="360" w:lineRule="auto"/>
              <w:jc w:val="both"/>
              <w:rPr>
                <w:sz w:val="24"/>
                <w:szCs w:val="24"/>
              </w:rPr>
            </w:pPr>
          </w:p>
          <w:p w:rsidR="00972CBB" w:rsidRPr="00770AD9" w:rsidRDefault="00972CBB" w:rsidP="00F7050E">
            <w:pPr>
              <w:spacing w:line="360" w:lineRule="auto"/>
              <w:jc w:val="both"/>
              <w:rPr>
                <w:sz w:val="24"/>
                <w:szCs w:val="24"/>
              </w:rPr>
            </w:pPr>
            <w:r w:rsidRPr="00770AD9">
              <w:rPr>
                <w:sz w:val="24"/>
                <w:szCs w:val="24"/>
              </w:rPr>
              <w:t>Продукт: памятка</w:t>
            </w:r>
          </w:p>
        </w:tc>
        <w:tc>
          <w:tcPr>
            <w:tcW w:w="0" w:type="auto"/>
          </w:tcPr>
          <w:p w:rsidR="00972CBB" w:rsidRPr="00770AD9" w:rsidRDefault="00972CBB" w:rsidP="00F7050E">
            <w:pPr>
              <w:spacing w:line="360" w:lineRule="auto"/>
              <w:jc w:val="both"/>
              <w:rPr>
                <w:sz w:val="24"/>
                <w:szCs w:val="24"/>
              </w:rPr>
            </w:pPr>
            <w:r w:rsidRPr="00770AD9">
              <w:rPr>
                <w:sz w:val="24"/>
                <w:szCs w:val="24"/>
              </w:rPr>
              <w:t>Почему кровеносную систему называют транспортной?</w:t>
            </w:r>
          </w:p>
        </w:tc>
      </w:tr>
      <w:tr w:rsidR="00972CBB" w:rsidRPr="00770AD9" w:rsidTr="00972CBB">
        <w:tc>
          <w:tcPr>
            <w:tcW w:w="0" w:type="auto"/>
          </w:tcPr>
          <w:p w:rsidR="00972CBB" w:rsidRPr="00770AD9" w:rsidRDefault="00972CBB" w:rsidP="00F7050E">
            <w:pPr>
              <w:spacing w:line="360" w:lineRule="auto"/>
              <w:jc w:val="both"/>
              <w:rPr>
                <w:sz w:val="24"/>
                <w:szCs w:val="24"/>
              </w:rPr>
            </w:pPr>
            <w:r w:rsidRPr="00770AD9">
              <w:rPr>
                <w:sz w:val="24"/>
                <w:szCs w:val="24"/>
              </w:rPr>
              <w:lastRenderedPageBreak/>
              <w:t>8. Выделительная система</w:t>
            </w:r>
          </w:p>
        </w:tc>
        <w:tc>
          <w:tcPr>
            <w:tcW w:w="0" w:type="auto"/>
          </w:tcPr>
          <w:p w:rsidR="00972CBB" w:rsidRPr="00770AD9" w:rsidRDefault="00972CBB" w:rsidP="00F7050E">
            <w:pPr>
              <w:spacing w:line="360" w:lineRule="auto"/>
              <w:jc w:val="both"/>
              <w:rPr>
                <w:sz w:val="24"/>
                <w:szCs w:val="24"/>
              </w:rPr>
            </w:pPr>
            <w:r w:rsidRPr="00770AD9">
              <w:rPr>
                <w:i/>
                <w:sz w:val="24"/>
                <w:szCs w:val="24"/>
              </w:rPr>
              <w:t>Личностные</w:t>
            </w:r>
            <w:r w:rsidRPr="00770AD9">
              <w:rPr>
                <w:sz w:val="24"/>
                <w:szCs w:val="24"/>
              </w:rPr>
              <w:t>. Осознаёт необходимость здорового образа жизни.</w:t>
            </w:r>
          </w:p>
          <w:p w:rsidR="00972CBB" w:rsidRPr="00770AD9" w:rsidRDefault="00972CBB" w:rsidP="00F7050E">
            <w:pPr>
              <w:spacing w:line="360" w:lineRule="auto"/>
              <w:jc w:val="both"/>
              <w:rPr>
                <w:sz w:val="24"/>
                <w:szCs w:val="24"/>
              </w:rPr>
            </w:pPr>
            <w:r w:rsidRPr="00770AD9">
              <w:rPr>
                <w:i/>
                <w:sz w:val="24"/>
                <w:szCs w:val="24"/>
              </w:rPr>
              <w:t>Предметные</w:t>
            </w:r>
            <w:r w:rsidRPr="00770AD9">
              <w:rPr>
                <w:sz w:val="24"/>
                <w:szCs w:val="24"/>
              </w:rPr>
              <w:t>. Обнаруживает взаимосвязи между системами органов. Осознаёт организм человека как единое целое. Осознаёт необходимость физических упражнений для укрепления сердца и всего организма.</w:t>
            </w:r>
          </w:p>
          <w:p w:rsidR="00972CBB" w:rsidRPr="00770AD9" w:rsidRDefault="00972CBB" w:rsidP="00F7050E">
            <w:pPr>
              <w:spacing w:line="360" w:lineRule="auto"/>
              <w:jc w:val="both"/>
              <w:rPr>
                <w:sz w:val="24"/>
                <w:szCs w:val="24"/>
              </w:rPr>
            </w:pPr>
            <w:r w:rsidRPr="00770AD9">
              <w:rPr>
                <w:i/>
                <w:sz w:val="24"/>
                <w:szCs w:val="24"/>
              </w:rPr>
              <w:t>Метапредметные</w:t>
            </w:r>
            <w:r w:rsidRPr="00770AD9">
              <w:rPr>
                <w:sz w:val="24"/>
                <w:szCs w:val="24"/>
              </w:rPr>
              <w:t xml:space="preserve">. </w:t>
            </w:r>
            <w:r w:rsidRPr="00770AD9">
              <w:rPr>
                <w:sz w:val="24"/>
                <w:szCs w:val="24"/>
              </w:rPr>
              <w:lastRenderedPageBreak/>
              <w:t>Сравнивает, анализирует, обобщает, формулирует выводы. Наблюдает, читает, рассуждает.  Читает информацию, представленную  на рисунках-схемах.</w:t>
            </w:r>
          </w:p>
        </w:tc>
        <w:tc>
          <w:tcPr>
            <w:tcW w:w="0" w:type="auto"/>
          </w:tcPr>
          <w:p w:rsidR="00972CBB" w:rsidRPr="00770AD9" w:rsidRDefault="00972CBB" w:rsidP="00F7050E">
            <w:pPr>
              <w:spacing w:line="360" w:lineRule="auto"/>
              <w:jc w:val="both"/>
              <w:rPr>
                <w:sz w:val="24"/>
                <w:szCs w:val="24"/>
              </w:rPr>
            </w:pPr>
            <w:r w:rsidRPr="00770AD9">
              <w:rPr>
                <w:sz w:val="24"/>
                <w:szCs w:val="24"/>
              </w:rPr>
              <w:lastRenderedPageBreak/>
              <w:t>Работа в группах над  составлением рисунка-схемы «Выделительная система»</w:t>
            </w:r>
          </w:p>
          <w:p w:rsidR="00972CBB" w:rsidRPr="00770AD9" w:rsidRDefault="00972CBB" w:rsidP="00F7050E">
            <w:pPr>
              <w:spacing w:line="360" w:lineRule="auto"/>
              <w:jc w:val="both"/>
              <w:rPr>
                <w:sz w:val="24"/>
                <w:szCs w:val="24"/>
              </w:rPr>
            </w:pPr>
          </w:p>
          <w:p w:rsidR="00972CBB" w:rsidRPr="00770AD9" w:rsidRDefault="00972CBB" w:rsidP="00F7050E">
            <w:pPr>
              <w:spacing w:line="360" w:lineRule="auto"/>
              <w:jc w:val="both"/>
              <w:rPr>
                <w:sz w:val="24"/>
                <w:szCs w:val="24"/>
              </w:rPr>
            </w:pPr>
            <w:r w:rsidRPr="00770AD9">
              <w:rPr>
                <w:sz w:val="24"/>
                <w:szCs w:val="24"/>
              </w:rPr>
              <w:t>Продукт: рисунок-схема</w:t>
            </w:r>
          </w:p>
        </w:tc>
        <w:tc>
          <w:tcPr>
            <w:tcW w:w="0" w:type="auto"/>
          </w:tcPr>
          <w:p w:rsidR="00972CBB" w:rsidRPr="00770AD9" w:rsidRDefault="00972CBB" w:rsidP="00F7050E">
            <w:pPr>
              <w:spacing w:line="360" w:lineRule="auto"/>
              <w:jc w:val="both"/>
              <w:rPr>
                <w:sz w:val="24"/>
                <w:szCs w:val="24"/>
              </w:rPr>
            </w:pPr>
            <w:r w:rsidRPr="00770AD9">
              <w:rPr>
                <w:sz w:val="24"/>
                <w:szCs w:val="24"/>
              </w:rPr>
              <w:t>Как организм удаляет ненужные ему жидкие вещества?</w:t>
            </w:r>
          </w:p>
        </w:tc>
      </w:tr>
      <w:tr w:rsidR="00972CBB" w:rsidRPr="00770AD9" w:rsidTr="00972CBB">
        <w:tc>
          <w:tcPr>
            <w:tcW w:w="0" w:type="auto"/>
          </w:tcPr>
          <w:p w:rsidR="00972CBB" w:rsidRPr="00770AD9" w:rsidRDefault="00972CBB" w:rsidP="00F7050E">
            <w:pPr>
              <w:spacing w:line="360" w:lineRule="auto"/>
              <w:jc w:val="both"/>
              <w:rPr>
                <w:sz w:val="24"/>
                <w:szCs w:val="24"/>
              </w:rPr>
            </w:pPr>
            <w:r w:rsidRPr="00770AD9">
              <w:rPr>
                <w:sz w:val="24"/>
                <w:szCs w:val="24"/>
              </w:rPr>
              <w:lastRenderedPageBreak/>
              <w:t>9. Кожа</w:t>
            </w:r>
          </w:p>
        </w:tc>
        <w:tc>
          <w:tcPr>
            <w:tcW w:w="0" w:type="auto"/>
          </w:tcPr>
          <w:p w:rsidR="00972CBB" w:rsidRPr="00770AD9" w:rsidRDefault="00972CBB" w:rsidP="00F7050E">
            <w:pPr>
              <w:spacing w:line="360" w:lineRule="auto"/>
              <w:jc w:val="both"/>
              <w:rPr>
                <w:sz w:val="24"/>
                <w:szCs w:val="24"/>
              </w:rPr>
            </w:pPr>
            <w:r w:rsidRPr="00770AD9">
              <w:rPr>
                <w:i/>
                <w:sz w:val="24"/>
                <w:szCs w:val="24"/>
              </w:rPr>
              <w:t>Личностные</w:t>
            </w:r>
            <w:r w:rsidRPr="00770AD9">
              <w:rPr>
                <w:sz w:val="24"/>
                <w:szCs w:val="24"/>
              </w:rPr>
              <w:t>. Осознаёт необходимость здорового образа жизни.</w:t>
            </w:r>
          </w:p>
          <w:p w:rsidR="00972CBB" w:rsidRPr="00770AD9" w:rsidRDefault="00972CBB" w:rsidP="00F7050E">
            <w:pPr>
              <w:spacing w:line="360" w:lineRule="auto"/>
              <w:jc w:val="both"/>
              <w:rPr>
                <w:sz w:val="24"/>
                <w:szCs w:val="24"/>
              </w:rPr>
            </w:pPr>
            <w:r w:rsidRPr="00770AD9">
              <w:rPr>
                <w:i/>
                <w:sz w:val="24"/>
                <w:szCs w:val="24"/>
              </w:rPr>
              <w:t>Предметные</w:t>
            </w:r>
            <w:r w:rsidRPr="00770AD9">
              <w:rPr>
                <w:sz w:val="24"/>
                <w:szCs w:val="24"/>
              </w:rPr>
              <w:t>. Характеризует значение кожи. Использует знания о строении и функции кожи для сохранения и укрепления здоровья.</w:t>
            </w:r>
          </w:p>
          <w:p w:rsidR="00972CBB" w:rsidRPr="00770AD9" w:rsidRDefault="00972CBB" w:rsidP="00F7050E">
            <w:pPr>
              <w:spacing w:line="360" w:lineRule="auto"/>
              <w:jc w:val="both"/>
              <w:rPr>
                <w:sz w:val="24"/>
                <w:szCs w:val="24"/>
              </w:rPr>
            </w:pPr>
            <w:r w:rsidRPr="00770AD9">
              <w:rPr>
                <w:i/>
                <w:sz w:val="24"/>
                <w:szCs w:val="24"/>
              </w:rPr>
              <w:t>Метапредметные</w:t>
            </w:r>
            <w:r w:rsidRPr="00770AD9">
              <w:rPr>
                <w:sz w:val="24"/>
                <w:szCs w:val="24"/>
              </w:rPr>
              <w:t>. Высказывает предположения, анализирует, выделяет главную мысль текста, обобщает, формулирует выводы. Составляет план пересказа текста.  Представляет информацию в «свёрнутом» виде (памятка). Читает информацию, представленную  на схемах.</w:t>
            </w:r>
          </w:p>
        </w:tc>
        <w:tc>
          <w:tcPr>
            <w:tcW w:w="0" w:type="auto"/>
          </w:tcPr>
          <w:p w:rsidR="00972CBB" w:rsidRPr="00770AD9" w:rsidRDefault="00972CBB" w:rsidP="00F7050E">
            <w:pPr>
              <w:spacing w:line="360" w:lineRule="auto"/>
              <w:jc w:val="both"/>
              <w:rPr>
                <w:sz w:val="24"/>
                <w:szCs w:val="24"/>
              </w:rPr>
            </w:pPr>
            <w:r w:rsidRPr="00770AD9">
              <w:rPr>
                <w:sz w:val="24"/>
                <w:szCs w:val="24"/>
              </w:rPr>
              <w:t>Работа в парах над  составлением памятки «О коже надо заботиться»</w:t>
            </w:r>
          </w:p>
          <w:p w:rsidR="00972CBB" w:rsidRPr="00770AD9" w:rsidRDefault="00972CBB" w:rsidP="00F7050E">
            <w:pPr>
              <w:spacing w:line="360" w:lineRule="auto"/>
              <w:jc w:val="both"/>
              <w:rPr>
                <w:sz w:val="24"/>
                <w:szCs w:val="24"/>
              </w:rPr>
            </w:pPr>
          </w:p>
          <w:p w:rsidR="00972CBB" w:rsidRPr="00770AD9" w:rsidRDefault="00972CBB" w:rsidP="00F7050E">
            <w:pPr>
              <w:spacing w:line="360" w:lineRule="auto"/>
              <w:jc w:val="both"/>
              <w:rPr>
                <w:sz w:val="24"/>
                <w:szCs w:val="24"/>
              </w:rPr>
            </w:pPr>
            <w:r w:rsidRPr="00770AD9">
              <w:rPr>
                <w:sz w:val="24"/>
                <w:szCs w:val="24"/>
              </w:rPr>
              <w:t>Продукт: памятка</w:t>
            </w:r>
          </w:p>
        </w:tc>
        <w:tc>
          <w:tcPr>
            <w:tcW w:w="0" w:type="auto"/>
          </w:tcPr>
          <w:p w:rsidR="00972CBB" w:rsidRPr="00770AD9" w:rsidRDefault="00972CBB" w:rsidP="00F7050E">
            <w:pPr>
              <w:spacing w:line="360" w:lineRule="auto"/>
              <w:jc w:val="both"/>
              <w:rPr>
                <w:sz w:val="24"/>
                <w:szCs w:val="24"/>
              </w:rPr>
            </w:pPr>
            <w:r w:rsidRPr="00770AD9">
              <w:rPr>
                <w:sz w:val="24"/>
                <w:szCs w:val="24"/>
              </w:rPr>
              <w:t>Как «работает» кожа?</w:t>
            </w:r>
          </w:p>
        </w:tc>
      </w:tr>
      <w:tr w:rsidR="00972CBB" w:rsidRPr="00770AD9" w:rsidTr="00972CBB">
        <w:tc>
          <w:tcPr>
            <w:tcW w:w="0" w:type="auto"/>
          </w:tcPr>
          <w:p w:rsidR="00972CBB" w:rsidRPr="00770AD9" w:rsidRDefault="00972CBB" w:rsidP="00F7050E">
            <w:pPr>
              <w:spacing w:line="360" w:lineRule="auto"/>
              <w:jc w:val="both"/>
              <w:rPr>
                <w:sz w:val="24"/>
                <w:szCs w:val="24"/>
              </w:rPr>
            </w:pPr>
            <w:r w:rsidRPr="00770AD9">
              <w:rPr>
                <w:sz w:val="24"/>
                <w:szCs w:val="24"/>
              </w:rPr>
              <w:t>10. Как человек воспринимает окружающий мир</w:t>
            </w:r>
          </w:p>
        </w:tc>
        <w:tc>
          <w:tcPr>
            <w:tcW w:w="0" w:type="auto"/>
          </w:tcPr>
          <w:p w:rsidR="00972CBB" w:rsidRPr="00770AD9" w:rsidRDefault="00972CBB" w:rsidP="00F7050E">
            <w:pPr>
              <w:spacing w:line="360" w:lineRule="auto"/>
              <w:jc w:val="both"/>
              <w:rPr>
                <w:sz w:val="24"/>
                <w:szCs w:val="24"/>
              </w:rPr>
            </w:pPr>
            <w:r w:rsidRPr="00770AD9">
              <w:rPr>
                <w:i/>
                <w:sz w:val="24"/>
                <w:szCs w:val="24"/>
              </w:rPr>
              <w:t>Личностные</w:t>
            </w:r>
            <w:r w:rsidRPr="00770AD9">
              <w:rPr>
                <w:sz w:val="24"/>
                <w:szCs w:val="24"/>
              </w:rPr>
              <w:t>. Осознаёт необходимость здорового образа жизни.</w:t>
            </w:r>
          </w:p>
          <w:p w:rsidR="00972CBB" w:rsidRPr="00770AD9" w:rsidRDefault="00972CBB" w:rsidP="00F7050E">
            <w:pPr>
              <w:spacing w:line="360" w:lineRule="auto"/>
              <w:jc w:val="both"/>
              <w:rPr>
                <w:sz w:val="24"/>
                <w:szCs w:val="24"/>
              </w:rPr>
            </w:pPr>
            <w:r w:rsidRPr="00770AD9">
              <w:rPr>
                <w:i/>
                <w:sz w:val="24"/>
                <w:szCs w:val="24"/>
              </w:rPr>
              <w:t>Предметные</w:t>
            </w:r>
            <w:r w:rsidRPr="00770AD9">
              <w:rPr>
                <w:sz w:val="24"/>
                <w:szCs w:val="24"/>
              </w:rPr>
              <w:t xml:space="preserve">. </w:t>
            </w:r>
            <w:r w:rsidRPr="00770AD9">
              <w:rPr>
                <w:sz w:val="24"/>
                <w:szCs w:val="24"/>
              </w:rPr>
              <w:lastRenderedPageBreak/>
              <w:t>Характеризует (на элементарном уровне) строение и основные функции органов чувств. Соблюдает правила личной гигиены для сохранения здоровья органов чувств.</w:t>
            </w:r>
          </w:p>
          <w:p w:rsidR="00972CBB" w:rsidRPr="00770AD9" w:rsidRDefault="00972CBB" w:rsidP="00F7050E">
            <w:pPr>
              <w:spacing w:line="360" w:lineRule="auto"/>
              <w:jc w:val="both"/>
              <w:rPr>
                <w:sz w:val="24"/>
                <w:szCs w:val="24"/>
              </w:rPr>
            </w:pPr>
            <w:r w:rsidRPr="00770AD9">
              <w:rPr>
                <w:i/>
                <w:sz w:val="24"/>
                <w:szCs w:val="24"/>
              </w:rPr>
              <w:t>Метапредметные</w:t>
            </w:r>
            <w:r w:rsidRPr="00770AD9">
              <w:rPr>
                <w:sz w:val="24"/>
                <w:szCs w:val="24"/>
              </w:rPr>
              <w:t>. Высказывает предположения, анализирует, выделяет главную мысль текста ,обобщает, формулирует выводы. Составляет план пересказа текста.  Представляет информацию в «свёрнутом» виде (памятка). Читает информацию, представленную  на схемах.</w:t>
            </w:r>
          </w:p>
        </w:tc>
        <w:tc>
          <w:tcPr>
            <w:tcW w:w="0" w:type="auto"/>
          </w:tcPr>
          <w:p w:rsidR="00972CBB" w:rsidRPr="00770AD9" w:rsidRDefault="00972CBB" w:rsidP="00F7050E">
            <w:pPr>
              <w:spacing w:line="360" w:lineRule="auto"/>
              <w:jc w:val="both"/>
              <w:rPr>
                <w:sz w:val="24"/>
                <w:szCs w:val="24"/>
              </w:rPr>
            </w:pPr>
            <w:r w:rsidRPr="00770AD9">
              <w:rPr>
                <w:sz w:val="24"/>
                <w:szCs w:val="24"/>
              </w:rPr>
              <w:lastRenderedPageBreak/>
              <w:t xml:space="preserve">Работа в группе над составлением памятки «Как беречь органы </w:t>
            </w:r>
            <w:r w:rsidRPr="00770AD9">
              <w:rPr>
                <w:sz w:val="24"/>
                <w:szCs w:val="24"/>
              </w:rPr>
              <w:lastRenderedPageBreak/>
              <w:t>чувств»</w:t>
            </w:r>
          </w:p>
          <w:p w:rsidR="00972CBB" w:rsidRPr="00770AD9" w:rsidRDefault="00972CBB" w:rsidP="00F7050E">
            <w:pPr>
              <w:spacing w:line="360" w:lineRule="auto"/>
              <w:jc w:val="both"/>
              <w:rPr>
                <w:sz w:val="24"/>
                <w:szCs w:val="24"/>
              </w:rPr>
            </w:pPr>
          </w:p>
          <w:p w:rsidR="00972CBB" w:rsidRPr="00770AD9" w:rsidRDefault="00972CBB" w:rsidP="00F7050E">
            <w:pPr>
              <w:spacing w:line="360" w:lineRule="auto"/>
              <w:jc w:val="both"/>
              <w:rPr>
                <w:sz w:val="24"/>
                <w:szCs w:val="24"/>
              </w:rPr>
            </w:pPr>
            <w:r w:rsidRPr="00770AD9">
              <w:rPr>
                <w:sz w:val="24"/>
                <w:szCs w:val="24"/>
              </w:rPr>
              <w:t>Продукт: памятка</w:t>
            </w:r>
          </w:p>
        </w:tc>
        <w:tc>
          <w:tcPr>
            <w:tcW w:w="0" w:type="auto"/>
          </w:tcPr>
          <w:p w:rsidR="00972CBB" w:rsidRPr="00770AD9" w:rsidRDefault="00972CBB" w:rsidP="00F7050E">
            <w:pPr>
              <w:spacing w:line="360" w:lineRule="auto"/>
              <w:jc w:val="both"/>
              <w:rPr>
                <w:sz w:val="24"/>
                <w:szCs w:val="24"/>
              </w:rPr>
            </w:pPr>
            <w:r w:rsidRPr="00770AD9">
              <w:rPr>
                <w:sz w:val="24"/>
                <w:szCs w:val="24"/>
              </w:rPr>
              <w:lastRenderedPageBreak/>
              <w:t>Как мы воспринимаем окружающий мир?</w:t>
            </w:r>
          </w:p>
        </w:tc>
      </w:tr>
      <w:tr w:rsidR="00972CBB" w:rsidRPr="00770AD9" w:rsidTr="00972CBB">
        <w:tc>
          <w:tcPr>
            <w:tcW w:w="0" w:type="auto"/>
          </w:tcPr>
          <w:p w:rsidR="00972CBB" w:rsidRPr="00770AD9" w:rsidRDefault="00972CBB" w:rsidP="00F7050E">
            <w:pPr>
              <w:spacing w:line="360" w:lineRule="auto"/>
              <w:jc w:val="both"/>
              <w:rPr>
                <w:sz w:val="24"/>
                <w:szCs w:val="24"/>
              </w:rPr>
            </w:pPr>
            <w:r w:rsidRPr="00770AD9">
              <w:rPr>
                <w:sz w:val="24"/>
                <w:szCs w:val="24"/>
              </w:rPr>
              <w:lastRenderedPageBreak/>
              <w:t>11. Зрение. Гигиена зрения</w:t>
            </w:r>
          </w:p>
        </w:tc>
        <w:tc>
          <w:tcPr>
            <w:tcW w:w="0" w:type="auto"/>
          </w:tcPr>
          <w:p w:rsidR="00972CBB" w:rsidRPr="00770AD9" w:rsidRDefault="00972CBB" w:rsidP="00F7050E">
            <w:pPr>
              <w:spacing w:line="360" w:lineRule="auto"/>
              <w:jc w:val="both"/>
              <w:rPr>
                <w:sz w:val="24"/>
                <w:szCs w:val="24"/>
              </w:rPr>
            </w:pPr>
            <w:r w:rsidRPr="00770AD9">
              <w:rPr>
                <w:i/>
                <w:sz w:val="24"/>
                <w:szCs w:val="24"/>
              </w:rPr>
              <w:t>Личностные</w:t>
            </w:r>
            <w:r w:rsidRPr="00770AD9">
              <w:rPr>
                <w:sz w:val="24"/>
                <w:szCs w:val="24"/>
              </w:rPr>
              <w:t>. Осознаёт необходимость здорового образа жизни.</w:t>
            </w:r>
          </w:p>
          <w:p w:rsidR="00972CBB" w:rsidRPr="00770AD9" w:rsidRDefault="00972CBB" w:rsidP="00F7050E">
            <w:pPr>
              <w:spacing w:line="360" w:lineRule="auto"/>
              <w:jc w:val="both"/>
              <w:rPr>
                <w:sz w:val="24"/>
                <w:szCs w:val="24"/>
              </w:rPr>
            </w:pPr>
            <w:r w:rsidRPr="00770AD9">
              <w:rPr>
                <w:i/>
                <w:sz w:val="24"/>
                <w:szCs w:val="24"/>
              </w:rPr>
              <w:t>Предметные</w:t>
            </w:r>
            <w:r w:rsidRPr="00770AD9">
              <w:rPr>
                <w:sz w:val="24"/>
                <w:szCs w:val="24"/>
              </w:rPr>
              <w:t xml:space="preserve">. Характеризует (на элементарном уровне) строение и основные функции органов зрения, соблюдает правила личной гигиены для сохранения зрения. </w:t>
            </w:r>
          </w:p>
          <w:p w:rsidR="00972CBB" w:rsidRPr="00770AD9" w:rsidRDefault="00972CBB" w:rsidP="00F7050E">
            <w:pPr>
              <w:spacing w:line="360" w:lineRule="auto"/>
              <w:jc w:val="both"/>
              <w:rPr>
                <w:sz w:val="24"/>
                <w:szCs w:val="24"/>
              </w:rPr>
            </w:pPr>
            <w:r w:rsidRPr="00770AD9">
              <w:rPr>
                <w:i/>
                <w:sz w:val="24"/>
                <w:szCs w:val="24"/>
              </w:rPr>
              <w:t>Метапредметные</w:t>
            </w:r>
            <w:r w:rsidRPr="00770AD9">
              <w:rPr>
                <w:sz w:val="24"/>
                <w:szCs w:val="24"/>
              </w:rPr>
              <w:t xml:space="preserve">. Высказывает и обсуждает </w:t>
            </w:r>
            <w:r w:rsidRPr="00770AD9">
              <w:rPr>
                <w:sz w:val="24"/>
                <w:szCs w:val="24"/>
              </w:rPr>
              <w:lastRenderedPageBreak/>
              <w:t>гипотезы, формулирует выводы на основе наблюдений, сопоставляет, обобщает. Проводит опыт, наблюдения. Принимает  правила участия в учебном диалоге. Читает информацию, представленную  на рисунках-схемах.</w:t>
            </w:r>
          </w:p>
        </w:tc>
        <w:tc>
          <w:tcPr>
            <w:tcW w:w="0" w:type="auto"/>
          </w:tcPr>
          <w:p w:rsidR="00972CBB" w:rsidRPr="00770AD9" w:rsidRDefault="00972CBB" w:rsidP="00F7050E">
            <w:pPr>
              <w:spacing w:line="360" w:lineRule="auto"/>
              <w:jc w:val="both"/>
              <w:rPr>
                <w:sz w:val="24"/>
                <w:szCs w:val="24"/>
              </w:rPr>
            </w:pPr>
            <w:r w:rsidRPr="00770AD9">
              <w:rPr>
                <w:sz w:val="24"/>
                <w:szCs w:val="24"/>
              </w:rPr>
              <w:lastRenderedPageBreak/>
              <w:t>Работа в парах над  составлением памятки «Береги глаза»</w:t>
            </w:r>
          </w:p>
          <w:p w:rsidR="00972CBB" w:rsidRPr="00770AD9" w:rsidRDefault="00972CBB" w:rsidP="00F7050E">
            <w:pPr>
              <w:spacing w:line="360" w:lineRule="auto"/>
              <w:jc w:val="both"/>
              <w:rPr>
                <w:sz w:val="24"/>
                <w:szCs w:val="24"/>
              </w:rPr>
            </w:pPr>
          </w:p>
          <w:p w:rsidR="00972CBB" w:rsidRPr="00770AD9" w:rsidRDefault="00972CBB" w:rsidP="00F7050E">
            <w:pPr>
              <w:spacing w:line="360" w:lineRule="auto"/>
              <w:jc w:val="both"/>
              <w:rPr>
                <w:sz w:val="24"/>
                <w:szCs w:val="24"/>
              </w:rPr>
            </w:pPr>
            <w:r w:rsidRPr="00770AD9">
              <w:rPr>
                <w:sz w:val="24"/>
                <w:szCs w:val="24"/>
              </w:rPr>
              <w:t>Продукт: памятка</w:t>
            </w:r>
          </w:p>
        </w:tc>
        <w:tc>
          <w:tcPr>
            <w:tcW w:w="0" w:type="auto"/>
          </w:tcPr>
          <w:p w:rsidR="00972CBB" w:rsidRPr="00770AD9" w:rsidRDefault="00972CBB" w:rsidP="00F7050E">
            <w:pPr>
              <w:spacing w:line="360" w:lineRule="auto"/>
              <w:jc w:val="both"/>
              <w:rPr>
                <w:sz w:val="24"/>
                <w:szCs w:val="24"/>
              </w:rPr>
            </w:pPr>
            <w:r w:rsidRPr="00770AD9">
              <w:rPr>
                <w:sz w:val="24"/>
                <w:szCs w:val="24"/>
              </w:rPr>
              <w:t>Как «работает» глаз?</w:t>
            </w:r>
          </w:p>
        </w:tc>
      </w:tr>
      <w:tr w:rsidR="00972CBB" w:rsidRPr="00770AD9" w:rsidTr="00972CBB">
        <w:tc>
          <w:tcPr>
            <w:tcW w:w="0" w:type="auto"/>
          </w:tcPr>
          <w:p w:rsidR="00972CBB" w:rsidRPr="00770AD9" w:rsidRDefault="00972CBB" w:rsidP="00F7050E">
            <w:pPr>
              <w:spacing w:line="360" w:lineRule="auto"/>
              <w:jc w:val="both"/>
              <w:rPr>
                <w:sz w:val="24"/>
                <w:szCs w:val="24"/>
              </w:rPr>
            </w:pPr>
            <w:r w:rsidRPr="00770AD9">
              <w:rPr>
                <w:sz w:val="24"/>
                <w:szCs w:val="24"/>
              </w:rPr>
              <w:lastRenderedPageBreak/>
              <w:t>12. Слух. Гигиена слуха</w:t>
            </w:r>
          </w:p>
        </w:tc>
        <w:tc>
          <w:tcPr>
            <w:tcW w:w="0" w:type="auto"/>
          </w:tcPr>
          <w:p w:rsidR="00972CBB" w:rsidRPr="00770AD9" w:rsidRDefault="00972CBB" w:rsidP="00F7050E">
            <w:pPr>
              <w:spacing w:line="360" w:lineRule="auto"/>
              <w:jc w:val="both"/>
              <w:rPr>
                <w:sz w:val="24"/>
                <w:szCs w:val="24"/>
              </w:rPr>
            </w:pPr>
            <w:r w:rsidRPr="00770AD9">
              <w:rPr>
                <w:i/>
                <w:sz w:val="24"/>
                <w:szCs w:val="24"/>
              </w:rPr>
              <w:t>Личностные</w:t>
            </w:r>
            <w:r w:rsidRPr="00770AD9">
              <w:rPr>
                <w:sz w:val="24"/>
                <w:szCs w:val="24"/>
              </w:rPr>
              <w:t>. Осознаёт необходимость здорового образа жизни.</w:t>
            </w:r>
          </w:p>
          <w:p w:rsidR="00972CBB" w:rsidRPr="00770AD9" w:rsidRDefault="00972CBB" w:rsidP="00F7050E">
            <w:pPr>
              <w:spacing w:line="360" w:lineRule="auto"/>
              <w:jc w:val="both"/>
              <w:rPr>
                <w:sz w:val="24"/>
                <w:szCs w:val="24"/>
              </w:rPr>
            </w:pPr>
            <w:r w:rsidRPr="00770AD9">
              <w:rPr>
                <w:i/>
                <w:sz w:val="24"/>
                <w:szCs w:val="24"/>
              </w:rPr>
              <w:t>Предметные</w:t>
            </w:r>
            <w:r w:rsidRPr="00770AD9">
              <w:rPr>
                <w:sz w:val="24"/>
                <w:szCs w:val="24"/>
              </w:rPr>
              <w:t xml:space="preserve">. Характеризует (на элементарном уровне) строение и основные функции органов слуха, соблюдает правила личной гигиены для сохранения слуха. </w:t>
            </w:r>
          </w:p>
          <w:p w:rsidR="00972CBB" w:rsidRPr="00770AD9" w:rsidRDefault="00972CBB" w:rsidP="00F7050E">
            <w:pPr>
              <w:spacing w:line="360" w:lineRule="auto"/>
              <w:jc w:val="both"/>
              <w:rPr>
                <w:sz w:val="24"/>
                <w:szCs w:val="24"/>
              </w:rPr>
            </w:pPr>
            <w:r w:rsidRPr="00770AD9">
              <w:rPr>
                <w:i/>
                <w:sz w:val="24"/>
                <w:szCs w:val="24"/>
              </w:rPr>
              <w:t>Метапредметные</w:t>
            </w:r>
            <w:r w:rsidRPr="00770AD9">
              <w:rPr>
                <w:sz w:val="24"/>
                <w:szCs w:val="24"/>
              </w:rPr>
              <w:t>. Высказывает и обсуждает гипотезы, формулирует выводы на основе наблюдений, сопоставляет, обобщает. Проводит опыт, наблюдения. Принимает  правила участия в учебном диалоге.</w:t>
            </w:r>
          </w:p>
        </w:tc>
        <w:tc>
          <w:tcPr>
            <w:tcW w:w="0" w:type="auto"/>
          </w:tcPr>
          <w:p w:rsidR="00972CBB" w:rsidRPr="00770AD9" w:rsidRDefault="00972CBB" w:rsidP="00F7050E">
            <w:pPr>
              <w:spacing w:line="360" w:lineRule="auto"/>
              <w:jc w:val="both"/>
              <w:rPr>
                <w:sz w:val="24"/>
                <w:szCs w:val="24"/>
              </w:rPr>
            </w:pPr>
            <w:r w:rsidRPr="00770AD9">
              <w:rPr>
                <w:sz w:val="24"/>
                <w:szCs w:val="24"/>
              </w:rPr>
              <w:t>Работа в парах над  составлением памятки «Береги слух»</w:t>
            </w:r>
          </w:p>
          <w:p w:rsidR="00972CBB" w:rsidRPr="00770AD9" w:rsidRDefault="00972CBB" w:rsidP="00F7050E">
            <w:pPr>
              <w:spacing w:line="360" w:lineRule="auto"/>
              <w:jc w:val="both"/>
              <w:rPr>
                <w:sz w:val="24"/>
                <w:szCs w:val="24"/>
              </w:rPr>
            </w:pPr>
          </w:p>
          <w:p w:rsidR="00972CBB" w:rsidRPr="00770AD9" w:rsidRDefault="00972CBB" w:rsidP="00F7050E">
            <w:pPr>
              <w:spacing w:line="360" w:lineRule="auto"/>
              <w:jc w:val="both"/>
              <w:rPr>
                <w:sz w:val="24"/>
                <w:szCs w:val="24"/>
              </w:rPr>
            </w:pPr>
            <w:r w:rsidRPr="00770AD9">
              <w:rPr>
                <w:sz w:val="24"/>
                <w:szCs w:val="24"/>
              </w:rPr>
              <w:t>Продукт: памятка</w:t>
            </w:r>
          </w:p>
        </w:tc>
        <w:tc>
          <w:tcPr>
            <w:tcW w:w="0" w:type="auto"/>
          </w:tcPr>
          <w:p w:rsidR="00972CBB" w:rsidRPr="00770AD9" w:rsidRDefault="00972CBB" w:rsidP="00F7050E">
            <w:pPr>
              <w:spacing w:line="360" w:lineRule="auto"/>
              <w:jc w:val="both"/>
              <w:rPr>
                <w:sz w:val="24"/>
                <w:szCs w:val="24"/>
              </w:rPr>
            </w:pPr>
            <w:r w:rsidRPr="00770AD9">
              <w:rPr>
                <w:sz w:val="24"/>
                <w:szCs w:val="24"/>
              </w:rPr>
              <w:t>Как слух помогает ориентироваться в окружающем мире?</w:t>
            </w:r>
          </w:p>
        </w:tc>
      </w:tr>
      <w:tr w:rsidR="00972CBB" w:rsidRPr="00770AD9" w:rsidTr="00972CBB">
        <w:tc>
          <w:tcPr>
            <w:tcW w:w="0" w:type="auto"/>
          </w:tcPr>
          <w:p w:rsidR="00972CBB" w:rsidRPr="00770AD9" w:rsidRDefault="00972CBB" w:rsidP="00F7050E">
            <w:pPr>
              <w:spacing w:line="360" w:lineRule="auto"/>
              <w:jc w:val="both"/>
              <w:rPr>
                <w:sz w:val="24"/>
                <w:szCs w:val="24"/>
              </w:rPr>
            </w:pPr>
            <w:r w:rsidRPr="00770AD9">
              <w:rPr>
                <w:sz w:val="24"/>
                <w:szCs w:val="24"/>
              </w:rPr>
              <w:t>13. Обоняние, вкус, осязание, их роль в жизни человека</w:t>
            </w:r>
          </w:p>
        </w:tc>
        <w:tc>
          <w:tcPr>
            <w:tcW w:w="0" w:type="auto"/>
          </w:tcPr>
          <w:p w:rsidR="00972CBB" w:rsidRPr="00770AD9" w:rsidRDefault="00972CBB" w:rsidP="00F7050E">
            <w:pPr>
              <w:spacing w:line="360" w:lineRule="auto"/>
              <w:jc w:val="both"/>
              <w:rPr>
                <w:sz w:val="24"/>
                <w:szCs w:val="24"/>
              </w:rPr>
            </w:pPr>
            <w:r w:rsidRPr="00770AD9">
              <w:rPr>
                <w:i/>
                <w:sz w:val="24"/>
                <w:szCs w:val="24"/>
              </w:rPr>
              <w:t>Личностные</w:t>
            </w:r>
            <w:r w:rsidRPr="00770AD9">
              <w:rPr>
                <w:sz w:val="24"/>
                <w:szCs w:val="24"/>
              </w:rPr>
              <w:t>. Осознаёт необходимость здорового образа жизни.</w:t>
            </w:r>
          </w:p>
          <w:p w:rsidR="00972CBB" w:rsidRPr="00770AD9" w:rsidRDefault="00972CBB" w:rsidP="00F7050E">
            <w:pPr>
              <w:spacing w:line="360" w:lineRule="auto"/>
              <w:jc w:val="both"/>
              <w:rPr>
                <w:sz w:val="24"/>
                <w:szCs w:val="24"/>
              </w:rPr>
            </w:pPr>
            <w:r w:rsidRPr="00770AD9">
              <w:rPr>
                <w:i/>
                <w:sz w:val="24"/>
                <w:szCs w:val="24"/>
              </w:rPr>
              <w:t>Предметные</w:t>
            </w:r>
            <w:r w:rsidRPr="00770AD9">
              <w:rPr>
                <w:sz w:val="24"/>
                <w:szCs w:val="24"/>
              </w:rPr>
              <w:t xml:space="preserve">. </w:t>
            </w:r>
            <w:r w:rsidRPr="00770AD9">
              <w:rPr>
                <w:sz w:val="24"/>
                <w:szCs w:val="24"/>
              </w:rPr>
              <w:lastRenderedPageBreak/>
              <w:t>Характеризует (на элементарном уровне) строение и основные функции органов чувств, соблюдает правила личной гигиены для сохранения органов чувств.</w:t>
            </w:r>
          </w:p>
          <w:p w:rsidR="00972CBB" w:rsidRPr="00770AD9" w:rsidRDefault="00F7050E" w:rsidP="00F7050E">
            <w:pPr>
              <w:spacing w:line="360" w:lineRule="auto"/>
              <w:jc w:val="both"/>
              <w:rPr>
                <w:sz w:val="24"/>
                <w:szCs w:val="24"/>
              </w:rPr>
            </w:pPr>
            <w:r>
              <w:rPr>
                <w:i/>
                <w:sz w:val="24"/>
                <w:szCs w:val="24"/>
              </w:rPr>
              <w:t>М</w:t>
            </w:r>
            <w:r w:rsidR="00972CBB" w:rsidRPr="00770AD9">
              <w:rPr>
                <w:i/>
                <w:sz w:val="24"/>
                <w:szCs w:val="24"/>
              </w:rPr>
              <w:t>етапредметные</w:t>
            </w:r>
            <w:r w:rsidR="00972CBB" w:rsidRPr="00770AD9">
              <w:rPr>
                <w:sz w:val="24"/>
                <w:szCs w:val="24"/>
              </w:rPr>
              <w:t>. Высказывает и обсуждает гипотезы, формулирует выводы на основе наблюдений, сопоставляет, обобщает. Проводит опыт, наблюдения. Принимает  правила участия в учебном диалоге. Читает информацию, представленную  на рисунках-схемах. Представляет информацию в «свёрнутом» виде (памятка).</w:t>
            </w:r>
          </w:p>
        </w:tc>
        <w:tc>
          <w:tcPr>
            <w:tcW w:w="0" w:type="auto"/>
          </w:tcPr>
          <w:p w:rsidR="00972CBB" w:rsidRPr="00770AD9" w:rsidRDefault="00972CBB" w:rsidP="00F7050E">
            <w:pPr>
              <w:spacing w:line="360" w:lineRule="auto"/>
              <w:jc w:val="both"/>
              <w:rPr>
                <w:sz w:val="24"/>
                <w:szCs w:val="24"/>
              </w:rPr>
            </w:pPr>
            <w:r w:rsidRPr="00770AD9">
              <w:rPr>
                <w:sz w:val="24"/>
                <w:szCs w:val="24"/>
              </w:rPr>
              <w:lastRenderedPageBreak/>
              <w:t xml:space="preserve">Работа в группах над  составлением  карты понятий «Роль органов </w:t>
            </w:r>
            <w:r w:rsidRPr="00770AD9">
              <w:rPr>
                <w:sz w:val="24"/>
                <w:szCs w:val="24"/>
              </w:rPr>
              <w:lastRenderedPageBreak/>
              <w:t>чувств в жизни человека»</w:t>
            </w:r>
          </w:p>
          <w:p w:rsidR="00972CBB" w:rsidRPr="00770AD9" w:rsidRDefault="00972CBB" w:rsidP="00F7050E">
            <w:pPr>
              <w:spacing w:line="360" w:lineRule="auto"/>
              <w:jc w:val="both"/>
              <w:rPr>
                <w:sz w:val="24"/>
                <w:szCs w:val="24"/>
              </w:rPr>
            </w:pPr>
          </w:p>
          <w:p w:rsidR="00972CBB" w:rsidRPr="00770AD9" w:rsidRDefault="00972CBB" w:rsidP="00F7050E">
            <w:pPr>
              <w:spacing w:line="360" w:lineRule="auto"/>
              <w:jc w:val="both"/>
              <w:rPr>
                <w:sz w:val="24"/>
                <w:szCs w:val="24"/>
              </w:rPr>
            </w:pPr>
            <w:r w:rsidRPr="00770AD9">
              <w:rPr>
                <w:sz w:val="24"/>
                <w:szCs w:val="24"/>
              </w:rPr>
              <w:t>Продукт: памятка</w:t>
            </w:r>
          </w:p>
        </w:tc>
        <w:tc>
          <w:tcPr>
            <w:tcW w:w="0" w:type="auto"/>
          </w:tcPr>
          <w:p w:rsidR="00972CBB" w:rsidRPr="00770AD9" w:rsidRDefault="00972CBB" w:rsidP="00F7050E">
            <w:pPr>
              <w:spacing w:line="360" w:lineRule="auto"/>
              <w:jc w:val="both"/>
              <w:rPr>
                <w:sz w:val="24"/>
                <w:szCs w:val="24"/>
              </w:rPr>
            </w:pPr>
            <w:r w:rsidRPr="00770AD9">
              <w:rPr>
                <w:sz w:val="24"/>
                <w:szCs w:val="24"/>
              </w:rPr>
              <w:lastRenderedPageBreak/>
              <w:t>Для чего нам нужны органы чувств?</w:t>
            </w:r>
          </w:p>
        </w:tc>
      </w:tr>
      <w:tr w:rsidR="00972CBB" w:rsidRPr="00770AD9" w:rsidTr="00972CBB">
        <w:tc>
          <w:tcPr>
            <w:tcW w:w="0" w:type="auto"/>
          </w:tcPr>
          <w:p w:rsidR="00972CBB" w:rsidRPr="00770AD9" w:rsidRDefault="00972CBB" w:rsidP="00F7050E">
            <w:pPr>
              <w:spacing w:line="360" w:lineRule="auto"/>
              <w:jc w:val="both"/>
              <w:rPr>
                <w:sz w:val="24"/>
                <w:szCs w:val="24"/>
              </w:rPr>
            </w:pPr>
            <w:r w:rsidRPr="00770AD9">
              <w:rPr>
                <w:sz w:val="24"/>
                <w:szCs w:val="24"/>
              </w:rPr>
              <w:lastRenderedPageBreak/>
              <w:t>14. Мир чувств</w:t>
            </w:r>
          </w:p>
        </w:tc>
        <w:tc>
          <w:tcPr>
            <w:tcW w:w="0" w:type="auto"/>
          </w:tcPr>
          <w:p w:rsidR="00972CBB" w:rsidRPr="00770AD9" w:rsidRDefault="00972CBB" w:rsidP="00F7050E">
            <w:pPr>
              <w:spacing w:line="360" w:lineRule="auto"/>
              <w:jc w:val="both"/>
              <w:rPr>
                <w:sz w:val="24"/>
                <w:szCs w:val="24"/>
              </w:rPr>
            </w:pPr>
            <w:r w:rsidRPr="00770AD9">
              <w:rPr>
                <w:i/>
                <w:sz w:val="24"/>
                <w:szCs w:val="24"/>
              </w:rPr>
              <w:t>Личностные</w:t>
            </w:r>
            <w:r w:rsidRPr="00770AD9">
              <w:rPr>
                <w:sz w:val="24"/>
                <w:szCs w:val="24"/>
              </w:rPr>
              <w:t>. Осознаёт необходимость здорового образа жизни.</w:t>
            </w:r>
          </w:p>
          <w:p w:rsidR="00972CBB" w:rsidRPr="00770AD9" w:rsidRDefault="00972CBB" w:rsidP="00F7050E">
            <w:pPr>
              <w:spacing w:line="360" w:lineRule="auto"/>
              <w:jc w:val="both"/>
              <w:rPr>
                <w:sz w:val="24"/>
                <w:szCs w:val="24"/>
              </w:rPr>
            </w:pPr>
            <w:r w:rsidRPr="00770AD9">
              <w:rPr>
                <w:i/>
                <w:sz w:val="24"/>
                <w:szCs w:val="24"/>
              </w:rPr>
              <w:t>Предметные</w:t>
            </w:r>
            <w:r w:rsidRPr="00770AD9">
              <w:rPr>
                <w:sz w:val="24"/>
                <w:szCs w:val="24"/>
              </w:rPr>
              <w:t>. Характеризует (на элементарном уровне) строение и основные функции органов чувств, соблюдает правила личной гигиены для сохранения органов чувств.</w:t>
            </w:r>
          </w:p>
          <w:p w:rsidR="00972CBB" w:rsidRPr="00770AD9" w:rsidRDefault="00972CBB" w:rsidP="00F7050E">
            <w:pPr>
              <w:spacing w:line="360" w:lineRule="auto"/>
              <w:jc w:val="both"/>
              <w:rPr>
                <w:sz w:val="24"/>
                <w:szCs w:val="24"/>
              </w:rPr>
            </w:pPr>
            <w:r w:rsidRPr="00770AD9">
              <w:rPr>
                <w:i/>
                <w:sz w:val="24"/>
                <w:szCs w:val="24"/>
              </w:rPr>
              <w:t>Метапредметные</w:t>
            </w:r>
            <w:r w:rsidRPr="00770AD9">
              <w:rPr>
                <w:sz w:val="24"/>
                <w:szCs w:val="24"/>
              </w:rPr>
              <w:t xml:space="preserve">. </w:t>
            </w:r>
            <w:r w:rsidRPr="00770AD9">
              <w:rPr>
                <w:sz w:val="24"/>
                <w:szCs w:val="24"/>
              </w:rPr>
              <w:lastRenderedPageBreak/>
              <w:t>Выполняет познавательные действия: наблюдение, опыт, ролевая игра, чтение. Пересказывает текст, принимает правила диалога, составляет план текста, рассказ-повествование. Выполняет рефлексивные действия.</w:t>
            </w:r>
          </w:p>
        </w:tc>
        <w:tc>
          <w:tcPr>
            <w:tcW w:w="0" w:type="auto"/>
          </w:tcPr>
          <w:p w:rsidR="00972CBB" w:rsidRPr="00770AD9" w:rsidRDefault="00972CBB" w:rsidP="00F7050E">
            <w:pPr>
              <w:spacing w:line="360" w:lineRule="auto"/>
              <w:jc w:val="both"/>
              <w:rPr>
                <w:sz w:val="24"/>
                <w:szCs w:val="24"/>
              </w:rPr>
            </w:pPr>
            <w:r w:rsidRPr="00770AD9">
              <w:rPr>
                <w:sz w:val="24"/>
                <w:szCs w:val="24"/>
              </w:rPr>
              <w:lastRenderedPageBreak/>
              <w:t>Работа в группах над составлением памятки «Учимся владеть собой».</w:t>
            </w:r>
          </w:p>
          <w:p w:rsidR="00972CBB" w:rsidRPr="00770AD9" w:rsidRDefault="00972CBB" w:rsidP="00F7050E">
            <w:pPr>
              <w:spacing w:line="360" w:lineRule="auto"/>
              <w:jc w:val="both"/>
              <w:rPr>
                <w:sz w:val="24"/>
                <w:szCs w:val="24"/>
              </w:rPr>
            </w:pPr>
          </w:p>
          <w:p w:rsidR="00972CBB" w:rsidRPr="00770AD9" w:rsidRDefault="00972CBB" w:rsidP="00F7050E">
            <w:pPr>
              <w:spacing w:line="360" w:lineRule="auto"/>
              <w:jc w:val="both"/>
              <w:rPr>
                <w:sz w:val="24"/>
                <w:szCs w:val="24"/>
              </w:rPr>
            </w:pPr>
            <w:r w:rsidRPr="00770AD9">
              <w:rPr>
                <w:sz w:val="24"/>
                <w:szCs w:val="24"/>
              </w:rPr>
              <w:t>Продукт: памятка</w:t>
            </w:r>
          </w:p>
        </w:tc>
        <w:tc>
          <w:tcPr>
            <w:tcW w:w="0" w:type="auto"/>
          </w:tcPr>
          <w:p w:rsidR="00972CBB" w:rsidRPr="00770AD9" w:rsidRDefault="00972CBB" w:rsidP="00F7050E">
            <w:pPr>
              <w:spacing w:line="360" w:lineRule="auto"/>
              <w:jc w:val="both"/>
              <w:rPr>
                <w:sz w:val="24"/>
                <w:szCs w:val="24"/>
              </w:rPr>
            </w:pPr>
            <w:r w:rsidRPr="00770AD9">
              <w:rPr>
                <w:sz w:val="24"/>
                <w:szCs w:val="24"/>
              </w:rPr>
              <w:t>Может ли человек жить без чувств?</w:t>
            </w:r>
          </w:p>
        </w:tc>
      </w:tr>
      <w:tr w:rsidR="00972CBB" w:rsidRPr="00770AD9" w:rsidTr="00972CBB">
        <w:tc>
          <w:tcPr>
            <w:tcW w:w="0" w:type="auto"/>
          </w:tcPr>
          <w:p w:rsidR="00972CBB" w:rsidRPr="00770AD9" w:rsidRDefault="00972CBB" w:rsidP="00F7050E">
            <w:pPr>
              <w:spacing w:line="360" w:lineRule="auto"/>
              <w:jc w:val="both"/>
              <w:rPr>
                <w:sz w:val="24"/>
                <w:szCs w:val="24"/>
              </w:rPr>
            </w:pPr>
            <w:r w:rsidRPr="00770AD9">
              <w:rPr>
                <w:sz w:val="24"/>
                <w:szCs w:val="24"/>
              </w:rPr>
              <w:lastRenderedPageBreak/>
              <w:t>15.Внимание</w:t>
            </w:r>
          </w:p>
        </w:tc>
        <w:tc>
          <w:tcPr>
            <w:tcW w:w="0" w:type="auto"/>
          </w:tcPr>
          <w:p w:rsidR="00972CBB" w:rsidRPr="00770AD9" w:rsidRDefault="00972CBB" w:rsidP="00F7050E">
            <w:pPr>
              <w:spacing w:line="360" w:lineRule="auto"/>
              <w:jc w:val="both"/>
              <w:rPr>
                <w:sz w:val="24"/>
                <w:szCs w:val="24"/>
              </w:rPr>
            </w:pPr>
            <w:r w:rsidRPr="00770AD9">
              <w:rPr>
                <w:i/>
                <w:sz w:val="24"/>
                <w:szCs w:val="24"/>
              </w:rPr>
              <w:t>Личностные</w:t>
            </w:r>
            <w:r w:rsidRPr="00770AD9">
              <w:rPr>
                <w:sz w:val="24"/>
                <w:szCs w:val="24"/>
              </w:rPr>
              <w:t>. Умеет сотрудничать в совместном решении проблемы. Слушает и слышит собеседника. Проявляет интерес к окружающей природе.</w:t>
            </w:r>
          </w:p>
          <w:p w:rsidR="00972CBB" w:rsidRPr="00770AD9" w:rsidRDefault="00972CBB" w:rsidP="00F7050E">
            <w:pPr>
              <w:spacing w:line="360" w:lineRule="auto"/>
              <w:jc w:val="both"/>
              <w:rPr>
                <w:sz w:val="24"/>
                <w:szCs w:val="24"/>
              </w:rPr>
            </w:pPr>
            <w:r w:rsidRPr="00770AD9">
              <w:rPr>
                <w:i/>
                <w:sz w:val="24"/>
                <w:szCs w:val="24"/>
              </w:rPr>
              <w:t>Предметные</w:t>
            </w:r>
            <w:r w:rsidRPr="00770AD9">
              <w:rPr>
                <w:sz w:val="24"/>
                <w:szCs w:val="24"/>
              </w:rPr>
              <w:t>. Умеет сосредотачиваться , выделять главное, быстро ориентироваться в игровой ситуации, переключается с одних действий на другие.</w:t>
            </w:r>
          </w:p>
          <w:p w:rsidR="00972CBB" w:rsidRPr="00770AD9" w:rsidRDefault="00972CBB" w:rsidP="00F7050E">
            <w:pPr>
              <w:spacing w:line="360" w:lineRule="auto"/>
              <w:jc w:val="both"/>
              <w:rPr>
                <w:sz w:val="24"/>
                <w:szCs w:val="24"/>
              </w:rPr>
            </w:pPr>
            <w:r w:rsidRPr="00770AD9">
              <w:rPr>
                <w:i/>
                <w:sz w:val="24"/>
                <w:szCs w:val="24"/>
              </w:rPr>
              <w:t>Метапредметные</w:t>
            </w:r>
            <w:r w:rsidRPr="00770AD9">
              <w:rPr>
                <w:sz w:val="24"/>
                <w:szCs w:val="24"/>
              </w:rPr>
              <w:t>. Выполняет интеллектуальные действия: высказывание  и обоснование предположений; анализ, сравнение, обобщение, формулирование вывода. Пересказывает текст, принимает правила диалога, составляет план текста, рассказ-</w:t>
            </w:r>
            <w:r w:rsidRPr="00770AD9">
              <w:rPr>
                <w:sz w:val="24"/>
                <w:szCs w:val="24"/>
              </w:rPr>
              <w:lastRenderedPageBreak/>
              <w:t>повествование. Выполняет рефлексивные действия.</w:t>
            </w:r>
          </w:p>
        </w:tc>
        <w:tc>
          <w:tcPr>
            <w:tcW w:w="0" w:type="auto"/>
          </w:tcPr>
          <w:p w:rsidR="00972CBB" w:rsidRPr="00770AD9" w:rsidRDefault="00972CBB" w:rsidP="00F7050E">
            <w:pPr>
              <w:spacing w:line="360" w:lineRule="auto"/>
              <w:jc w:val="both"/>
              <w:rPr>
                <w:sz w:val="24"/>
                <w:szCs w:val="24"/>
              </w:rPr>
            </w:pPr>
            <w:r w:rsidRPr="00770AD9">
              <w:rPr>
                <w:sz w:val="24"/>
                <w:szCs w:val="24"/>
              </w:rPr>
              <w:lastRenderedPageBreak/>
              <w:t>Работа в группах над составлением памятки «Как развить своё внимание».</w:t>
            </w:r>
          </w:p>
          <w:p w:rsidR="00972CBB" w:rsidRPr="00770AD9" w:rsidRDefault="00972CBB" w:rsidP="00F7050E">
            <w:pPr>
              <w:spacing w:line="360" w:lineRule="auto"/>
              <w:jc w:val="both"/>
              <w:rPr>
                <w:sz w:val="24"/>
                <w:szCs w:val="24"/>
              </w:rPr>
            </w:pPr>
          </w:p>
          <w:p w:rsidR="00972CBB" w:rsidRPr="00770AD9" w:rsidRDefault="00972CBB" w:rsidP="00F7050E">
            <w:pPr>
              <w:spacing w:line="360" w:lineRule="auto"/>
              <w:jc w:val="both"/>
              <w:rPr>
                <w:sz w:val="24"/>
                <w:szCs w:val="24"/>
              </w:rPr>
            </w:pPr>
            <w:r w:rsidRPr="00770AD9">
              <w:rPr>
                <w:sz w:val="24"/>
                <w:szCs w:val="24"/>
              </w:rPr>
              <w:t>Продукт: памятка</w:t>
            </w:r>
          </w:p>
        </w:tc>
        <w:tc>
          <w:tcPr>
            <w:tcW w:w="0" w:type="auto"/>
          </w:tcPr>
          <w:p w:rsidR="00972CBB" w:rsidRPr="00770AD9" w:rsidRDefault="00972CBB" w:rsidP="00F7050E">
            <w:pPr>
              <w:spacing w:line="360" w:lineRule="auto"/>
              <w:jc w:val="both"/>
              <w:rPr>
                <w:sz w:val="24"/>
                <w:szCs w:val="24"/>
              </w:rPr>
            </w:pPr>
            <w:r w:rsidRPr="00770AD9">
              <w:rPr>
                <w:sz w:val="24"/>
                <w:szCs w:val="24"/>
              </w:rPr>
              <w:t>Зачем человеку внимание?</w:t>
            </w:r>
          </w:p>
        </w:tc>
      </w:tr>
      <w:tr w:rsidR="00972CBB" w:rsidRPr="00770AD9" w:rsidTr="00972CBB">
        <w:tc>
          <w:tcPr>
            <w:tcW w:w="0" w:type="auto"/>
          </w:tcPr>
          <w:p w:rsidR="00972CBB" w:rsidRPr="00770AD9" w:rsidRDefault="00972CBB" w:rsidP="00F7050E">
            <w:pPr>
              <w:spacing w:line="360" w:lineRule="auto"/>
              <w:jc w:val="both"/>
              <w:rPr>
                <w:sz w:val="24"/>
                <w:szCs w:val="24"/>
              </w:rPr>
            </w:pPr>
            <w:r w:rsidRPr="00770AD9">
              <w:rPr>
                <w:sz w:val="24"/>
                <w:szCs w:val="24"/>
              </w:rPr>
              <w:lastRenderedPageBreak/>
              <w:t>16. Память</w:t>
            </w:r>
          </w:p>
        </w:tc>
        <w:tc>
          <w:tcPr>
            <w:tcW w:w="0" w:type="auto"/>
          </w:tcPr>
          <w:p w:rsidR="00972CBB" w:rsidRPr="00770AD9" w:rsidRDefault="00972CBB" w:rsidP="00F7050E">
            <w:pPr>
              <w:spacing w:line="360" w:lineRule="auto"/>
              <w:jc w:val="both"/>
              <w:rPr>
                <w:sz w:val="24"/>
                <w:szCs w:val="24"/>
              </w:rPr>
            </w:pPr>
            <w:r w:rsidRPr="00770AD9">
              <w:rPr>
                <w:i/>
                <w:sz w:val="24"/>
                <w:szCs w:val="24"/>
              </w:rPr>
              <w:t>Личностные</w:t>
            </w:r>
            <w:r w:rsidRPr="00770AD9">
              <w:rPr>
                <w:sz w:val="24"/>
                <w:szCs w:val="24"/>
              </w:rPr>
              <w:t xml:space="preserve">. Использует информацию для решения учебных и практических задач. </w:t>
            </w:r>
          </w:p>
          <w:p w:rsidR="00972CBB" w:rsidRPr="00770AD9" w:rsidRDefault="00972CBB" w:rsidP="00F7050E">
            <w:pPr>
              <w:spacing w:line="360" w:lineRule="auto"/>
              <w:jc w:val="both"/>
              <w:rPr>
                <w:sz w:val="24"/>
                <w:szCs w:val="24"/>
              </w:rPr>
            </w:pPr>
            <w:r w:rsidRPr="00770AD9">
              <w:rPr>
                <w:i/>
                <w:sz w:val="24"/>
                <w:szCs w:val="24"/>
              </w:rPr>
              <w:t>Предметные</w:t>
            </w:r>
            <w:r w:rsidRPr="00770AD9">
              <w:rPr>
                <w:sz w:val="24"/>
                <w:szCs w:val="24"/>
              </w:rPr>
              <w:t>. Характеризует память как способность человека запоминать то, что он воспринимает с помощью органов чувств. Придумывает упражнения для развития памяти.</w:t>
            </w:r>
          </w:p>
          <w:p w:rsidR="00972CBB" w:rsidRPr="00770AD9" w:rsidRDefault="00972CBB" w:rsidP="00F7050E">
            <w:pPr>
              <w:spacing w:line="360" w:lineRule="auto"/>
              <w:jc w:val="both"/>
              <w:rPr>
                <w:sz w:val="24"/>
                <w:szCs w:val="24"/>
              </w:rPr>
            </w:pPr>
            <w:r w:rsidRPr="00770AD9">
              <w:rPr>
                <w:i/>
                <w:sz w:val="24"/>
                <w:szCs w:val="24"/>
              </w:rPr>
              <w:t>Метапредметные</w:t>
            </w:r>
            <w:r w:rsidRPr="00770AD9">
              <w:rPr>
                <w:sz w:val="24"/>
                <w:szCs w:val="24"/>
              </w:rPr>
              <w:t>. Выполняет интеллектуальные действия: высказывание и обоснование предположений; анализ, сравнение, обобщение, формулирование вывода; выбор альтернативы; выделение главной мысли текста. Выполняет рефлексивные действия: самооценка взаимодействия в совместной деятельности и учебном диалоге; самоконтроль выполнения учебных задач.</w:t>
            </w:r>
          </w:p>
        </w:tc>
        <w:tc>
          <w:tcPr>
            <w:tcW w:w="0" w:type="auto"/>
          </w:tcPr>
          <w:p w:rsidR="00972CBB" w:rsidRPr="00770AD9" w:rsidRDefault="00972CBB" w:rsidP="00F7050E">
            <w:pPr>
              <w:spacing w:line="360" w:lineRule="auto"/>
              <w:jc w:val="both"/>
              <w:rPr>
                <w:sz w:val="24"/>
                <w:szCs w:val="24"/>
              </w:rPr>
            </w:pPr>
            <w:r w:rsidRPr="00770AD9">
              <w:rPr>
                <w:sz w:val="24"/>
                <w:szCs w:val="24"/>
              </w:rPr>
              <w:t>Работа в группах над составлением памятки «Развивай сам свою память»</w:t>
            </w:r>
          </w:p>
          <w:p w:rsidR="00972CBB" w:rsidRPr="00770AD9" w:rsidRDefault="00972CBB" w:rsidP="00F7050E">
            <w:pPr>
              <w:spacing w:line="360" w:lineRule="auto"/>
              <w:jc w:val="both"/>
              <w:rPr>
                <w:sz w:val="24"/>
                <w:szCs w:val="24"/>
              </w:rPr>
            </w:pPr>
          </w:p>
          <w:p w:rsidR="00972CBB" w:rsidRPr="00770AD9" w:rsidRDefault="00972CBB" w:rsidP="00F7050E">
            <w:pPr>
              <w:spacing w:line="360" w:lineRule="auto"/>
              <w:jc w:val="both"/>
              <w:rPr>
                <w:sz w:val="24"/>
                <w:szCs w:val="24"/>
              </w:rPr>
            </w:pPr>
            <w:r w:rsidRPr="00770AD9">
              <w:rPr>
                <w:sz w:val="24"/>
                <w:szCs w:val="24"/>
              </w:rPr>
              <w:t>Продукт: памятка</w:t>
            </w:r>
          </w:p>
        </w:tc>
        <w:tc>
          <w:tcPr>
            <w:tcW w:w="0" w:type="auto"/>
          </w:tcPr>
          <w:p w:rsidR="00972CBB" w:rsidRPr="00770AD9" w:rsidRDefault="00972CBB" w:rsidP="00F7050E">
            <w:pPr>
              <w:spacing w:line="360" w:lineRule="auto"/>
              <w:jc w:val="both"/>
              <w:rPr>
                <w:sz w:val="24"/>
                <w:szCs w:val="24"/>
              </w:rPr>
            </w:pPr>
            <w:r w:rsidRPr="00770AD9">
              <w:rPr>
                <w:sz w:val="24"/>
                <w:szCs w:val="24"/>
              </w:rPr>
              <w:t>Зачем человеку память?</w:t>
            </w:r>
          </w:p>
        </w:tc>
      </w:tr>
      <w:tr w:rsidR="00972CBB" w:rsidRPr="00770AD9" w:rsidTr="00972CBB">
        <w:tc>
          <w:tcPr>
            <w:tcW w:w="0" w:type="auto"/>
          </w:tcPr>
          <w:p w:rsidR="00972CBB" w:rsidRPr="00770AD9" w:rsidRDefault="00972CBB" w:rsidP="00F7050E">
            <w:pPr>
              <w:spacing w:line="360" w:lineRule="auto"/>
              <w:jc w:val="both"/>
              <w:rPr>
                <w:sz w:val="24"/>
                <w:szCs w:val="24"/>
              </w:rPr>
            </w:pPr>
            <w:r w:rsidRPr="00770AD9">
              <w:rPr>
                <w:sz w:val="24"/>
                <w:szCs w:val="24"/>
              </w:rPr>
              <w:t>17. Урок «Проверь себя»</w:t>
            </w:r>
          </w:p>
        </w:tc>
        <w:tc>
          <w:tcPr>
            <w:tcW w:w="0" w:type="auto"/>
          </w:tcPr>
          <w:p w:rsidR="00972CBB" w:rsidRPr="00770AD9" w:rsidRDefault="00972CBB" w:rsidP="00F7050E">
            <w:pPr>
              <w:spacing w:line="360" w:lineRule="auto"/>
              <w:jc w:val="both"/>
              <w:rPr>
                <w:sz w:val="24"/>
                <w:szCs w:val="24"/>
              </w:rPr>
            </w:pPr>
            <w:r w:rsidRPr="00770AD9">
              <w:rPr>
                <w:i/>
                <w:sz w:val="24"/>
                <w:szCs w:val="24"/>
              </w:rPr>
              <w:t>Личностные</w:t>
            </w:r>
            <w:r w:rsidRPr="00770AD9">
              <w:rPr>
                <w:sz w:val="24"/>
                <w:szCs w:val="24"/>
              </w:rPr>
              <w:t xml:space="preserve">. Понимает, что  главное богатство- это </w:t>
            </w:r>
            <w:r w:rsidRPr="00770AD9">
              <w:rPr>
                <w:sz w:val="24"/>
                <w:szCs w:val="24"/>
              </w:rPr>
              <w:lastRenderedPageBreak/>
              <w:t>его здоровье.</w:t>
            </w:r>
          </w:p>
          <w:p w:rsidR="00972CBB" w:rsidRPr="00770AD9" w:rsidRDefault="00972CBB" w:rsidP="00F7050E">
            <w:pPr>
              <w:spacing w:line="360" w:lineRule="auto"/>
              <w:jc w:val="both"/>
              <w:rPr>
                <w:sz w:val="24"/>
                <w:szCs w:val="24"/>
              </w:rPr>
            </w:pPr>
            <w:r w:rsidRPr="00770AD9">
              <w:rPr>
                <w:i/>
                <w:sz w:val="24"/>
                <w:szCs w:val="24"/>
              </w:rPr>
              <w:t>Предметные</w:t>
            </w:r>
            <w:r w:rsidRPr="00770AD9">
              <w:rPr>
                <w:sz w:val="24"/>
                <w:szCs w:val="24"/>
              </w:rPr>
              <w:t>. Проверяет качество своих знаний по изученной теме, умеет самостоятельно применять полученные знания.</w:t>
            </w:r>
          </w:p>
          <w:p w:rsidR="00972CBB" w:rsidRPr="00770AD9" w:rsidRDefault="00972CBB" w:rsidP="00F7050E">
            <w:pPr>
              <w:spacing w:line="360" w:lineRule="auto"/>
              <w:jc w:val="both"/>
              <w:rPr>
                <w:sz w:val="24"/>
                <w:szCs w:val="24"/>
              </w:rPr>
            </w:pPr>
            <w:r w:rsidRPr="00770AD9">
              <w:rPr>
                <w:i/>
                <w:sz w:val="24"/>
                <w:szCs w:val="24"/>
              </w:rPr>
              <w:t>Метапредметные</w:t>
            </w:r>
            <w:r w:rsidRPr="00770AD9">
              <w:rPr>
                <w:sz w:val="24"/>
                <w:szCs w:val="24"/>
              </w:rPr>
              <w:t>. Осуществляет самоконтроль и самооценку.</w:t>
            </w:r>
          </w:p>
        </w:tc>
        <w:tc>
          <w:tcPr>
            <w:tcW w:w="0" w:type="auto"/>
          </w:tcPr>
          <w:p w:rsidR="00972CBB" w:rsidRPr="00770AD9" w:rsidRDefault="00972CBB" w:rsidP="00F7050E">
            <w:pPr>
              <w:spacing w:line="360" w:lineRule="auto"/>
              <w:jc w:val="both"/>
              <w:rPr>
                <w:sz w:val="24"/>
                <w:szCs w:val="24"/>
              </w:rPr>
            </w:pPr>
            <w:r w:rsidRPr="00770AD9">
              <w:rPr>
                <w:sz w:val="24"/>
                <w:szCs w:val="24"/>
              </w:rPr>
              <w:lastRenderedPageBreak/>
              <w:t xml:space="preserve">Контрольная работа № 1 по </w:t>
            </w:r>
            <w:r w:rsidRPr="00770AD9">
              <w:rPr>
                <w:sz w:val="24"/>
                <w:szCs w:val="24"/>
              </w:rPr>
              <w:lastRenderedPageBreak/>
              <w:t>теме: «Как устроен организм человека»</w:t>
            </w:r>
          </w:p>
        </w:tc>
        <w:tc>
          <w:tcPr>
            <w:tcW w:w="0" w:type="auto"/>
          </w:tcPr>
          <w:p w:rsidR="00972CBB" w:rsidRPr="00770AD9" w:rsidRDefault="00972CBB" w:rsidP="00F7050E">
            <w:pPr>
              <w:spacing w:line="360" w:lineRule="auto"/>
              <w:jc w:val="both"/>
              <w:rPr>
                <w:sz w:val="24"/>
                <w:szCs w:val="24"/>
              </w:rPr>
            </w:pPr>
          </w:p>
        </w:tc>
      </w:tr>
    </w:tbl>
    <w:p w:rsidR="00972CBB" w:rsidRPr="00770AD9" w:rsidRDefault="00972CBB" w:rsidP="00770AD9">
      <w:pPr>
        <w:spacing w:after="0" w:line="360" w:lineRule="auto"/>
        <w:ind w:firstLine="709"/>
        <w:jc w:val="center"/>
        <w:rPr>
          <w:rFonts w:ascii="Times New Roman" w:hAnsi="Times New Roman" w:cs="Times New Roman"/>
          <w:sz w:val="24"/>
          <w:szCs w:val="24"/>
        </w:rPr>
      </w:pPr>
    </w:p>
    <w:p w:rsidR="00972CBB" w:rsidRDefault="00972CBB"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Default="00F7050E" w:rsidP="00770AD9">
      <w:pPr>
        <w:spacing w:after="0" w:line="360" w:lineRule="auto"/>
        <w:ind w:firstLine="709"/>
        <w:jc w:val="right"/>
        <w:rPr>
          <w:rFonts w:ascii="Times New Roman" w:hAnsi="Times New Roman" w:cs="Times New Roman"/>
          <w:bCs/>
          <w:sz w:val="24"/>
          <w:szCs w:val="24"/>
        </w:rPr>
      </w:pPr>
    </w:p>
    <w:p w:rsidR="00F7050E" w:rsidRPr="00770AD9" w:rsidRDefault="00F7050E" w:rsidP="00770AD9">
      <w:pPr>
        <w:spacing w:after="0" w:line="360" w:lineRule="auto"/>
        <w:ind w:firstLine="709"/>
        <w:jc w:val="right"/>
        <w:rPr>
          <w:rFonts w:ascii="Times New Roman" w:hAnsi="Times New Roman" w:cs="Times New Roman"/>
          <w:bCs/>
          <w:sz w:val="24"/>
          <w:szCs w:val="24"/>
        </w:rPr>
      </w:pPr>
    </w:p>
    <w:p w:rsidR="00972CBB" w:rsidRPr="00770AD9" w:rsidRDefault="00527581" w:rsidP="00770AD9">
      <w:pPr>
        <w:spacing w:after="0" w:line="360" w:lineRule="auto"/>
        <w:ind w:firstLine="709"/>
        <w:jc w:val="right"/>
        <w:rPr>
          <w:rFonts w:ascii="Times New Roman" w:hAnsi="Times New Roman" w:cs="Times New Roman"/>
          <w:b/>
          <w:bCs/>
          <w:sz w:val="24"/>
          <w:szCs w:val="24"/>
        </w:rPr>
      </w:pPr>
      <w:r w:rsidRPr="00770AD9">
        <w:rPr>
          <w:rFonts w:ascii="Times New Roman" w:hAnsi="Times New Roman" w:cs="Times New Roman"/>
          <w:b/>
          <w:bCs/>
          <w:sz w:val="24"/>
          <w:szCs w:val="24"/>
        </w:rPr>
        <w:lastRenderedPageBreak/>
        <w:t>Приложение 7</w:t>
      </w:r>
    </w:p>
    <w:p w:rsidR="00527581" w:rsidRPr="00770AD9" w:rsidRDefault="00527581" w:rsidP="00770AD9">
      <w:pPr>
        <w:spacing w:after="0" w:line="360" w:lineRule="auto"/>
        <w:ind w:firstLine="709"/>
        <w:jc w:val="center"/>
        <w:rPr>
          <w:rFonts w:ascii="Times New Roman" w:hAnsi="Times New Roman" w:cs="Times New Roman"/>
          <w:b/>
          <w:bCs/>
          <w:sz w:val="24"/>
          <w:szCs w:val="24"/>
        </w:rPr>
      </w:pPr>
      <w:r w:rsidRPr="00770AD9">
        <w:rPr>
          <w:rFonts w:ascii="Times New Roman" w:hAnsi="Times New Roman" w:cs="Times New Roman"/>
          <w:b/>
          <w:bCs/>
          <w:sz w:val="24"/>
          <w:szCs w:val="24"/>
        </w:rPr>
        <w:t>Интеграция учебных предметов и курсов внеурочной деятельности в начальнойшколе</w:t>
      </w:r>
    </w:p>
    <w:tbl>
      <w:tblPr>
        <w:tblStyle w:val="af"/>
        <w:tblW w:w="0" w:type="auto"/>
        <w:tblLook w:val="04A0"/>
      </w:tblPr>
      <w:tblGrid>
        <w:gridCol w:w="4784"/>
        <w:gridCol w:w="4786"/>
      </w:tblGrid>
      <w:tr w:rsidR="00527581" w:rsidRPr="00770AD9" w:rsidTr="00527581">
        <w:tc>
          <w:tcPr>
            <w:tcW w:w="4785" w:type="dxa"/>
          </w:tcPr>
          <w:p w:rsidR="00527581" w:rsidRPr="00F7050E" w:rsidRDefault="00527581" w:rsidP="00F7050E">
            <w:pPr>
              <w:spacing w:line="360" w:lineRule="auto"/>
              <w:jc w:val="both"/>
              <w:rPr>
                <w:b/>
                <w:bCs/>
                <w:i/>
                <w:sz w:val="24"/>
                <w:szCs w:val="24"/>
              </w:rPr>
            </w:pPr>
            <w:r w:rsidRPr="00F7050E">
              <w:rPr>
                <w:b/>
                <w:bCs/>
                <w:i/>
                <w:sz w:val="24"/>
                <w:szCs w:val="24"/>
              </w:rPr>
              <w:t>Предмет учебного плана</w:t>
            </w:r>
          </w:p>
        </w:tc>
        <w:tc>
          <w:tcPr>
            <w:tcW w:w="4786" w:type="dxa"/>
          </w:tcPr>
          <w:p w:rsidR="00527581" w:rsidRDefault="00527581" w:rsidP="00F7050E">
            <w:pPr>
              <w:spacing w:line="360" w:lineRule="auto"/>
              <w:jc w:val="both"/>
              <w:rPr>
                <w:b/>
                <w:bCs/>
                <w:i/>
                <w:sz w:val="24"/>
                <w:szCs w:val="24"/>
              </w:rPr>
            </w:pPr>
            <w:r w:rsidRPr="00F7050E">
              <w:rPr>
                <w:b/>
                <w:bCs/>
                <w:i/>
                <w:sz w:val="24"/>
                <w:szCs w:val="24"/>
              </w:rPr>
              <w:t>Программа внеурочной деятельности</w:t>
            </w:r>
          </w:p>
          <w:p w:rsidR="008878A7" w:rsidRPr="00F7050E" w:rsidRDefault="008878A7" w:rsidP="00F7050E">
            <w:pPr>
              <w:spacing w:line="360" w:lineRule="auto"/>
              <w:jc w:val="both"/>
              <w:rPr>
                <w:b/>
                <w:bCs/>
                <w:i/>
                <w:sz w:val="24"/>
                <w:szCs w:val="24"/>
              </w:rPr>
            </w:pPr>
          </w:p>
        </w:tc>
      </w:tr>
      <w:tr w:rsidR="00527581" w:rsidRPr="00770AD9" w:rsidTr="00527581">
        <w:tc>
          <w:tcPr>
            <w:tcW w:w="4785" w:type="dxa"/>
          </w:tcPr>
          <w:p w:rsidR="00527581" w:rsidRPr="00770AD9" w:rsidRDefault="00527581" w:rsidP="00770AD9">
            <w:pPr>
              <w:spacing w:line="360" w:lineRule="auto"/>
              <w:ind w:firstLine="709"/>
              <w:jc w:val="both"/>
              <w:rPr>
                <w:bCs/>
                <w:sz w:val="24"/>
                <w:szCs w:val="24"/>
              </w:rPr>
            </w:pPr>
            <w:r w:rsidRPr="00770AD9">
              <w:rPr>
                <w:bCs/>
                <w:sz w:val="24"/>
                <w:szCs w:val="24"/>
              </w:rPr>
              <w:t>Математика</w:t>
            </w:r>
          </w:p>
        </w:tc>
        <w:tc>
          <w:tcPr>
            <w:tcW w:w="4786" w:type="dxa"/>
          </w:tcPr>
          <w:p w:rsidR="00527581" w:rsidRPr="00770AD9" w:rsidRDefault="00527581" w:rsidP="00770AD9">
            <w:pPr>
              <w:spacing w:line="360" w:lineRule="auto"/>
              <w:ind w:firstLine="709"/>
              <w:jc w:val="both"/>
              <w:rPr>
                <w:bCs/>
                <w:sz w:val="24"/>
                <w:szCs w:val="24"/>
              </w:rPr>
            </w:pPr>
            <w:r w:rsidRPr="00770AD9">
              <w:rPr>
                <w:bCs/>
                <w:sz w:val="24"/>
                <w:szCs w:val="24"/>
              </w:rPr>
              <w:t>"Занимательная математика"</w:t>
            </w:r>
          </w:p>
          <w:p w:rsidR="00527581" w:rsidRPr="00770AD9" w:rsidRDefault="00527581" w:rsidP="00770AD9">
            <w:pPr>
              <w:spacing w:line="360" w:lineRule="auto"/>
              <w:ind w:firstLine="709"/>
              <w:jc w:val="both"/>
              <w:rPr>
                <w:bCs/>
                <w:sz w:val="24"/>
                <w:szCs w:val="24"/>
              </w:rPr>
            </w:pPr>
            <w:r w:rsidRPr="00770AD9">
              <w:rPr>
                <w:bCs/>
                <w:sz w:val="24"/>
                <w:szCs w:val="24"/>
              </w:rPr>
              <w:t>Шахматы</w:t>
            </w:r>
          </w:p>
          <w:p w:rsidR="00527581" w:rsidRPr="00770AD9" w:rsidRDefault="00527581" w:rsidP="00770AD9">
            <w:pPr>
              <w:spacing w:line="360" w:lineRule="auto"/>
              <w:ind w:firstLine="709"/>
              <w:jc w:val="both"/>
              <w:rPr>
                <w:bCs/>
                <w:sz w:val="24"/>
                <w:szCs w:val="24"/>
              </w:rPr>
            </w:pPr>
            <w:r w:rsidRPr="00770AD9">
              <w:rPr>
                <w:bCs/>
                <w:sz w:val="24"/>
                <w:szCs w:val="24"/>
              </w:rPr>
              <w:t>Шашки</w:t>
            </w:r>
          </w:p>
          <w:p w:rsidR="00323D86" w:rsidRPr="00770AD9" w:rsidRDefault="00323D86" w:rsidP="00770AD9">
            <w:pPr>
              <w:spacing w:line="360" w:lineRule="auto"/>
              <w:ind w:firstLine="709"/>
              <w:jc w:val="both"/>
              <w:rPr>
                <w:bCs/>
                <w:sz w:val="24"/>
                <w:szCs w:val="24"/>
              </w:rPr>
            </w:pPr>
            <w:r w:rsidRPr="00770AD9">
              <w:rPr>
                <w:bCs/>
                <w:sz w:val="24"/>
                <w:szCs w:val="24"/>
              </w:rPr>
              <w:t>Робототехника</w:t>
            </w:r>
          </w:p>
        </w:tc>
      </w:tr>
      <w:tr w:rsidR="00527581" w:rsidRPr="00770AD9" w:rsidTr="00527581">
        <w:tc>
          <w:tcPr>
            <w:tcW w:w="4785" w:type="dxa"/>
          </w:tcPr>
          <w:p w:rsidR="00F7050E" w:rsidRDefault="00F7050E" w:rsidP="00770AD9">
            <w:pPr>
              <w:spacing w:line="360" w:lineRule="auto"/>
              <w:ind w:firstLine="709"/>
              <w:jc w:val="both"/>
              <w:rPr>
                <w:bCs/>
                <w:sz w:val="24"/>
                <w:szCs w:val="24"/>
              </w:rPr>
            </w:pPr>
          </w:p>
          <w:p w:rsidR="00527581" w:rsidRPr="00770AD9" w:rsidRDefault="00527581" w:rsidP="00770AD9">
            <w:pPr>
              <w:spacing w:line="360" w:lineRule="auto"/>
              <w:ind w:firstLine="709"/>
              <w:jc w:val="both"/>
              <w:rPr>
                <w:bCs/>
                <w:sz w:val="24"/>
                <w:szCs w:val="24"/>
              </w:rPr>
            </w:pPr>
            <w:r w:rsidRPr="00770AD9">
              <w:rPr>
                <w:bCs/>
                <w:sz w:val="24"/>
                <w:szCs w:val="24"/>
              </w:rPr>
              <w:t>Русский язык. Литературное чтение</w:t>
            </w:r>
          </w:p>
        </w:tc>
        <w:tc>
          <w:tcPr>
            <w:tcW w:w="4786" w:type="dxa"/>
          </w:tcPr>
          <w:p w:rsidR="00F7050E" w:rsidRDefault="00F7050E" w:rsidP="00770AD9">
            <w:pPr>
              <w:spacing w:line="360" w:lineRule="auto"/>
              <w:ind w:firstLine="709"/>
              <w:jc w:val="both"/>
              <w:rPr>
                <w:bCs/>
                <w:sz w:val="24"/>
                <w:szCs w:val="24"/>
              </w:rPr>
            </w:pPr>
          </w:p>
          <w:p w:rsidR="00527581" w:rsidRDefault="00527581" w:rsidP="00770AD9">
            <w:pPr>
              <w:spacing w:line="360" w:lineRule="auto"/>
              <w:ind w:firstLine="709"/>
              <w:jc w:val="both"/>
              <w:rPr>
                <w:bCs/>
                <w:sz w:val="24"/>
                <w:szCs w:val="24"/>
              </w:rPr>
            </w:pPr>
            <w:r w:rsidRPr="00770AD9">
              <w:rPr>
                <w:bCs/>
                <w:sz w:val="24"/>
                <w:szCs w:val="24"/>
              </w:rPr>
              <w:t>"</w:t>
            </w:r>
            <w:r w:rsidR="00323D86" w:rsidRPr="00770AD9">
              <w:rPr>
                <w:bCs/>
                <w:sz w:val="24"/>
                <w:szCs w:val="24"/>
              </w:rPr>
              <w:t>В мире книг</w:t>
            </w:r>
            <w:r w:rsidRPr="00770AD9">
              <w:rPr>
                <w:bCs/>
                <w:sz w:val="24"/>
                <w:szCs w:val="24"/>
              </w:rPr>
              <w:t>"</w:t>
            </w:r>
          </w:p>
          <w:p w:rsidR="008878A7" w:rsidRPr="00770AD9" w:rsidRDefault="008878A7" w:rsidP="00770AD9">
            <w:pPr>
              <w:spacing w:line="360" w:lineRule="auto"/>
              <w:ind w:firstLine="709"/>
              <w:jc w:val="both"/>
              <w:rPr>
                <w:bCs/>
                <w:sz w:val="24"/>
                <w:szCs w:val="24"/>
              </w:rPr>
            </w:pPr>
          </w:p>
        </w:tc>
      </w:tr>
      <w:tr w:rsidR="00527581" w:rsidRPr="00770AD9" w:rsidTr="00527581">
        <w:tc>
          <w:tcPr>
            <w:tcW w:w="4785" w:type="dxa"/>
          </w:tcPr>
          <w:p w:rsidR="00527581" w:rsidRPr="00770AD9" w:rsidRDefault="00527581" w:rsidP="00770AD9">
            <w:pPr>
              <w:spacing w:line="360" w:lineRule="auto"/>
              <w:ind w:firstLine="709"/>
              <w:jc w:val="both"/>
              <w:rPr>
                <w:bCs/>
                <w:sz w:val="24"/>
                <w:szCs w:val="24"/>
              </w:rPr>
            </w:pPr>
            <w:r w:rsidRPr="00770AD9">
              <w:rPr>
                <w:bCs/>
                <w:sz w:val="24"/>
                <w:szCs w:val="24"/>
              </w:rPr>
              <w:t>Окружающий мир</w:t>
            </w:r>
          </w:p>
        </w:tc>
        <w:tc>
          <w:tcPr>
            <w:tcW w:w="4786" w:type="dxa"/>
          </w:tcPr>
          <w:p w:rsidR="00527581" w:rsidRPr="00770AD9" w:rsidRDefault="00527581" w:rsidP="00770AD9">
            <w:pPr>
              <w:spacing w:line="360" w:lineRule="auto"/>
              <w:ind w:firstLine="709"/>
              <w:jc w:val="both"/>
              <w:rPr>
                <w:bCs/>
                <w:sz w:val="24"/>
                <w:szCs w:val="24"/>
              </w:rPr>
            </w:pPr>
            <w:r w:rsidRPr="00770AD9">
              <w:rPr>
                <w:bCs/>
                <w:sz w:val="24"/>
                <w:szCs w:val="24"/>
              </w:rPr>
              <w:t>Народные игры "Возрождение"</w:t>
            </w:r>
          </w:p>
          <w:p w:rsidR="00527581" w:rsidRPr="00770AD9" w:rsidRDefault="00527581" w:rsidP="00770AD9">
            <w:pPr>
              <w:spacing w:line="360" w:lineRule="auto"/>
              <w:ind w:firstLine="709"/>
              <w:jc w:val="both"/>
              <w:rPr>
                <w:bCs/>
                <w:sz w:val="24"/>
                <w:szCs w:val="24"/>
              </w:rPr>
            </w:pPr>
            <w:r w:rsidRPr="00770AD9">
              <w:rPr>
                <w:bCs/>
                <w:sz w:val="24"/>
                <w:szCs w:val="24"/>
              </w:rPr>
              <w:t>Курс "Здоровейка"</w:t>
            </w:r>
          </w:p>
          <w:p w:rsidR="00527581" w:rsidRPr="00770AD9" w:rsidRDefault="00527581" w:rsidP="00770AD9">
            <w:pPr>
              <w:spacing w:line="360" w:lineRule="auto"/>
              <w:ind w:firstLine="709"/>
              <w:jc w:val="both"/>
              <w:rPr>
                <w:bCs/>
                <w:sz w:val="24"/>
                <w:szCs w:val="24"/>
              </w:rPr>
            </w:pPr>
            <w:r w:rsidRPr="00770AD9">
              <w:rPr>
                <w:bCs/>
                <w:sz w:val="24"/>
                <w:szCs w:val="24"/>
              </w:rPr>
              <w:t>Социально-эмоциональное развитие</w:t>
            </w:r>
          </w:p>
        </w:tc>
      </w:tr>
      <w:tr w:rsidR="00527581" w:rsidRPr="00770AD9" w:rsidTr="00527581">
        <w:tc>
          <w:tcPr>
            <w:tcW w:w="4785" w:type="dxa"/>
          </w:tcPr>
          <w:p w:rsidR="00F7050E" w:rsidRDefault="00F7050E" w:rsidP="00770AD9">
            <w:pPr>
              <w:spacing w:line="360" w:lineRule="auto"/>
              <w:ind w:firstLine="709"/>
              <w:jc w:val="both"/>
              <w:rPr>
                <w:bCs/>
                <w:sz w:val="24"/>
                <w:szCs w:val="24"/>
              </w:rPr>
            </w:pPr>
          </w:p>
          <w:p w:rsidR="00527581" w:rsidRPr="00770AD9" w:rsidRDefault="00527581" w:rsidP="00770AD9">
            <w:pPr>
              <w:spacing w:line="360" w:lineRule="auto"/>
              <w:ind w:firstLine="709"/>
              <w:jc w:val="both"/>
              <w:rPr>
                <w:bCs/>
                <w:sz w:val="24"/>
                <w:szCs w:val="24"/>
              </w:rPr>
            </w:pPr>
            <w:r w:rsidRPr="00770AD9">
              <w:rPr>
                <w:bCs/>
                <w:sz w:val="24"/>
                <w:szCs w:val="24"/>
              </w:rPr>
              <w:t>Немецкий язык</w:t>
            </w:r>
          </w:p>
        </w:tc>
        <w:tc>
          <w:tcPr>
            <w:tcW w:w="4786" w:type="dxa"/>
          </w:tcPr>
          <w:p w:rsidR="00F7050E" w:rsidRDefault="00F7050E" w:rsidP="00770AD9">
            <w:pPr>
              <w:spacing w:line="360" w:lineRule="auto"/>
              <w:ind w:firstLine="709"/>
              <w:jc w:val="both"/>
              <w:rPr>
                <w:bCs/>
                <w:sz w:val="24"/>
                <w:szCs w:val="24"/>
              </w:rPr>
            </w:pPr>
          </w:p>
          <w:p w:rsidR="00527581" w:rsidRDefault="00323D86" w:rsidP="00770AD9">
            <w:pPr>
              <w:spacing w:line="360" w:lineRule="auto"/>
              <w:ind w:firstLine="709"/>
              <w:jc w:val="both"/>
              <w:rPr>
                <w:bCs/>
                <w:sz w:val="24"/>
                <w:szCs w:val="24"/>
              </w:rPr>
            </w:pPr>
            <w:r w:rsidRPr="00770AD9">
              <w:rPr>
                <w:bCs/>
                <w:sz w:val="24"/>
                <w:szCs w:val="24"/>
              </w:rPr>
              <w:t>"Немецкий д</w:t>
            </w:r>
            <w:r w:rsidR="00527581" w:rsidRPr="00770AD9">
              <w:rPr>
                <w:bCs/>
                <w:sz w:val="24"/>
                <w:szCs w:val="24"/>
              </w:rPr>
              <w:t>етский университет</w:t>
            </w:r>
            <w:r w:rsidRPr="00770AD9">
              <w:rPr>
                <w:bCs/>
                <w:sz w:val="24"/>
                <w:szCs w:val="24"/>
              </w:rPr>
              <w:t>"</w:t>
            </w:r>
          </w:p>
          <w:p w:rsidR="008878A7" w:rsidRPr="00770AD9" w:rsidRDefault="008878A7" w:rsidP="00770AD9">
            <w:pPr>
              <w:spacing w:line="360" w:lineRule="auto"/>
              <w:ind w:firstLine="709"/>
              <w:jc w:val="both"/>
              <w:rPr>
                <w:bCs/>
                <w:sz w:val="24"/>
                <w:szCs w:val="24"/>
              </w:rPr>
            </w:pPr>
          </w:p>
        </w:tc>
      </w:tr>
      <w:tr w:rsidR="00527581" w:rsidRPr="00770AD9" w:rsidTr="00527581">
        <w:tc>
          <w:tcPr>
            <w:tcW w:w="4785" w:type="dxa"/>
          </w:tcPr>
          <w:p w:rsidR="00527581" w:rsidRPr="00770AD9" w:rsidRDefault="00527581" w:rsidP="00770AD9">
            <w:pPr>
              <w:spacing w:line="360" w:lineRule="auto"/>
              <w:ind w:firstLine="709"/>
              <w:jc w:val="both"/>
              <w:rPr>
                <w:bCs/>
                <w:sz w:val="24"/>
                <w:szCs w:val="24"/>
              </w:rPr>
            </w:pPr>
            <w:r w:rsidRPr="00770AD9">
              <w:rPr>
                <w:bCs/>
                <w:sz w:val="24"/>
                <w:szCs w:val="24"/>
              </w:rPr>
              <w:t>Музыка</w:t>
            </w:r>
          </w:p>
        </w:tc>
        <w:tc>
          <w:tcPr>
            <w:tcW w:w="4786" w:type="dxa"/>
          </w:tcPr>
          <w:p w:rsidR="00527581" w:rsidRPr="00770AD9" w:rsidRDefault="00527581" w:rsidP="00770AD9">
            <w:pPr>
              <w:spacing w:line="360" w:lineRule="auto"/>
              <w:ind w:firstLine="709"/>
              <w:jc w:val="both"/>
              <w:rPr>
                <w:bCs/>
                <w:sz w:val="24"/>
                <w:szCs w:val="24"/>
              </w:rPr>
            </w:pPr>
            <w:r w:rsidRPr="00770AD9">
              <w:rPr>
                <w:bCs/>
                <w:sz w:val="24"/>
                <w:szCs w:val="24"/>
              </w:rPr>
              <w:t>Хореографическая студия "Акварель"</w:t>
            </w:r>
          </w:p>
          <w:p w:rsidR="00527581" w:rsidRPr="00770AD9" w:rsidRDefault="00527581" w:rsidP="00770AD9">
            <w:pPr>
              <w:spacing w:line="360" w:lineRule="auto"/>
              <w:ind w:firstLine="709"/>
              <w:jc w:val="both"/>
              <w:rPr>
                <w:bCs/>
                <w:sz w:val="24"/>
                <w:szCs w:val="24"/>
              </w:rPr>
            </w:pPr>
            <w:r w:rsidRPr="00770AD9">
              <w:rPr>
                <w:bCs/>
                <w:sz w:val="24"/>
                <w:szCs w:val="24"/>
              </w:rPr>
              <w:t>Хореографическая студия "Красота и грация"</w:t>
            </w:r>
            <w:r w:rsidR="00323D86" w:rsidRPr="00770AD9">
              <w:rPr>
                <w:bCs/>
                <w:sz w:val="24"/>
                <w:szCs w:val="24"/>
              </w:rPr>
              <w:t xml:space="preserve"> (программа "Беби-дэнс")</w:t>
            </w:r>
          </w:p>
        </w:tc>
      </w:tr>
      <w:tr w:rsidR="00527581" w:rsidRPr="00770AD9" w:rsidTr="00527581">
        <w:tc>
          <w:tcPr>
            <w:tcW w:w="4785" w:type="dxa"/>
          </w:tcPr>
          <w:p w:rsidR="00527581" w:rsidRPr="00770AD9" w:rsidRDefault="00527581" w:rsidP="00770AD9">
            <w:pPr>
              <w:spacing w:line="360" w:lineRule="auto"/>
              <w:ind w:firstLine="709"/>
              <w:jc w:val="both"/>
              <w:rPr>
                <w:bCs/>
                <w:sz w:val="24"/>
                <w:szCs w:val="24"/>
              </w:rPr>
            </w:pPr>
            <w:r w:rsidRPr="00770AD9">
              <w:rPr>
                <w:bCs/>
                <w:sz w:val="24"/>
                <w:szCs w:val="24"/>
              </w:rPr>
              <w:t>Изобразительное искусство</w:t>
            </w:r>
          </w:p>
        </w:tc>
        <w:tc>
          <w:tcPr>
            <w:tcW w:w="4786" w:type="dxa"/>
          </w:tcPr>
          <w:p w:rsidR="00527581" w:rsidRPr="00770AD9" w:rsidRDefault="00527581" w:rsidP="00770AD9">
            <w:pPr>
              <w:spacing w:line="360" w:lineRule="auto"/>
              <w:ind w:firstLine="709"/>
              <w:jc w:val="both"/>
              <w:rPr>
                <w:bCs/>
                <w:sz w:val="24"/>
                <w:szCs w:val="24"/>
              </w:rPr>
            </w:pPr>
            <w:r w:rsidRPr="00770AD9">
              <w:rPr>
                <w:bCs/>
                <w:sz w:val="24"/>
                <w:szCs w:val="24"/>
              </w:rPr>
              <w:t>ИЗО-студия "Синяя птица"</w:t>
            </w:r>
          </w:p>
          <w:p w:rsidR="00323D86" w:rsidRPr="00770AD9" w:rsidRDefault="00323D86" w:rsidP="00770AD9">
            <w:pPr>
              <w:spacing w:line="360" w:lineRule="auto"/>
              <w:ind w:firstLine="709"/>
              <w:jc w:val="both"/>
              <w:rPr>
                <w:bCs/>
                <w:sz w:val="24"/>
                <w:szCs w:val="24"/>
              </w:rPr>
            </w:pPr>
            <w:r w:rsidRPr="00770AD9">
              <w:rPr>
                <w:bCs/>
                <w:sz w:val="24"/>
                <w:szCs w:val="24"/>
              </w:rPr>
              <w:t>ИЗО-студия "Волшебные кисточки"</w:t>
            </w:r>
          </w:p>
          <w:p w:rsidR="00527581" w:rsidRPr="00770AD9" w:rsidRDefault="00527581" w:rsidP="00770AD9">
            <w:pPr>
              <w:spacing w:line="360" w:lineRule="auto"/>
              <w:ind w:firstLine="709"/>
              <w:jc w:val="both"/>
              <w:rPr>
                <w:bCs/>
                <w:sz w:val="24"/>
                <w:szCs w:val="24"/>
              </w:rPr>
            </w:pPr>
            <w:r w:rsidRPr="00770AD9">
              <w:rPr>
                <w:bCs/>
                <w:sz w:val="24"/>
                <w:szCs w:val="24"/>
              </w:rPr>
              <w:t>Мастерская "Дивный са</w:t>
            </w:r>
            <w:r w:rsidR="00323D86" w:rsidRPr="00770AD9">
              <w:rPr>
                <w:bCs/>
                <w:sz w:val="24"/>
                <w:szCs w:val="24"/>
              </w:rPr>
              <w:t>д" (программа "Весёлое творчество")</w:t>
            </w:r>
          </w:p>
        </w:tc>
      </w:tr>
      <w:tr w:rsidR="00527581" w:rsidRPr="00770AD9" w:rsidTr="00527581">
        <w:tc>
          <w:tcPr>
            <w:tcW w:w="4785" w:type="dxa"/>
          </w:tcPr>
          <w:p w:rsidR="00527581" w:rsidRPr="00770AD9" w:rsidRDefault="00323D86" w:rsidP="00770AD9">
            <w:pPr>
              <w:spacing w:line="360" w:lineRule="auto"/>
              <w:ind w:firstLine="709"/>
              <w:jc w:val="both"/>
              <w:rPr>
                <w:bCs/>
                <w:sz w:val="24"/>
                <w:szCs w:val="24"/>
              </w:rPr>
            </w:pPr>
            <w:r w:rsidRPr="00770AD9">
              <w:rPr>
                <w:bCs/>
                <w:sz w:val="24"/>
                <w:szCs w:val="24"/>
              </w:rPr>
              <w:t>Физическая культура</w:t>
            </w:r>
          </w:p>
        </w:tc>
        <w:tc>
          <w:tcPr>
            <w:tcW w:w="4786" w:type="dxa"/>
          </w:tcPr>
          <w:p w:rsidR="00527581" w:rsidRPr="00770AD9" w:rsidRDefault="00323D86" w:rsidP="00770AD9">
            <w:pPr>
              <w:spacing w:line="360" w:lineRule="auto"/>
              <w:ind w:firstLine="709"/>
              <w:jc w:val="both"/>
              <w:rPr>
                <w:bCs/>
                <w:sz w:val="24"/>
                <w:szCs w:val="24"/>
              </w:rPr>
            </w:pPr>
            <w:r w:rsidRPr="00770AD9">
              <w:rPr>
                <w:bCs/>
                <w:sz w:val="24"/>
                <w:szCs w:val="24"/>
              </w:rPr>
              <w:t>"Олимпийская смена"</w:t>
            </w:r>
          </w:p>
          <w:p w:rsidR="00323D86" w:rsidRPr="00770AD9" w:rsidRDefault="00323D86" w:rsidP="00770AD9">
            <w:pPr>
              <w:spacing w:line="360" w:lineRule="auto"/>
              <w:ind w:firstLine="709"/>
              <w:jc w:val="both"/>
              <w:rPr>
                <w:bCs/>
                <w:sz w:val="24"/>
                <w:szCs w:val="24"/>
              </w:rPr>
            </w:pPr>
            <w:r w:rsidRPr="00770AD9">
              <w:rPr>
                <w:bCs/>
                <w:sz w:val="24"/>
                <w:szCs w:val="24"/>
              </w:rPr>
              <w:t>Подвижные игры</w:t>
            </w:r>
          </w:p>
          <w:p w:rsidR="00323D86" w:rsidRPr="00770AD9" w:rsidRDefault="00323D86" w:rsidP="00770AD9">
            <w:pPr>
              <w:spacing w:line="360" w:lineRule="auto"/>
              <w:ind w:firstLine="709"/>
              <w:jc w:val="both"/>
              <w:rPr>
                <w:bCs/>
                <w:sz w:val="24"/>
                <w:szCs w:val="24"/>
              </w:rPr>
            </w:pPr>
            <w:r w:rsidRPr="00770AD9">
              <w:rPr>
                <w:bCs/>
                <w:sz w:val="24"/>
                <w:szCs w:val="24"/>
              </w:rPr>
              <w:t>Футбол</w:t>
            </w:r>
          </w:p>
          <w:p w:rsidR="00323D86" w:rsidRPr="00770AD9" w:rsidRDefault="00323D86" w:rsidP="00770AD9">
            <w:pPr>
              <w:spacing w:line="360" w:lineRule="auto"/>
              <w:ind w:firstLine="709"/>
              <w:jc w:val="both"/>
              <w:rPr>
                <w:bCs/>
                <w:sz w:val="24"/>
                <w:szCs w:val="24"/>
              </w:rPr>
            </w:pPr>
            <w:r w:rsidRPr="00770AD9">
              <w:rPr>
                <w:bCs/>
                <w:sz w:val="24"/>
                <w:szCs w:val="24"/>
              </w:rPr>
              <w:t>Полиатлон</w:t>
            </w:r>
          </w:p>
        </w:tc>
      </w:tr>
      <w:tr w:rsidR="00323D86" w:rsidRPr="00770AD9" w:rsidTr="00527581">
        <w:tc>
          <w:tcPr>
            <w:tcW w:w="4785" w:type="dxa"/>
          </w:tcPr>
          <w:p w:rsidR="00F7050E" w:rsidRDefault="00F7050E" w:rsidP="00770AD9">
            <w:pPr>
              <w:spacing w:line="360" w:lineRule="auto"/>
              <w:ind w:firstLine="709"/>
              <w:jc w:val="both"/>
              <w:rPr>
                <w:bCs/>
                <w:sz w:val="24"/>
                <w:szCs w:val="24"/>
              </w:rPr>
            </w:pPr>
          </w:p>
          <w:p w:rsidR="00323D86" w:rsidRPr="00770AD9" w:rsidRDefault="00323D86" w:rsidP="00770AD9">
            <w:pPr>
              <w:spacing w:line="360" w:lineRule="auto"/>
              <w:ind w:firstLine="709"/>
              <w:jc w:val="both"/>
              <w:rPr>
                <w:bCs/>
                <w:sz w:val="24"/>
                <w:szCs w:val="24"/>
              </w:rPr>
            </w:pPr>
            <w:r w:rsidRPr="00770AD9">
              <w:rPr>
                <w:bCs/>
                <w:sz w:val="24"/>
                <w:szCs w:val="24"/>
              </w:rPr>
              <w:t>Метапредметный курс</w:t>
            </w:r>
          </w:p>
        </w:tc>
        <w:tc>
          <w:tcPr>
            <w:tcW w:w="4786" w:type="dxa"/>
          </w:tcPr>
          <w:p w:rsidR="00F7050E" w:rsidRDefault="00F7050E" w:rsidP="00770AD9">
            <w:pPr>
              <w:spacing w:line="360" w:lineRule="auto"/>
              <w:ind w:firstLine="709"/>
              <w:jc w:val="both"/>
              <w:rPr>
                <w:bCs/>
                <w:sz w:val="24"/>
                <w:szCs w:val="24"/>
              </w:rPr>
            </w:pPr>
          </w:p>
          <w:p w:rsidR="00323D86" w:rsidRPr="00770AD9" w:rsidRDefault="00323D86" w:rsidP="00770AD9">
            <w:pPr>
              <w:spacing w:line="360" w:lineRule="auto"/>
              <w:ind w:firstLine="709"/>
              <w:jc w:val="both"/>
              <w:rPr>
                <w:bCs/>
                <w:sz w:val="24"/>
                <w:szCs w:val="24"/>
              </w:rPr>
            </w:pPr>
            <w:r w:rsidRPr="00770AD9">
              <w:rPr>
                <w:bCs/>
                <w:sz w:val="24"/>
                <w:szCs w:val="24"/>
              </w:rPr>
              <w:t>"Мир деятельности"</w:t>
            </w:r>
          </w:p>
        </w:tc>
      </w:tr>
    </w:tbl>
    <w:p w:rsidR="00527581" w:rsidRPr="00770AD9" w:rsidRDefault="00527581" w:rsidP="00770AD9">
      <w:pPr>
        <w:spacing w:after="0" w:line="360" w:lineRule="auto"/>
        <w:ind w:firstLine="709"/>
        <w:jc w:val="right"/>
        <w:rPr>
          <w:rFonts w:ascii="Times New Roman" w:hAnsi="Times New Roman" w:cs="Times New Roman"/>
          <w:bCs/>
          <w:sz w:val="24"/>
          <w:szCs w:val="24"/>
        </w:rPr>
      </w:pPr>
    </w:p>
    <w:p w:rsidR="00F7050E" w:rsidRPr="00770AD9" w:rsidRDefault="00F7050E" w:rsidP="00770AD9">
      <w:pPr>
        <w:spacing w:after="0" w:line="360" w:lineRule="auto"/>
        <w:ind w:firstLine="709"/>
        <w:jc w:val="right"/>
        <w:rPr>
          <w:rFonts w:ascii="Times New Roman" w:hAnsi="Times New Roman" w:cs="Times New Roman"/>
          <w:bCs/>
          <w:sz w:val="24"/>
          <w:szCs w:val="24"/>
        </w:rPr>
      </w:pPr>
    </w:p>
    <w:p w:rsidR="00972CBB" w:rsidRPr="00770AD9" w:rsidRDefault="00972CBB" w:rsidP="00770AD9">
      <w:pPr>
        <w:spacing w:after="0" w:line="360" w:lineRule="auto"/>
        <w:ind w:firstLine="709"/>
        <w:jc w:val="right"/>
        <w:rPr>
          <w:rFonts w:ascii="Times New Roman" w:hAnsi="Times New Roman" w:cs="Times New Roman"/>
          <w:bCs/>
          <w:sz w:val="24"/>
          <w:szCs w:val="24"/>
        </w:rPr>
      </w:pPr>
    </w:p>
    <w:p w:rsidR="00CF575A" w:rsidRPr="008878A7" w:rsidRDefault="00125B75" w:rsidP="00770AD9">
      <w:pPr>
        <w:spacing w:after="0" w:line="360" w:lineRule="auto"/>
        <w:ind w:firstLine="709"/>
        <w:jc w:val="right"/>
        <w:rPr>
          <w:rFonts w:ascii="Times New Roman" w:hAnsi="Times New Roman" w:cs="Times New Roman"/>
          <w:b/>
          <w:bCs/>
          <w:sz w:val="24"/>
          <w:szCs w:val="24"/>
        </w:rPr>
      </w:pPr>
      <w:r w:rsidRPr="008878A7">
        <w:rPr>
          <w:rFonts w:ascii="Times New Roman" w:hAnsi="Times New Roman" w:cs="Times New Roman"/>
          <w:b/>
          <w:bCs/>
          <w:sz w:val="24"/>
          <w:szCs w:val="24"/>
        </w:rPr>
        <w:lastRenderedPageBreak/>
        <w:t>Приложение 8</w:t>
      </w:r>
      <w:r w:rsidR="00CF575A" w:rsidRPr="008878A7">
        <w:rPr>
          <w:rFonts w:ascii="Times New Roman" w:hAnsi="Times New Roman" w:cs="Times New Roman"/>
          <w:b/>
          <w:bCs/>
          <w:sz w:val="24"/>
          <w:szCs w:val="24"/>
        </w:rPr>
        <w:t>.</w:t>
      </w:r>
    </w:p>
    <w:p w:rsidR="00125B75" w:rsidRPr="00770AD9" w:rsidRDefault="00125B75" w:rsidP="00770AD9">
      <w:pPr>
        <w:spacing w:after="0" w:line="360" w:lineRule="auto"/>
        <w:ind w:firstLine="709"/>
        <w:jc w:val="center"/>
        <w:rPr>
          <w:rFonts w:ascii="Times New Roman" w:hAnsi="Times New Roman" w:cs="Times New Roman"/>
          <w:b/>
          <w:sz w:val="24"/>
          <w:szCs w:val="24"/>
        </w:rPr>
      </w:pPr>
      <w:r w:rsidRPr="00770AD9">
        <w:rPr>
          <w:rFonts w:ascii="Times New Roman" w:hAnsi="Times New Roman" w:cs="Times New Roman"/>
          <w:b/>
          <w:sz w:val="24"/>
          <w:szCs w:val="24"/>
        </w:rPr>
        <w:t>Дорожная  карта</w:t>
      </w:r>
    </w:p>
    <w:p w:rsidR="00125B75" w:rsidRPr="00770AD9" w:rsidRDefault="00125B75" w:rsidP="00770AD9">
      <w:pPr>
        <w:spacing w:after="0" w:line="360" w:lineRule="auto"/>
        <w:ind w:firstLine="709"/>
        <w:contextualSpacing/>
        <w:jc w:val="center"/>
        <w:rPr>
          <w:rFonts w:ascii="Times New Roman" w:eastAsia="Times New Roman" w:hAnsi="Times New Roman" w:cs="Times New Roman"/>
          <w:b/>
          <w:sz w:val="24"/>
          <w:szCs w:val="24"/>
          <w:lang w:eastAsia="ru-RU"/>
        </w:rPr>
      </w:pPr>
      <w:r w:rsidRPr="00770AD9">
        <w:rPr>
          <w:rFonts w:ascii="Times New Roman" w:eastAsia="Times New Roman" w:hAnsi="Times New Roman" w:cs="Times New Roman"/>
          <w:b/>
          <w:sz w:val="24"/>
          <w:szCs w:val="24"/>
          <w:lang w:eastAsia="ru-RU"/>
        </w:rPr>
        <w:t>по формированию необходимой системы условий для реализации основной образовательной программы начального общего образования</w:t>
      </w:r>
    </w:p>
    <w:p w:rsidR="00125B75" w:rsidRPr="00770AD9" w:rsidRDefault="00125B75" w:rsidP="00770AD9">
      <w:pPr>
        <w:spacing w:after="0" w:line="360" w:lineRule="auto"/>
        <w:ind w:firstLine="709"/>
        <w:rPr>
          <w:rFonts w:ascii="Times New Roman" w:hAnsi="Times New Roman" w:cs="Times New Roman"/>
          <w:sz w:val="24"/>
          <w:szCs w:val="24"/>
        </w:rPr>
      </w:pPr>
    </w:p>
    <w:tbl>
      <w:tblPr>
        <w:tblpPr w:leftFromText="180" w:rightFromText="180" w:vertAnchor="text" w:horzAnchor="margin" w:tblpY="10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544"/>
        <w:gridCol w:w="1984"/>
        <w:gridCol w:w="1985"/>
      </w:tblGrid>
      <w:tr w:rsidR="00125B75" w:rsidRPr="00770AD9" w:rsidTr="008878A7">
        <w:tc>
          <w:tcPr>
            <w:tcW w:w="1951"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Формируемые условия</w:t>
            </w:r>
          </w:p>
        </w:tc>
        <w:tc>
          <w:tcPr>
            <w:tcW w:w="3544"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Содержание деятельности</w:t>
            </w:r>
          </w:p>
        </w:tc>
        <w:tc>
          <w:tcPr>
            <w:tcW w:w="1984"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Сроки</w:t>
            </w:r>
          </w:p>
        </w:tc>
        <w:tc>
          <w:tcPr>
            <w:tcW w:w="1985"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Ответственные</w:t>
            </w:r>
          </w:p>
        </w:tc>
      </w:tr>
      <w:tr w:rsidR="00125B75" w:rsidRPr="00770AD9" w:rsidTr="008878A7">
        <w:tc>
          <w:tcPr>
            <w:tcW w:w="1951"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Нормативно-правовое обеспечение</w:t>
            </w: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 Разработать локальные акты, обеспечивающие  реализацию ООП НОО в соответствии с ФГОС.</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2. Разработать Положение о внесении изменений в ООП</w:t>
            </w:r>
          </w:p>
          <w:p w:rsidR="00125B75" w:rsidRPr="00770AD9" w:rsidRDefault="00125B75" w:rsidP="008878A7">
            <w:pPr>
              <w:spacing w:after="0" w:line="360" w:lineRule="auto"/>
              <w:rPr>
                <w:rFonts w:ascii="Times New Roman" w:eastAsia="Times New Roman" w:hAnsi="Times New Roman" w:cs="Times New Roman"/>
                <w:sz w:val="24"/>
                <w:szCs w:val="24"/>
              </w:rPr>
            </w:pPr>
            <w:r w:rsidRPr="00770AD9">
              <w:rPr>
                <w:rFonts w:ascii="Times New Roman" w:eastAsia="Times New Roman" w:hAnsi="Times New Roman" w:cs="Times New Roman"/>
                <w:sz w:val="24"/>
                <w:szCs w:val="24"/>
              </w:rPr>
              <w:t>3.. Разработать Положение о деятельности метапредметногометодического  объединения</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eastAsia="Times New Roman" w:hAnsi="Times New Roman" w:cs="Times New Roman"/>
                <w:sz w:val="24"/>
                <w:szCs w:val="24"/>
              </w:rPr>
              <w:t>4. Разработать Положение о деятельности Центра творчества и открытий.</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Декабрь  2016 г</w:t>
            </w:r>
          </w:p>
          <w:p w:rsidR="00125B75" w:rsidRPr="00770AD9" w:rsidRDefault="00125B75" w:rsidP="008878A7">
            <w:pPr>
              <w:spacing w:after="0" w:line="360" w:lineRule="auto"/>
              <w:rPr>
                <w:rFonts w:ascii="Times New Roman" w:hAnsi="Times New Roman" w:cs="Times New Roman"/>
                <w:sz w:val="24"/>
                <w:szCs w:val="24"/>
              </w:rPr>
            </w:pP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Май 2016 г</w:t>
            </w:r>
          </w:p>
          <w:p w:rsidR="00125B75" w:rsidRPr="00770AD9" w:rsidRDefault="00125B75" w:rsidP="008878A7">
            <w:pPr>
              <w:spacing w:after="0" w:line="360" w:lineRule="auto"/>
              <w:rPr>
                <w:rFonts w:ascii="Times New Roman" w:hAnsi="Times New Roman" w:cs="Times New Roman"/>
                <w:sz w:val="24"/>
                <w:szCs w:val="24"/>
              </w:rPr>
            </w:pP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Декабрь 2020 г</w:t>
            </w:r>
          </w:p>
          <w:p w:rsidR="00125B75" w:rsidRPr="00770AD9" w:rsidRDefault="00125B75" w:rsidP="008878A7">
            <w:pPr>
              <w:spacing w:after="0" w:line="360" w:lineRule="auto"/>
              <w:rPr>
                <w:rFonts w:ascii="Times New Roman" w:hAnsi="Times New Roman" w:cs="Times New Roman"/>
                <w:sz w:val="24"/>
                <w:szCs w:val="24"/>
              </w:rPr>
            </w:pP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Сентябрь 2019 г</w:t>
            </w: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Директор школы</w:t>
            </w:r>
          </w:p>
        </w:tc>
      </w:tr>
      <w:tr w:rsidR="00125B75" w:rsidRPr="00770AD9" w:rsidTr="008878A7">
        <w:tc>
          <w:tcPr>
            <w:tcW w:w="1951"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Кадровые условия</w:t>
            </w:r>
          </w:p>
          <w:p w:rsidR="00125B75" w:rsidRPr="00770AD9" w:rsidRDefault="00125B75" w:rsidP="008878A7">
            <w:pPr>
              <w:spacing w:after="0" w:line="360" w:lineRule="auto"/>
              <w:rPr>
                <w:rFonts w:ascii="Times New Roman" w:hAnsi="Times New Roman" w:cs="Times New Roman"/>
                <w:b/>
                <w:sz w:val="24"/>
                <w:szCs w:val="24"/>
              </w:rPr>
            </w:pPr>
          </w:p>
        </w:tc>
        <w:tc>
          <w:tcPr>
            <w:tcW w:w="354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 xml:space="preserve">1.Организовать курсовую подготовку управленческой команды по вопросам </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 xml:space="preserve">- управления ОО в условиях реализации ФГОС общего образования, </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 новые подходы к организации методической работы в школе</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 новые подходы к системе оценивания в образовательном учреждении</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 xml:space="preserve">- нормативно-правовое обеспечение деятельности школы в условиях реализации </w:t>
            </w:r>
            <w:r w:rsidRPr="00770AD9">
              <w:rPr>
                <w:rFonts w:ascii="Times New Roman" w:eastAsia="Times New Roman" w:hAnsi="Times New Roman" w:cs="Times New Roman"/>
                <w:sz w:val="24"/>
                <w:szCs w:val="24"/>
                <w:lang w:eastAsia="ru-RU"/>
              </w:rPr>
              <w:lastRenderedPageBreak/>
              <w:t>ФГОС</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eastAsia="Times New Roman" w:hAnsi="Times New Roman" w:cs="Times New Roman"/>
                <w:sz w:val="24"/>
                <w:szCs w:val="24"/>
                <w:lang w:eastAsia="ru-RU"/>
              </w:rPr>
              <w:t>- реализация ООП  в условиях сетевого взаимодействия</w:t>
            </w:r>
          </w:p>
        </w:tc>
        <w:tc>
          <w:tcPr>
            <w:tcW w:w="198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lastRenderedPageBreak/>
              <w:t xml:space="preserve">Ежегодно, </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в соответствии с планом  повышения квалификации управленческих и педагогических кадров ОО</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Зам.директора по УМР</w:t>
            </w:r>
          </w:p>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eastAsia="Times New Roman" w:hAnsi="Times New Roman" w:cs="Times New Roman"/>
                <w:sz w:val="24"/>
                <w:szCs w:val="24"/>
                <w:lang w:eastAsia="ru-RU"/>
              </w:rPr>
              <w:t>Зам. директора по начальной школе, руководитель МО</w:t>
            </w:r>
          </w:p>
        </w:tc>
      </w:tr>
      <w:tr w:rsidR="00125B75" w:rsidRPr="00770AD9" w:rsidTr="008878A7">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2. Организовать курсовую подготовку педагогических и руководящих кадров по программам:</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-Содержание, технологии, формы, методы, средства формирования универсальных учебных действий обучающихся в соответствии с требованиями ФГОС</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 Формирование критического мышления школьников</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-Реализация  концепций преподавания учебных предметов в соответствии с требованиями ФГОС (физическая культура,  искусство)</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 Обеспечения непрерывности и преемственности образования посредством со-бытийности</w:t>
            </w:r>
          </w:p>
        </w:tc>
        <w:tc>
          <w:tcPr>
            <w:tcW w:w="198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 xml:space="preserve">Ежегодно, </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в соответствии с планом  повышения квалификации управленческих и педагогических кадров ОО</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c>
          <w:tcPr>
            <w:tcW w:w="1985"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Зам.директора по УМР</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Зам. директора по начальной школе, руководитель МО</w:t>
            </w:r>
          </w:p>
        </w:tc>
      </w:tr>
      <w:tr w:rsidR="00125B75" w:rsidRPr="00770AD9" w:rsidTr="008878A7">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 xml:space="preserve">3. Организовать участие педагогических работников в  семинарах, научно-практических конференциях по вопросам и реализации ФГОС НОО, организации образовательной деятельности на основе  со-бытийности; формирование ключевых компетентностей и </w:t>
            </w:r>
            <w:r w:rsidRPr="00770AD9">
              <w:rPr>
                <w:rFonts w:ascii="Times New Roman" w:eastAsia="Times New Roman" w:hAnsi="Times New Roman" w:cs="Times New Roman"/>
                <w:sz w:val="24"/>
                <w:szCs w:val="24"/>
                <w:lang w:eastAsia="ru-RU"/>
              </w:rPr>
              <w:lastRenderedPageBreak/>
              <w:t xml:space="preserve">функциональной грамотности обучающихся </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c>
          <w:tcPr>
            <w:tcW w:w="198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lastRenderedPageBreak/>
              <w:t>Ежегодно</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c>
          <w:tcPr>
            <w:tcW w:w="1985"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Зам.директора по УМР</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Зам. директора по начальной школе, руководитель МО</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r>
      <w:tr w:rsidR="00125B75" w:rsidRPr="00770AD9" w:rsidTr="008878A7">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4.Организовать индивидуальное консультирование педагогов по вопросам методического сопровождения введения ФГОС НОО, по вопросам проектирования и  реализации  образовательных  со-бытий</w:t>
            </w:r>
          </w:p>
        </w:tc>
        <w:tc>
          <w:tcPr>
            <w:tcW w:w="198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По запросу</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c>
          <w:tcPr>
            <w:tcW w:w="1985"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Зам.директора по УМР</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Зам. директора по начальной школе, руководитель МО</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r>
      <w:tr w:rsidR="00125B75" w:rsidRPr="00770AD9" w:rsidTr="008878A7">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5.Проводить педагогические советы, совещания при директоре по проблемам и перспективам реализации  ФГОС  НОО,  реализации идей со-бытийности в образовательной деятельности</w:t>
            </w:r>
          </w:p>
        </w:tc>
        <w:tc>
          <w:tcPr>
            <w:tcW w:w="198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Не реже 1 раза в полугодие</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c>
          <w:tcPr>
            <w:tcW w:w="1985"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Директор школы</w:t>
            </w:r>
          </w:p>
        </w:tc>
      </w:tr>
      <w:tr w:rsidR="00125B75" w:rsidRPr="00770AD9" w:rsidTr="008878A7">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6. Создать творческие группы учителей по проблемам:</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1) Формирование компетентностей будущего у учащихся в условиях образовательной со-бытийности</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2) Инструменты и техники формирующего оценивания</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3) Разработка и реализация программ по социально-эмоциональному развитию учащихся</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c>
          <w:tcPr>
            <w:tcW w:w="198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Август</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2020</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c>
          <w:tcPr>
            <w:tcW w:w="1985"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Зам.директора по УМР</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r>
      <w:tr w:rsidR="00125B75" w:rsidRPr="00770AD9" w:rsidTr="008878A7">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 xml:space="preserve">7. Организовать участие педагогов в деятельности сетевых сообществ по вопросам </w:t>
            </w:r>
            <w:r w:rsidR="008878A7">
              <w:rPr>
                <w:rFonts w:ascii="Times New Roman" w:eastAsia="Times New Roman" w:hAnsi="Times New Roman" w:cs="Times New Roman"/>
                <w:sz w:val="24"/>
                <w:szCs w:val="24"/>
                <w:lang w:eastAsia="ru-RU"/>
              </w:rPr>
              <w:lastRenderedPageBreak/>
              <w:t xml:space="preserve">развития ЛРОС , образовательной со-бытийности, формирования </w:t>
            </w:r>
            <w:r w:rsidRPr="00770AD9">
              <w:rPr>
                <w:rFonts w:ascii="Times New Roman" w:eastAsia="Times New Roman" w:hAnsi="Times New Roman" w:cs="Times New Roman"/>
                <w:sz w:val="24"/>
                <w:szCs w:val="24"/>
                <w:lang w:eastAsia="ru-RU"/>
              </w:rPr>
              <w:t xml:space="preserve"> у детей 4К</w:t>
            </w:r>
          </w:p>
        </w:tc>
        <w:tc>
          <w:tcPr>
            <w:tcW w:w="198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lastRenderedPageBreak/>
              <w:t>В соответствии с планом работы РИП</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c>
          <w:tcPr>
            <w:tcW w:w="1985"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lastRenderedPageBreak/>
              <w:t>Зам.директора по УМР</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r>
      <w:tr w:rsidR="00125B75" w:rsidRPr="00770AD9" w:rsidTr="008878A7">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8. Организовать работу постоянно-действующего семинара «Организация образовательной деятельности на основе со-бытийного подхода»</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c>
          <w:tcPr>
            <w:tcW w:w="198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2019 г (осуществляет работу по плану</w:t>
            </w:r>
          </w:p>
        </w:tc>
        <w:tc>
          <w:tcPr>
            <w:tcW w:w="1985"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Зам.директора по УМР</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r>
      <w:tr w:rsidR="00125B75" w:rsidRPr="00770AD9" w:rsidTr="008878A7">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9. Организовать работу профессионального обучающегося сообщества</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c>
          <w:tcPr>
            <w:tcW w:w="198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Март 2020 г</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c>
          <w:tcPr>
            <w:tcW w:w="1985"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Зам.директора по УМР</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Зам. директора по начальной школе, руководитель МО</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r>
      <w:tr w:rsidR="00125B75" w:rsidRPr="00770AD9" w:rsidTr="008878A7">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10. Организовать работу по разработке педагогами индивидуальных профессиональных образовательных маршрутов</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c>
          <w:tcPr>
            <w:tcW w:w="1984"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Сентябрь</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2020</w:t>
            </w:r>
          </w:p>
        </w:tc>
        <w:tc>
          <w:tcPr>
            <w:tcW w:w="1985" w:type="dxa"/>
          </w:tcPr>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Зам.директора по УМР</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Зам. директора по начальной школе, руководитель МО</w:t>
            </w:r>
          </w:p>
          <w:p w:rsidR="00125B75" w:rsidRPr="00770AD9" w:rsidRDefault="00125B75" w:rsidP="008878A7">
            <w:pPr>
              <w:spacing w:after="0" w:line="360" w:lineRule="auto"/>
              <w:rPr>
                <w:rFonts w:ascii="Times New Roman" w:eastAsia="Times New Roman" w:hAnsi="Times New Roman" w:cs="Times New Roman"/>
                <w:sz w:val="24"/>
                <w:szCs w:val="24"/>
                <w:lang w:eastAsia="ru-RU"/>
              </w:rPr>
            </w:pP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Психолого-педагогические условия</w:t>
            </w: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1. Разработать программу мониторинга уровня сформированности УУД, 4К </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Сентябрь 2020 г</w:t>
            </w:r>
          </w:p>
          <w:p w:rsidR="00125B75" w:rsidRPr="00770AD9" w:rsidRDefault="00125B75" w:rsidP="008878A7">
            <w:pPr>
              <w:spacing w:after="0" w:line="360" w:lineRule="auto"/>
              <w:rPr>
                <w:rFonts w:ascii="Times New Roman" w:hAnsi="Times New Roman" w:cs="Times New Roman"/>
                <w:sz w:val="24"/>
                <w:szCs w:val="24"/>
              </w:rPr>
            </w:pP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Педагог-психолог, рук</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2. Создать пакет методик для диагностики уровня сформированности УУД</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К 2017 г с дальнейшим совершенствованием</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lastRenderedPageBreak/>
              <w:t>Педагог-психолог, руководитель МО</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3. Провести тренинги ненасильственного общения с педагогами и родителями</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Октябрь 2019, октябрь - ноябрь 2020 г</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Март 2021 г</w:t>
            </w:r>
          </w:p>
        </w:tc>
        <w:tc>
          <w:tcPr>
            <w:tcW w:w="1985" w:type="dxa"/>
          </w:tcPr>
          <w:p w:rsidR="00125B75" w:rsidRPr="00770AD9" w:rsidRDefault="00125B75" w:rsidP="008878A7">
            <w:pPr>
              <w:spacing w:after="0" w:line="360" w:lineRule="auto"/>
              <w:ind w:firstLine="34"/>
              <w:rPr>
                <w:rFonts w:ascii="Times New Roman" w:hAnsi="Times New Roman" w:cs="Times New Roman"/>
                <w:sz w:val="24"/>
                <w:szCs w:val="24"/>
              </w:rPr>
            </w:pPr>
            <w:r w:rsidRPr="00770AD9">
              <w:rPr>
                <w:rFonts w:ascii="Times New Roman" w:hAnsi="Times New Roman" w:cs="Times New Roman"/>
                <w:sz w:val="24"/>
                <w:szCs w:val="24"/>
              </w:rPr>
              <w:t>Педагог-психолог</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4. Организовать консультирование родителей  по проблемам семейного воспитания; педагогов - по вопросам организации образовательных со-бытий  с учётом личностных особенностей детей</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Ежегодно,</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по запросу</w:t>
            </w:r>
          </w:p>
        </w:tc>
        <w:tc>
          <w:tcPr>
            <w:tcW w:w="1985" w:type="dxa"/>
          </w:tcPr>
          <w:p w:rsidR="00125B75" w:rsidRPr="00770AD9" w:rsidRDefault="00125B75" w:rsidP="008878A7">
            <w:pPr>
              <w:spacing w:after="0" w:line="360" w:lineRule="auto"/>
              <w:ind w:firstLine="34"/>
              <w:rPr>
                <w:rFonts w:ascii="Times New Roman" w:hAnsi="Times New Roman" w:cs="Times New Roman"/>
                <w:sz w:val="24"/>
                <w:szCs w:val="24"/>
              </w:rPr>
            </w:pPr>
            <w:r w:rsidRPr="00770AD9">
              <w:rPr>
                <w:rFonts w:ascii="Times New Roman" w:hAnsi="Times New Roman" w:cs="Times New Roman"/>
                <w:sz w:val="24"/>
                <w:szCs w:val="24"/>
              </w:rPr>
              <w:t>Педагог-психолог</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Материально-технические условия</w:t>
            </w:r>
          </w:p>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pStyle w:val="a8"/>
              <w:numPr>
                <w:ilvl w:val="0"/>
                <w:numId w:val="15"/>
              </w:numPr>
              <w:spacing w:after="0" w:line="360" w:lineRule="auto"/>
              <w:ind w:left="36" w:firstLine="0"/>
              <w:rPr>
                <w:rFonts w:ascii="Times New Roman" w:hAnsi="Times New Roman" w:cs="Times New Roman"/>
                <w:sz w:val="24"/>
                <w:szCs w:val="24"/>
              </w:rPr>
            </w:pPr>
            <w:r w:rsidRPr="00770AD9">
              <w:rPr>
                <w:rFonts w:ascii="Times New Roman" w:hAnsi="Times New Roman" w:cs="Times New Roman"/>
                <w:sz w:val="24"/>
                <w:szCs w:val="24"/>
              </w:rPr>
              <w:t>Обеспечивать оснащённость школы в соответствии с требованиями ФГОС НОО  для реализации  образовательной деятельности на основе со-бытийности</w:t>
            </w:r>
          </w:p>
          <w:p w:rsidR="00125B75" w:rsidRPr="00770AD9" w:rsidRDefault="00125B75" w:rsidP="008878A7">
            <w:pPr>
              <w:spacing w:after="0" w:line="360" w:lineRule="auto"/>
              <w:ind w:left="36"/>
              <w:rPr>
                <w:rFonts w:ascii="Times New Roman" w:hAnsi="Times New Roman" w:cs="Times New Roman"/>
                <w:sz w:val="24"/>
                <w:szCs w:val="24"/>
              </w:rPr>
            </w:pP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К 2017 (с дальнейшим развитием)</w:t>
            </w: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Директор школы</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ind w:left="36"/>
              <w:rPr>
                <w:rFonts w:ascii="Times New Roman" w:hAnsi="Times New Roman" w:cs="Times New Roman"/>
                <w:sz w:val="24"/>
                <w:szCs w:val="24"/>
              </w:rPr>
            </w:pPr>
            <w:r w:rsidRPr="00770AD9">
              <w:rPr>
                <w:rFonts w:ascii="Times New Roman" w:hAnsi="Times New Roman" w:cs="Times New Roman"/>
                <w:sz w:val="24"/>
                <w:szCs w:val="24"/>
              </w:rPr>
              <w:t>2.Создание многофункциональных кабинетов и пространств, оборудованных мобильной мебелью</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Август - сентябрь 2021 г</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Директор школы</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3.Обеспечить зонирование пространства, предметную насыщенность для различных видов деятельности.</w:t>
            </w:r>
          </w:p>
          <w:p w:rsidR="00125B75" w:rsidRPr="00770AD9" w:rsidRDefault="00125B75" w:rsidP="008878A7">
            <w:pPr>
              <w:spacing w:after="0" w:line="360" w:lineRule="auto"/>
              <w:rPr>
                <w:rFonts w:ascii="Times New Roman" w:hAnsi="Times New Roman" w:cs="Times New Roman"/>
                <w:sz w:val="24"/>
                <w:szCs w:val="24"/>
              </w:rPr>
            </w:pP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Сентябрь 2020 г</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Зам.директора по начальной школе, педагоги</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4.Обеспечить соответствие материально-технической базы реализации ООП НОО </w:t>
            </w:r>
            <w:r w:rsidRPr="00770AD9">
              <w:rPr>
                <w:rFonts w:ascii="Times New Roman" w:hAnsi="Times New Roman" w:cs="Times New Roman"/>
                <w:sz w:val="24"/>
                <w:szCs w:val="24"/>
              </w:rPr>
              <w:lastRenderedPageBreak/>
              <w:t>действующим санитарным и противопожарным нормам, нормам охраны труда работников образовательного учреждения</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lastRenderedPageBreak/>
              <w:t>К 2017 (с дальнейшим развитием)</w:t>
            </w: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Директор школы</w:t>
            </w:r>
          </w:p>
        </w:tc>
      </w:tr>
      <w:tr w:rsidR="00125B75" w:rsidRPr="00770AD9" w:rsidTr="008878A7">
        <w:trPr>
          <w:trHeight w:val="1125"/>
        </w:trPr>
        <w:tc>
          <w:tcPr>
            <w:tcW w:w="1951" w:type="dxa"/>
          </w:tcPr>
          <w:p w:rsidR="00125B75" w:rsidRPr="00770AD9" w:rsidRDefault="00125B75" w:rsidP="00770AD9">
            <w:pPr>
              <w:spacing w:after="0" w:line="360" w:lineRule="auto"/>
              <w:ind w:firstLine="709"/>
              <w:rPr>
                <w:rFonts w:ascii="Times New Roman" w:hAnsi="Times New Roman" w:cs="Times New Roman"/>
                <w:b/>
                <w:i/>
                <w:sz w:val="24"/>
                <w:szCs w:val="24"/>
              </w:rPr>
            </w:pPr>
          </w:p>
        </w:tc>
        <w:tc>
          <w:tcPr>
            <w:tcW w:w="3544" w:type="dxa"/>
          </w:tcPr>
          <w:p w:rsidR="00125B75" w:rsidRPr="00770AD9" w:rsidRDefault="00125B75" w:rsidP="008878A7">
            <w:pPr>
              <w:spacing w:after="0" w:line="360" w:lineRule="auto"/>
              <w:ind w:firstLine="34"/>
              <w:rPr>
                <w:rFonts w:ascii="Times New Roman" w:hAnsi="Times New Roman" w:cs="Times New Roman"/>
                <w:sz w:val="24"/>
                <w:szCs w:val="24"/>
              </w:rPr>
            </w:pPr>
            <w:r w:rsidRPr="00770AD9">
              <w:rPr>
                <w:rFonts w:ascii="Times New Roman" w:hAnsi="Times New Roman" w:cs="Times New Roman"/>
                <w:sz w:val="24"/>
                <w:szCs w:val="24"/>
              </w:rPr>
              <w:t>5.Обеспечить санитарно-гигиеническое благополучие образовательной среды:  осуществить ремонт водопровода, канализации, отопительной системы</w:t>
            </w:r>
          </w:p>
        </w:tc>
        <w:tc>
          <w:tcPr>
            <w:tcW w:w="1984" w:type="dxa"/>
          </w:tcPr>
          <w:p w:rsidR="00125B75" w:rsidRPr="00770AD9" w:rsidRDefault="00125B75" w:rsidP="008878A7">
            <w:pPr>
              <w:spacing w:after="0" w:line="360" w:lineRule="auto"/>
              <w:ind w:firstLine="34"/>
              <w:rPr>
                <w:rFonts w:ascii="Times New Roman" w:hAnsi="Times New Roman" w:cs="Times New Roman"/>
                <w:sz w:val="24"/>
                <w:szCs w:val="24"/>
              </w:rPr>
            </w:pPr>
            <w:r w:rsidRPr="00770AD9">
              <w:rPr>
                <w:rFonts w:ascii="Times New Roman" w:hAnsi="Times New Roman" w:cs="Times New Roman"/>
                <w:sz w:val="24"/>
                <w:szCs w:val="24"/>
              </w:rPr>
              <w:t>К 2017 (с дальнейшим развитием)</w:t>
            </w:r>
          </w:p>
          <w:p w:rsidR="00125B75" w:rsidRPr="00770AD9" w:rsidRDefault="00125B75" w:rsidP="008878A7">
            <w:pPr>
              <w:spacing w:after="0" w:line="360" w:lineRule="auto"/>
              <w:ind w:firstLine="34"/>
              <w:rPr>
                <w:rFonts w:ascii="Times New Roman" w:hAnsi="Times New Roman" w:cs="Times New Roman"/>
                <w:sz w:val="24"/>
                <w:szCs w:val="24"/>
              </w:rPr>
            </w:pPr>
          </w:p>
        </w:tc>
        <w:tc>
          <w:tcPr>
            <w:tcW w:w="1985" w:type="dxa"/>
          </w:tcPr>
          <w:p w:rsidR="00125B75" w:rsidRPr="00770AD9" w:rsidRDefault="00125B75" w:rsidP="008878A7">
            <w:pPr>
              <w:spacing w:after="0" w:line="360" w:lineRule="auto"/>
              <w:ind w:firstLine="34"/>
              <w:rPr>
                <w:rFonts w:ascii="Times New Roman" w:hAnsi="Times New Roman" w:cs="Times New Roman"/>
                <w:sz w:val="24"/>
                <w:szCs w:val="24"/>
              </w:rPr>
            </w:pPr>
            <w:r w:rsidRPr="00770AD9">
              <w:rPr>
                <w:rFonts w:ascii="Times New Roman" w:hAnsi="Times New Roman" w:cs="Times New Roman"/>
                <w:sz w:val="24"/>
                <w:szCs w:val="24"/>
              </w:rPr>
              <w:t>Директор школы</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Информационные условия</w:t>
            </w:r>
          </w:p>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1.Создать интерактивный электронный образовательный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p w:rsidR="00125B75" w:rsidRPr="00770AD9" w:rsidRDefault="00125B75" w:rsidP="008878A7">
            <w:pPr>
              <w:spacing w:after="0" w:line="360" w:lineRule="auto"/>
              <w:rPr>
                <w:rFonts w:ascii="Times New Roman" w:hAnsi="Times New Roman" w:cs="Times New Roman"/>
                <w:sz w:val="24"/>
                <w:szCs w:val="24"/>
              </w:rPr>
            </w:pP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Сентябрь</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2021</w:t>
            </w: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Зам.директора по начальной школе, зам.директора по ИКТ</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2.Оформить каталог ЦОРов и образовательных ресурсов Интернета для обучающихся на уровне начального общего образования, доступного для всех участников образовательной деятельности, то есть размещенного на сайте ОУ</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Январь </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2020</w:t>
            </w: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Зам.директора по начальной школе, зам.директора по ИКТ</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3.Обеспечить контролируемый доступ участников образовательного процесса к </w:t>
            </w:r>
            <w:r w:rsidRPr="00770AD9">
              <w:rPr>
                <w:rFonts w:ascii="Times New Roman" w:hAnsi="Times New Roman" w:cs="Times New Roman"/>
                <w:sz w:val="24"/>
                <w:szCs w:val="24"/>
              </w:rPr>
              <w:lastRenderedPageBreak/>
              <w:t>информационным образовательным ресурсам в сети Интернет</w:t>
            </w:r>
          </w:p>
          <w:p w:rsidR="00125B75" w:rsidRPr="00770AD9" w:rsidRDefault="00125B75" w:rsidP="008878A7">
            <w:pPr>
              <w:spacing w:after="0" w:line="360" w:lineRule="auto"/>
              <w:rPr>
                <w:rFonts w:ascii="Times New Roman" w:hAnsi="Times New Roman" w:cs="Times New Roman"/>
                <w:sz w:val="24"/>
                <w:szCs w:val="24"/>
              </w:rPr>
            </w:pP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lastRenderedPageBreak/>
              <w:t>Сентябрь</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2016</w:t>
            </w: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Зам.директора по начальной школе, </w:t>
            </w:r>
            <w:r w:rsidRPr="00770AD9">
              <w:rPr>
                <w:rFonts w:ascii="Times New Roman" w:hAnsi="Times New Roman" w:cs="Times New Roman"/>
                <w:sz w:val="24"/>
                <w:szCs w:val="24"/>
              </w:rPr>
              <w:lastRenderedPageBreak/>
              <w:t>зам.директора по ИКТ</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4.Создать электронную приёмную на сайте школы</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Декабрь 2021 г</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Зам.директора по ИКТ</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5.Организовать деятельность ШИБЦ</w:t>
            </w:r>
          </w:p>
          <w:p w:rsidR="00125B75" w:rsidRPr="00770AD9" w:rsidRDefault="00125B75" w:rsidP="008878A7">
            <w:pPr>
              <w:spacing w:after="0" w:line="360" w:lineRule="auto"/>
              <w:rPr>
                <w:rFonts w:ascii="Times New Roman" w:hAnsi="Times New Roman" w:cs="Times New Roman"/>
                <w:sz w:val="24"/>
                <w:szCs w:val="24"/>
              </w:rPr>
            </w:pP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Декабрь 2017 г</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Директор, зав.библиотекой, зам.директора по ИКТ</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6.Использовать  электронный документооборот в образовательной деятельности (включая, электронный журнал, дневник, мониторинг и внутришкольный контроль)</w:t>
            </w:r>
          </w:p>
          <w:p w:rsidR="00125B75" w:rsidRPr="00770AD9" w:rsidRDefault="00125B75" w:rsidP="008878A7">
            <w:pPr>
              <w:spacing w:after="0" w:line="360" w:lineRule="auto"/>
              <w:rPr>
                <w:rFonts w:ascii="Times New Roman" w:hAnsi="Times New Roman" w:cs="Times New Roman"/>
                <w:sz w:val="24"/>
                <w:szCs w:val="24"/>
              </w:rPr>
            </w:pP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В течение года</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Директор школы, зам. директора по ИКТ</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Учебно-методические условия</w:t>
            </w:r>
          </w:p>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 Укомплектовать ОО  учебно-методической литературой, учебниками по всем учебным предметам из расчёта не менее одного учебника в печатной или электронной форме на каждого обучающегося</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Ежегодно</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Директор школы</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2. Разработать пакет программ по развитию личности уч-ся, метапредметных навыков и ключевых компетенций. </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Август 2019 г, август 2020 г</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Зам. директора по УМР, руководитель МО</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3. Разработать дидактические материалы по развитию личностного потенциала.</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Май 2020 г, май 2021 г, май 2022 г</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Зам. директора по УМР, руководитель МО</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4. Приобрести УМК по развитию СЭР, КР.</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Август 2019 г, август 2020 г</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Директор </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5. Разработать пакет рабочих программ  учебных предметов и внеурочной деятельности с со-бытийными темами.</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Май, август  2018-2020гг.</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Зам. директора по начальной школе, руководитель МО, педагоги</w:t>
            </w:r>
          </w:p>
        </w:tc>
      </w:tr>
      <w:tr w:rsidR="00125B75" w:rsidRPr="00770AD9" w:rsidTr="008878A7">
        <w:trPr>
          <w:trHeight w:val="699"/>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6. Создать Банк сценариев образовательных со-бытий, обеспечивающих  формирование метапредметных, личностных результатов, 4 К.</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Май, август 2019 г</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Май, август 2020 г</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Зам. директора по УМР,  зам.директора по начальной школе</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7. Разработать пакет методик (инструментов) формирующего оценивания.</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Август 2020 г - апрель 2022 г</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Зам.директора по начальной школе, руководить МО</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8. Пополнить фонд дополнительной  отечественной, зарубежной, научно-популярной   литературы </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ежегодно</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Директор, зав. библиотекой</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9. Приобрести методические пособия по изобразительному искусству, музыке, физической культуре и спорту, экологии, правилам безопасного поведения на дорогах</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ежегодно</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Директор, зав. библиотекой</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i/>
                <w:sz w:val="24"/>
                <w:szCs w:val="24"/>
              </w:rPr>
            </w:pP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10. Приобрести справочно-библиографические и периодические издания, собрание словарей</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ежегодно</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Директор, зав. библиотекой</w:t>
            </w:r>
          </w:p>
        </w:tc>
      </w:tr>
      <w:tr w:rsidR="00125B75" w:rsidRPr="00770AD9" w:rsidTr="008878A7">
        <w:trPr>
          <w:trHeight w:val="1125"/>
        </w:trPr>
        <w:tc>
          <w:tcPr>
            <w:tcW w:w="1951"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lastRenderedPageBreak/>
              <w:t>Финансовые условия</w:t>
            </w:r>
          </w:p>
        </w:tc>
        <w:tc>
          <w:tcPr>
            <w:tcW w:w="354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Определить объём расходов, необходимых для реализации ООП НОО на основе образовательной со-бытийности и достижения планируемых результатов, а также механизма их форматирования.</w:t>
            </w:r>
          </w:p>
        </w:tc>
        <w:tc>
          <w:tcPr>
            <w:tcW w:w="198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На каждый финансовый год</w:t>
            </w:r>
          </w:p>
          <w:p w:rsidR="00125B75" w:rsidRPr="00770AD9" w:rsidRDefault="00125B75" w:rsidP="008878A7">
            <w:pPr>
              <w:spacing w:after="0" w:line="360" w:lineRule="auto"/>
              <w:rPr>
                <w:rFonts w:ascii="Times New Roman" w:hAnsi="Times New Roman" w:cs="Times New Roman"/>
                <w:sz w:val="24"/>
                <w:szCs w:val="24"/>
              </w:rPr>
            </w:pPr>
          </w:p>
        </w:tc>
        <w:tc>
          <w:tcPr>
            <w:tcW w:w="1985"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Директор  школы</w:t>
            </w:r>
          </w:p>
        </w:tc>
      </w:tr>
    </w:tbl>
    <w:p w:rsidR="00125B75" w:rsidRPr="00770AD9" w:rsidRDefault="00125B75" w:rsidP="00770AD9">
      <w:pPr>
        <w:spacing w:after="0" w:line="360" w:lineRule="auto"/>
        <w:ind w:firstLine="709"/>
        <w:rPr>
          <w:rFonts w:ascii="Times New Roman" w:hAnsi="Times New Roman" w:cs="Times New Roman"/>
          <w:sz w:val="24"/>
          <w:szCs w:val="24"/>
        </w:rPr>
      </w:pPr>
    </w:p>
    <w:p w:rsidR="00125B75" w:rsidRPr="00770AD9" w:rsidRDefault="00125B75" w:rsidP="00770AD9">
      <w:pPr>
        <w:spacing w:after="0" w:line="360" w:lineRule="auto"/>
        <w:ind w:firstLine="709"/>
        <w:rPr>
          <w:rFonts w:ascii="Times New Roman" w:hAnsi="Times New Roman" w:cs="Times New Roman"/>
          <w:sz w:val="24"/>
          <w:szCs w:val="24"/>
        </w:rPr>
      </w:pPr>
    </w:p>
    <w:p w:rsidR="00125B75" w:rsidRDefault="00125B75"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Default="008878A7" w:rsidP="00770AD9">
      <w:pPr>
        <w:spacing w:after="0" w:line="360" w:lineRule="auto"/>
        <w:ind w:firstLine="709"/>
        <w:rPr>
          <w:rFonts w:ascii="Times New Roman" w:hAnsi="Times New Roman" w:cs="Times New Roman"/>
          <w:sz w:val="24"/>
          <w:szCs w:val="24"/>
        </w:rPr>
      </w:pPr>
    </w:p>
    <w:p w:rsidR="008878A7" w:rsidRPr="00770AD9" w:rsidRDefault="008878A7" w:rsidP="00770AD9">
      <w:pPr>
        <w:spacing w:after="0" w:line="360" w:lineRule="auto"/>
        <w:ind w:firstLine="709"/>
        <w:rPr>
          <w:rFonts w:ascii="Times New Roman" w:hAnsi="Times New Roman" w:cs="Times New Roman"/>
          <w:sz w:val="24"/>
          <w:szCs w:val="24"/>
        </w:rPr>
      </w:pPr>
    </w:p>
    <w:p w:rsidR="00125B75" w:rsidRPr="00770AD9" w:rsidRDefault="00125B75" w:rsidP="00770AD9">
      <w:pPr>
        <w:spacing w:after="0" w:line="360" w:lineRule="auto"/>
        <w:ind w:firstLine="709"/>
        <w:jc w:val="center"/>
        <w:rPr>
          <w:rFonts w:ascii="Times New Roman" w:hAnsi="Times New Roman" w:cs="Times New Roman"/>
          <w:bCs/>
          <w:sz w:val="24"/>
          <w:szCs w:val="24"/>
        </w:rPr>
      </w:pPr>
    </w:p>
    <w:p w:rsidR="00CF575A" w:rsidRPr="008878A7" w:rsidRDefault="00CF575A" w:rsidP="00770AD9">
      <w:pPr>
        <w:spacing w:after="0" w:line="360" w:lineRule="auto"/>
        <w:ind w:firstLine="709"/>
        <w:jc w:val="right"/>
        <w:rPr>
          <w:rFonts w:ascii="Times New Roman" w:hAnsi="Times New Roman" w:cs="Times New Roman"/>
          <w:b/>
          <w:bCs/>
          <w:sz w:val="24"/>
          <w:szCs w:val="24"/>
        </w:rPr>
      </w:pPr>
      <w:r w:rsidRPr="008878A7">
        <w:rPr>
          <w:rFonts w:ascii="Times New Roman" w:hAnsi="Times New Roman" w:cs="Times New Roman"/>
          <w:b/>
          <w:bCs/>
          <w:sz w:val="24"/>
          <w:szCs w:val="24"/>
        </w:rPr>
        <w:t>Приложение 9.</w:t>
      </w:r>
    </w:p>
    <w:p w:rsidR="00CF575A" w:rsidRPr="00770AD9" w:rsidRDefault="00CF575A" w:rsidP="00770AD9">
      <w:pPr>
        <w:spacing w:after="0" w:line="360" w:lineRule="auto"/>
        <w:ind w:firstLine="709"/>
        <w:jc w:val="right"/>
        <w:rPr>
          <w:rFonts w:ascii="Times New Roman" w:hAnsi="Times New Roman" w:cs="Times New Roman"/>
          <w:bCs/>
          <w:sz w:val="24"/>
          <w:szCs w:val="24"/>
        </w:rPr>
      </w:pPr>
    </w:p>
    <w:p w:rsidR="00A03A9A" w:rsidRPr="00770AD9" w:rsidRDefault="00A03A9A" w:rsidP="00770AD9">
      <w:pPr>
        <w:spacing w:after="0" w:line="360" w:lineRule="auto"/>
        <w:ind w:firstLine="709"/>
        <w:jc w:val="both"/>
        <w:rPr>
          <w:rFonts w:ascii="Times New Roman" w:hAnsi="Times New Roman" w:cs="Times New Roman"/>
          <w:sz w:val="24"/>
          <w:szCs w:val="24"/>
        </w:rPr>
      </w:pPr>
    </w:p>
    <w:p w:rsidR="00A03A9A" w:rsidRPr="00770AD9" w:rsidRDefault="00A03A9A" w:rsidP="00770AD9">
      <w:pPr>
        <w:spacing w:after="0" w:line="360" w:lineRule="auto"/>
        <w:ind w:firstLine="709"/>
        <w:jc w:val="both"/>
        <w:rPr>
          <w:rFonts w:ascii="Times New Roman" w:hAnsi="Times New Roman" w:cs="Times New Roman"/>
          <w:sz w:val="24"/>
          <w:szCs w:val="24"/>
        </w:rPr>
      </w:pPr>
    </w:p>
    <w:p w:rsidR="00A03A9A" w:rsidRPr="00770AD9" w:rsidRDefault="008878A7" w:rsidP="00770AD9">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589.5pt" o:ole="">
            <v:imagedata r:id="rId26" o:title=""/>
          </v:shape>
          <o:OLEObject Type="Embed" ProgID="AcroExch.Document.11" ShapeID="_x0000_i1025" DrawAspect="Content" ObjectID="_1663926274" r:id="rId27"/>
        </w:object>
      </w:r>
    </w:p>
    <w:p w:rsidR="00336331" w:rsidRPr="00770AD9" w:rsidRDefault="00336331" w:rsidP="00770AD9">
      <w:pPr>
        <w:spacing w:after="0" w:line="360" w:lineRule="auto"/>
        <w:ind w:firstLine="709"/>
        <w:jc w:val="both"/>
        <w:rPr>
          <w:rFonts w:ascii="Times New Roman" w:hAnsi="Times New Roman" w:cs="Times New Roman"/>
          <w:sz w:val="24"/>
          <w:szCs w:val="24"/>
        </w:rPr>
      </w:pPr>
    </w:p>
    <w:p w:rsidR="00382E3D" w:rsidRPr="00770AD9" w:rsidRDefault="009B68DC" w:rsidP="00770AD9">
      <w:pPr>
        <w:spacing w:after="0" w:line="360" w:lineRule="auto"/>
        <w:ind w:firstLine="709"/>
        <w:jc w:val="center"/>
        <w:rPr>
          <w:rFonts w:ascii="Times New Roman" w:hAnsi="Times New Roman" w:cs="Times New Roman"/>
          <w:noProof/>
          <w:sz w:val="24"/>
          <w:szCs w:val="24"/>
          <w:lang w:eastAsia="ru-RU"/>
        </w:rPr>
      </w:pPr>
      <w:hyperlink r:id="rId28" w:history="1">
        <w:r w:rsidR="00382E3D" w:rsidRPr="00770AD9">
          <w:rPr>
            <w:rStyle w:val="a5"/>
            <w:rFonts w:ascii="Times New Roman" w:hAnsi="Times New Roman" w:cs="Times New Roman"/>
            <w:sz w:val="24"/>
            <w:szCs w:val="24"/>
          </w:rPr>
          <w:t>http://www.iro.yar.ru/index.php?id=4304</w:t>
        </w:r>
      </w:hyperlink>
    </w:p>
    <w:p w:rsidR="00382E3D" w:rsidRPr="00770AD9" w:rsidRDefault="00382E3D"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3 ноября 2019 г. состоялся семинар «Формирование 4К средствами образовательной со-бытийности» на базе МОУ средней школы № 1 г. Гаврилов-Яма в рамках деятельности РИП «Формирование у детей компетентностей будущего как ресурс улучшения образовательных результатов».</w:t>
      </w:r>
    </w:p>
    <w:p w:rsidR="00382E3D" w:rsidRPr="00770AD9" w:rsidRDefault="00382E3D"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Организатор:</w:t>
      </w:r>
    </w:p>
    <w:p w:rsidR="00382E3D" w:rsidRPr="00770AD9" w:rsidRDefault="00382E3D"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Кафедра начального образования ГАУ ДПО ЯО ИРО.</w:t>
      </w:r>
    </w:p>
    <w:p w:rsidR="00382E3D" w:rsidRPr="00770AD9" w:rsidRDefault="00382E3D"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В работе семинара принимали участие:</w:t>
      </w:r>
    </w:p>
    <w:p w:rsidR="00382E3D" w:rsidRPr="00770AD9" w:rsidRDefault="00382E3D" w:rsidP="008878A7">
      <w:pPr>
        <w:numPr>
          <w:ilvl w:val="0"/>
          <w:numId w:val="6"/>
        </w:numPr>
        <w:shd w:val="clear" w:color="auto" w:fill="FFFFFF"/>
        <w:spacing w:after="0" w:line="360" w:lineRule="auto"/>
        <w:ind w:left="315"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Тихомирова О.В., зав. кафедрой начального образования</w:t>
      </w:r>
    </w:p>
    <w:p w:rsidR="00382E3D" w:rsidRPr="00770AD9" w:rsidRDefault="00382E3D" w:rsidP="008878A7">
      <w:pPr>
        <w:numPr>
          <w:ilvl w:val="0"/>
          <w:numId w:val="6"/>
        </w:numPr>
        <w:shd w:val="clear" w:color="auto" w:fill="FFFFFF"/>
        <w:spacing w:after="0" w:line="360" w:lineRule="auto"/>
        <w:ind w:left="315"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Гусева Л.А., доцент кафедры начального образования</w:t>
      </w:r>
    </w:p>
    <w:p w:rsidR="00382E3D" w:rsidRPr="00770AD9" w:rsidRDefault="00382E3D" w:rsidP="008878A7">
      <w:pPr>
        <w:numPr>
          <w:ilvl w:val="0"/>
          <w:numId w:val="6"/>
        </w:numPr>
        <w:shd w:val="clear" w:color="auto" w:fill="FFFFFF"/>
        <w:spacing w:after="0" w:line="360" w:lineRule="auto"/>
        <w:ind w:left="315"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Сысуева Л.Ю., ст. преподаватель кафедры начального образования.</w:t>
      </w:r>
    </w:p>
    <w:p w:rsidR="00382E3D" w:rsidRPr="00770AD9" w:rsidRDefault="00382E3D"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Общее содержание семинара:</w:t>
      </w:r>
    </w:p>
    <w:p w:rsidR="00382E3D" w:rsidRPr="00770AD9" w:rsidRDefault="00382E3D" w:rsidP="008878A7">
      <w:pPr>
        <w:numPr>
          <w:ilvl w:val="0"/>
          <w:numId w:val="7"/>
        </w:numPr>
        <w:shd w:val="clear" w:color="auto" w:fill="FFFFFF"/>
        <w:spacing w:after="0" w:line="360" w:lineRule="auto"/>
        <w:ind w:left="315"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Особенности конструирования учебных задач проектного и исследовательского характера – Тихомирова О.В., зав. кафедрой начального образования;</w:t>
      </w:r>
    </w:p>
    <w:p w:rsidR="00382E3D" w:rsidRPr="00770AD9" w:rsidRDefault="00382E3D" w:rsidP="008878A7">
      <w:pPr>
        <w:numPr>
          <w:ilvl w:val="0"/>
          <w:numId w:val="7"/>
        </w:numPr>
        <w:shd w:val="clear" w:color="auto" w:fill="FFFFFF"/>
        <w:spacing w:after="0" w:line="360" w:lineRule="auto"/>
        <w:ind w:left="315"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Формирование 4К средствами образовательной со-бытийности – Быкова Н.А., зам. директора по УМР МОУ Средней школы № 1 г. Гаврилов-Ям; Ендресяк И.П., зам. директора по начальной школе МОУ Средней школы № 1 г. Гаврилов-Ям;</w:t>
      </w:r>
    </w:p>
    <w:p w:rsidR="00382E3D" w:rsidRPr="00770AD9" w:rsidRDefault="00382E3D" w:rsidP="008878A7">
      <w:pPr>
        <w:numPr>
          <w:ilvl w:val="0"/>
          <w:numId w:val="7"/>
        </w:numPr>
        <w:shd w:val="clear" w:color="auto" w:fill="FFFFFF"/>
        <w:spacing w:after="0" w:line="360" w:lineRule="auto"/>
        <w:ind w:left="315"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Проведение уроков:</w:t>
      </w:r>
    </w:p>
    <w:p w:rsidR="00382E3D" w:rsidRPr="00770AD9" w:rsidRDefault="00382E3D" w:rsidP="008878A7">
      <w:pPr>
        <w:numPr>
          <w:ilvl w:val="1"/>
          <w:numId w:val="7"/>
        </w:numPr>
        <w:shd w:val="clear" w:color="auto" w:fill="FFFFFF"/>
        <w:spacing w:after="0" w:line="360" w:lineRule="auto"/>
        <w:ind w:left="63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2 класс – технология «Каждому делу-свой инструмент» – Герасимова С.Г.;</w:t>
      </w:r>
    </w:p>
    <w:p w:rsidR="00382E3D" w:rsidRPr="00770AD9" w:rsidRDefault="00382E3D" w:rsidP="008878A7">
      <w:pPr>
        <w:numPr>
          <w:ilvl w:val="1"/>
          <w:numId w:val="7"/>
        </w:numPr>
        <w:shd w:val="clear" w:color="auto" w:fill="FFFFFF"/>
        <w:spacing w:after="0" w:line="360" w:lineRule="auto"/>
        <w:ind w:left="63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2 класс – технология «Участвуем в проекте «Решаем вместе» – Жирякова Л.А.;</w:t>
      </w:r>
    </w:p>
    <w:p w:rsidR="00382E3D" w:rsidRPr="00770AD9" w:rsidRDefault="00382E3D" w:rsidP="008878A7">
      <w:pPr>
        <w:numPr>
          <w:ilvl w:val="1"/>
          <w:numId w:val="7"/>
        </w:numPr>
        <w:shd w:val="clear" w:color="auto" w:fill="FFFFFF"/>
        <w:spacing w:after="0" w:line="360" w:lineRule="auto"/>
        <w:ind w:left="63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4 класс – окружающий мир «Школа-территория БЕЗ-опасности» – Багрова С.В.;</w:t>
      </w:r>
    </w:p>
    <w:p w:rsidR="00382E3D" w:rsidRPr="00770AD9" w:rsidRDefault="00382E3D" w:rsidP="008878A7">
      <w:pPr>
        <w:numPr>
          <w:ilvl w:val="1"/>
          <w:numId w:val="7"/>
        </w:numPr>
        <w:shd w:val="clear" w:color="auto" w:fill="FFFFFF"/>
        <w:spacing w:after="0" w:line="360" w:lineRule="auto"/>
        <w:ind w:left="63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5 класс - математика "Решаем задачи на движение" – Финогеева И.Б.;</w:t>
      </w:r>
    </w:p>
    <w:p w:rsidR="00382E3D" w:rsidRPr="00770AD9" w:rsidRDefault="00382E3D" w:rsidP="008878A7">
      <w:pPr>
        <w:numPr>
          <w:ilvl w:val="1"/>
          <w:numId w:val="7"/>
        </w:numPr>
        <w:shd w:val="clear" w:color="auto" w:fill="FFFFFF"/>
        <w:spacing w:after="0" w:line="360" w:lineRule="auto"/>
        <w:ind w:left="63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7 класс - обществознание «Разрабатываем правила рационального использования семейного бюджета» – Ваганов В.Ю.;</w:t>
      </w:r>
    </w:p>
    <w:p w:rsidR="00382E3D" w:rsidRPr="00770AD9" w:rsidRDefault="00382E3D" w:rsidP="008878A7">
      <w:pPr>
        <w:numPr>
          <w:ilvl w:val="1"/>
          <w:numId w:val="7"/>
        </w:numPr>
        <w:shd w:val="clear" w:color="auto" w:fill="FFFFFF"/>
        <w:spacing w:after="0" w:line="360" w:lineRule="auto"/>
        <w:ind w:left="63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8 класс - биология «Исследуем возможности и работу головного мозга» – Мелкова Е.А.</w:t>
      </w:r>
    </w:p>
    <w:p w:rsidR="00382E3D" w:rsidRPr="00770AD9" w:rsidRDefault="00382E3D" w:rsidP="008878A7">
      <w:pPr>
        <w:numPr>
          <w:ilvl w:val="0"/>
          <w:numId w:val="7"/>
        </w:numPr>
        <w:shd w:val="clear" w:color="auto" w:fill="FFFFFF"/>
        <w:spacing w:after="0" w:line="360" w:lineRule="auto"/>
        <w:ind w:left="315"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Анализ уроков.</w:t>
      </w:r>
    </w:p>
    <w:p w:rsidR="00382E3D" w:rsidRPr="00770AD9" w:rsidRDefault="00382E3D"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 xml:space="preserve">В работе семинара приняли участие более 40 педагогов образовательных организаций Гаврилов-Ямского, Ростовского, Тутаевского муниципальных районов и г. Ярославля. Участники семинара принимали активное участие в анализе уроков с точки зрения достижения образовательных результатов и формирования компетентностей 4 К </w:t>
      </w:r>
      <w:r w:rsidRPr="00770AD9">
        <w:rPr>
          <w:rFonts w:ascii="Times New Roman" w:eastAsia="Times New Roman" w:hAnsi="Times New Roman" w:cs="Times New Roman"/>
          <w:color w:val="464451"/>
          <w:sz w:val="24"/>
          <w:szCs w:val="24"/>
          <w:lang w:eastAsia="ru-RU"/>
        </w:rPr>
        <w:lastRenderedPageBreak/>
        <w:t>средствами образовательной со-бытийности. Все педагоги высказали единодушное мнение, что систематическая и планомерная реализация стратегия образовательной со-бытийности, применяемая на уроках и внеурочной деятельности, приводит к значительному улучшению образовательных результатов школьников.</w:t>
      </w:r>
    </w:p>
    <w:p w:rsidR="00382E3D" w:rsidRPr="00770AD9" w:rsidRDefault="00C45AC0" w:rsidP="008878A7">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1082040</wp:posOffset>
            </wp:positionH>
            <wp:positionV relativeFrom="paragraph">
              <wp:posOffset>175260</wp:posOffset>
            </wp:positionV>
            <wp:extent cx="2952115" cy="1971040"/>
            <wp:effectExtent l="19050" t="0" r="635" b="0"/>
            <wp:wrapTight wrapText="bothSides">
              <wp:wrapPolygon edited="0">
                <wp:start x="-139" y="0"/>
                <wp:lineTo x="-139" y="21294"/>
                <wp:lineTo x="21605" y="21294"/>
                <wp:lineTo x="21605" y="0"/>
                <wp:lineTo x="-139" y="0"/>
              </wp:wrapPolygon>
            </wp:wrapTight>
            <wp:docPr id="9" name="Рисунок 7" descr="http://www.iro.yar.ru/fileadmin/_processed_/3/9/csm_13-11-kno-02_7f1da90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ro.yar.ru/fileadmin/_processed_/3/9/csm_13-11-kno-02_7f1da90ec1.jpg"/>
                    <pic:cNvPicPr>
                      <a:picLocks noChangeAspect="1" noChangeArrowheads="1"/>
                    </pic:cNvPicPr>
                  </pic:nvPicPr>
                  <pic:blipFill>
                    <a:blip r:embed="rId29"/>
                    <a:srcRect/>
                    <a:stretch>
                      <a:fillRect/>
                    </a:stretch>
                  </pic:blipFill>
                  <pic:spPr bwMode="auto">
                    <a:xfrm>
                      <a:off x="0" y="0"/>
                      <a:ext cx="2952115" cy="1971040"/>
                    </a:xfrm>
                    <a:prstGeom prst="rect">
                      <a:avLst/>
                    </a:prstGeom>
                    <a:noFill/>
                    <a:ln w="9525">
                      <a:noFill/>
                      <a:miter lim="800000"/>
                      <a:headEnd/>
                      <a:tailEnd/>
                    </a:ln>
                  </pic:spPr>
                </pic:pic>
              </a:graphicData>
            </a:graphic>
          </wp:anchor>
        </w:drawing>
      </w:r>
    </w:p>
    <w:p w:rsidR="00336331" w:rsidRPr="00770AD9" w:rsidRDefault="00336331" w:rsidP="00770AD9">
      <w:pPr>
        <w:spacing w:after="0" w:line="360" w:lineRule="auto"/>
        <w:ind w:left="720" w:firstLine="709"/>
        <w:jc w:val="both"/>
        <w:rPr>
          <w:rFonts w:ascii="Times New Roman" w:hAnsi="Times New Roman" w:cs="Times New Roman"/>
          <w:sz w:val="24"/>
          <w:szCs w:val="24"/>
        </w:rPr>
      </w:pPr>
    </w:p>
    <w:p w:rsidR="008878A7" w:rsidRDefault="008878A7" w:rsidP="00770AD9">
      <w:pPr>
        <w:shd w:val="clear" w:color="auto" w:fill="FFFFFF"/>
        <w:spacing w:after="0" w:line="360" w:lineRule="auto"/>
        <w:ind w:firstLine="709"/>
        <w:jc w:val="center"/>
        <w:outlineLvl w:val="2"/>
      </w:pPr>
    </w:p>
    <w:p w:rsidR="008878A7" w:rsidRDefault="008878A7" w:rsidP="00770AD9">
      <w:pPr>
        <w:shd w:val="clear" w:color="auto" w:fill="FFFFFF"/>
        <w:spacing w:after="0" w:line="360" w:lineRule="auto"/>
        <w:ind w:firstLine="709"/>
        <w:jc w:val="center"/>
        <w:outlineLvl w:val="2"/>
      </w:pPr>
    </w:p>
    <w:p w:rsidR="008878A7" w:rsidRDefault="008878A7" w:rsidP="00770AD9">
      <w:pPr>
        <w:shd w:val="clear" w:color="auto" w:fill="FFFFFF"/>
        <w:spacing w:after="0" w:line="360" w:lineRule="auto"/>
        <w:ind w:firstLine="709"/>
        <w:jc w:val="center"/>
        <w:outlineLvl w:val="2"/>
      </w:pPr>
    </w:p>
    <w:p w:rsidR="008878A7" w:rsidRDefault="008878A7" w:rsidP="00770AD9">
      <w:pPr>
        <w:shd w:val="clear" w:color="auto" w:fill="FFFFFF"/>
        <w:spacing w:after="0" w:line="360" w:lineRule="auto"/>
        <w:ind w:firstLine="709"/>
        <w:jc w:val="center"/>
        <w:outlineLvl w:val="2"/>
      </w:pPr>
    </w:p>
    <w:p w:rsidR="008878A7" w:rsidRDefault="008878A7" w:rsidP="00770AD9">
      <w:pPr>
        <w:shd w:val="clear" w:color="auto" w:fill="FFFFFF"/>
        <w:spacing w:after="0" w:line="360" w:lineRule="auto"/>
        <w:ind w:firstLine="709"/>
        <w:jc w:val="center"/>
        <w:outlineLvl w:val="2"/>
      </w:pPr>
    </w:p>
    <w:p w:rsidR="008878A7" w:rsidRDefault="008878A7" w:rsidP="00770AD9">
      <w:pPr>
        <w:shd w:val="clear" w:color="auto" w:fill="FFFFFF"/>
        <w:spacing w:after="0" w:line="360" w:lineRule="auto"/>
        <w:ind w:firstLine="709"/>
        <w:jc w:val="center"/>
        <w:outlineLvl w:val="2"/>
      </w:pPr>
    </w:p>
    <w:p w:rsidR="008878A7" w:rsidRDefault="008878A7" w:rsidP="00770AD9">
      <w:pPr>
        <w:shd w:val="clear" w:color="auto" w:fill="FFFFFF"/>
        <w:spacing w:after="0" w:line="360" w:lineRule="auto"/>
        <w:ind w:firstLine="709"/>
        <w:jc w:val="center"/>
        <w:outlineLvl w:val="2"/>
      </w:pPr>
    </w:p>
    <w:p w:rsidR="008878A7" w:rsidRDefault="00C45AC0" w:rsidP="00770AD9">
      <w:pPr>
        <w:shd w:val="clear" w:color="auto" w:fill="FFFFFF"/>
        <w:spacing w:after="0" w:line="360" w:lineRule="auto"/>
        <w:ind w:firstLine="709"/>
        <w:jc w:val="center"/>
        <w:outlineLvl w:val="2"/>
      </w:pPr>
      <w:r>
        <w:rPr>
          <w:noProof/>
          <w:lang w:eastAsia="ru-RU"/>
        </w:rPr>
        <w:drawing>
          <wp:anchor distT="0" distB="0" distL="114300" distR="114300" simplePos="0" relativeHeight="251665408" behindDoc="1" locked="0" layoutInCell="1" allowOverlap="1">
            <wp:simplePos x="0" y="0"/>
            <wp:positionH relativeFrom="column">
              <wp:posOffset>1082040</wp:posOffset>
            </wp:positionH>
            <wp:positionV relativeFrom="paragraph">
              <wp:posOffset>135255</wp:posOffset>
            </wp:positionV>
            <wp:extent cx="2952115" cy="1971675"/>
            <wp:effectExtent l="19050" t="0" r="635" b="0"/>
            <wp:wrapTight wrapText="bothSides">
              <wp:wrapPolygon edited="0">
                <wp:start x="-139" y="0"/>
                <wp:lineTo x="-139" y="21496"/>
                <wp:lineTo x="21605" y="21496"/>
                <wp:lineTo x="21605" y="0"/>
                <wp:lineTo x="-139" y="0"/>
              </wp:wrapPolygon>
            </wp:wrapTight>
            <wp:docPr id="7" name="Рисунок 10" descr="http://www.iro.yar.ru/fileadmin/_processed_/a/1/csm_13-11-kno-01_75a046af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ro.yar.ru/fileadmin/_processed_/a/1/csm_13-11-kno-01_75a046af50.jpg"/>
                    <pic:cNvPicPr>
                      <a:picLocks noChangeAspect="1" noChangeArrowheads="1"/>
                    </pic:cNvPicPr>
                  </pic:nvPicPr>
                  <pic:blipFill>
                    <a:blip r:embed="rId30"/>
                    <a:srcRect/>
                    <a:stretch>
                      <a:fillRect/>
                    </a:stretch>
                  </pic:blipFill>
                  <pic:spPr bwMode="auto">
                    <a:xfrm>
                      <a:off x="0" y="0"/>
                      <a:ext cx="2952115" cy="1971675"/>
                    </a:xfrm>
                    <a:prstGeom prst="rect">
                      <a:avLst/>
                    </a:prstGeom>
                    <a:noFill/>
                    <a:ln w="9525">
                      <a:noFill/>
                      <a:miter lim="800000"/>
                      <a:headEnd/>
                      <a:tailEnd/>
                    </a:ln>
                  </pic:spPr>
                </pic:pic>
              </a:graphicData>
            </a:graphic>
          </wp:anchor>
        </w:drawing>
      </w:r>
    </w:p>
    <w:p w:rsidR="008878A7" w:rsidRDefault="008878A7" w:rsidP="00770AD9">
      <w:pPr>
        <w:shd w:val="clear" w:color="auto" w:fill="FFFFFF"/>
        <w:spacing w:after="0" w:line="360" w:lineRule="auto"/>
        <w:ind w:firstLine="709"/>
        <w:jc w:val="center"/>
        <w:outlineLvl w:val="2"/>
      </w:pPr>
    </w:p>
    <w:p w:rsidR="008878A7" w:rsidRDefault="008878A7" w:rsidP="00770AD9">
      <w:pPr>
        <w:shd w:val="clear" w:color="auto" w:fill="FFFFFF"/>
        <w:spacing w:after="0" w:line="360" w:lineRule="auto"/>
        <w:ind w:firstLine="709"/>
        <w:jc w:val="center"/>
        <w:outlineLvl w:val="2"/>
      </w:pPr>
    </w:p>
    <w:p w:rsidR="008878A7" w:rsidRDefault="008878A7" w:rsidP="00770AD9">
      <w:pPr>
        <w:shd w:val="clear" w:color="auto" w:fill="FFFFFF"/>
        <w:spacing w:after="0" w:line="360" w:lineRule="auto"/>
        <w:ind w:firstLine="709"/>
        <w:jc w:val="center"/>
        <w:outlineLvl w:val="2"/>
      </w:pPr>
    </w:p>
    <w:p w:rsidR="008878A7" w:rsidRDefault="008878A7" w:rsidP="00770AD9">
      <w:pPr>
        <w:shd w:val="clear" w:color="auto" w:fill="FFFFFF"/>
        <w:spacing w:after="0" w:line="360" w:lineRule="auto"/>
        <w:ind w:firstLine="709"/>
        <w:jc w:val="center"/>
        <w:outlineLvl w:val="2"/>
      </w:pPr>
    </w:p>
    <w:p w:rsidR="008878A7" w:rsidRDefault="008878A7" w:rsidP="00770AD9">
      <w:pPr>
        <w:shd w:val="clear" w:color="auto" w:fill="FFFFFF"/>
        <w:spacing w:after="0" w:line="360" w:lineRule="auto"/>
        <w:ind w:firstLine="709"/>
        <w:jc w:val="center"/>
        <w:outlineLvl w:val="2"/>
      </w:pPr>
    </w:p>
    <w:p w:rsidR="008878A7" w:rsidRDefault="008878A7" w:rsidP="00770AD9">
      <w:pPr>
        <w:shd w:val="clear" w:color="auto" w:fill="FFFFFF"/>
        <w:spacing w:after="0" w:line="360" w:lineRule="auto"/>
        <w:ind w:firstLine="709"/>
        <w:jc w:val="center"/>
        <w:outlineLvl w:val="2"/>
      </w:pPr>
    </w:p>
    <w:p w:rsidR="008878A7" w:rsidRDefault="008878A7"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r>
        <w:rPr>
          <w:noProof/>
          <w:lang w:eastAsia="ru-RU"/>
        </w:rPr>
        <w:drawing>
          <wp:anchor distT="0" distB="0" distL="114300" distR="114300" simplePos="0" relativeHeight="251666432" behindDoc="1" locked="0" layoutInCell="1" allowOverlap="1">
            <wp:simplePos x="0" y="0"/>
            <wp:positionH relativeFrom="column">
              <wp:posOffset>1082040</wp:posOffset>
            </wp:positionH>
            <wp:positionV relativeFrom="paragraph">
              <wp:posOffset>15875</wp:posOffset>
            </wp:positionV>
            <wp:extent cx="2952115" cy="1971675"/>
            <wp:effectExtent l="19050" t="0" r="635" b="0"/>
            <wp:wrapTight wrapText="bothSides">
              <wp:wrapPolygon edited="0">
                <wp:start x="-139" y="0"/>
                <wp:lineTo x="-139" y="21496"/>
                <wp:lineTo x="21605" y="21496"/>
                <wp:lineTo x="21605" y="0"/>
                <wp:lineTo x="-139" y="0"/>
              </wp:wrapPolygon>
            </wp:wrapTight>
            <wp:docPr id="8" name="Рисунок 4" descr="http://www.iro.yar.ru/fileadmin/_processed_/c/c/csm_13-11-kno-06_9a962f2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ro.yar.ru/fileadmin/_processed_/c/c/csm_13-11-kno-06_9a962f23a6.jpg"/>
                    <pic:cNvPicPr>
                      <a:picLocks noChangeAspect="1" noChangeArrowheads="1"/>
                    </pic:cNvPicPr>
                  </pic:nvPicPr>
                  <pic:blipFill>
                    <a:blip r:embed="rId31"/>
                    <a:srcRect/>
                    <a:stretch>
                      <a:fillRect/>
                    </a:stretch>
                  </pic:blipFill>
                  <pic:spPr bwMode="auto">
                    <a:xfrm>
                      <a:off x="0" y="0"/>
                      <a:ext cx="2952115" cy="1971675"/>
                    </a:xfrm>
                    <a:prstGeom prst="rect">
                      <a:avLst/>
                    </a:prstGeom>
                    <a:noFill/>
                    <a:ln w="9525">
                      <a:noFill/>
                      <a:miter lim="800000"/>
                      <a:headEnd/>
                      <a:tailEnd/>
                    </a:ln>
                  </pic:spPr>
                </pic:pic>
              </a:graphicData>
            </a:graphic>
          </wp:anchor>
        </w:drawing>
      </w:r>
    </w:p>
    <w:p w:rsidR="00C45AC0" w:rsidRDefault="00C45AC0"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p>
    <w:p w:rsidR="00C45AC0" w:rsidRDefault="00C45AC0" w:rsidP="00770AD9">
      <w:pPr>
        <w:shd w:val="clear" w:color="auto" w:fill="FFFFFF"/>
        <w:spacing w:after="0" w:line="360" w:lineRule="auto"/>
        <w:ind w:firstLine="709"/>
        <w:jc w:val="center"/>
        <w:outlineLvl w:val="2"/>
      </w:pPr>
    </w:p>
    <w:p w:rsidR="008878A7" w:rsidRDefault="009B68DC" w:rsidP="00770AD9">
      <w:pPr>
        <w:shd w:val="clear" w:color="auto" w:fill="FFFFFF"/>
        <w:spacing w:after="0" w:line="360" w:lineRule="auto"/>
        <w:ind w:firstLine="709"/>
        <w:jc w:val="center"/>
        <w:outlineLvl w:val="2"/>
        <w:rPr>
          <w:rFonts w:ascii="Times New Roman" w:hAnsi="Times New Roman" w:cs="Times New Roman"/>
          <w:sz w:val="24"/>
          <w:szCs w:val="24"/>
        </w:rPr>
      </w:pPr>
      <w:hyperlink r:id="rId32" w:history="1">
        <w:r w:rsidR="00CF575A" w:rsidRPr="00770AD9">
          <w:rPr>
            <w:rStyle w:val="a5"/>
            <w:rFonts w:ascii="Times New Roman" w:hAnsi="Times New Roman" w:cs="Times New Roman"/>
            <w:sz w:val="24"/>
            <w:szCs w:val="24"/>
          </w:rPr>
          <w:t>http://www.iro.yar.ru/index.php?id=1613</w:t>
        </w:r>
      </w:hyperlink>
    </w:p>
    <w:p w:rsidR="008878A7" w:rsidRPr="008878A7" w:rsidRDefault="008878A7" w:rsidP="00770AD9">
      <w:pPr>
        <w:shd w:val="clear" w:color="auto" w:fill="FFFFFF"/>
        <w:spacing w:after="0" w:line="360" w:lineRule="auto"/>
        <w:ind w:firstLine="709"/>
        <w:jc w:val="center"/>
        <w:outlineLvl w:val="2"/>
        <w:rPr>
          <w:rFonts w:ascii="Times New Roman" w:hAnsi="Times New Roman" w:cs="Times New Roman"/>
          <w:sz w:val="24"/>
          <w:szCs w:val="24"/>
        </w:rPr>
      </w:pPr>
    </w:p>
    <w:p w:rsidR="00CF575A" w:rsidRPr="00770AD9" w:rsidRDefault="00CF575A" w:rsidP="008878A7">
      <w:pPr>
        <w:shd w:val="clear" w:color="auto" w:fill="FFFFFF"/>
        <w:spacing w:after="0" w:line="360" w:lineRule="auto"/>
        <w:ind w:firstLine="709"/>
        <w:jc w:val="both"/>
        <w:outlineLvl w:val="2"/>
        <w:rPr>
          <w:rFonts w:ascii="Times New Roman" w:eastAsia="Times New Roman" w:hAnsi="Times New Roman" w:cs="Times New Roman"/>
          <w:b/>
          <w:bCs/>
          <w:color w:val="333333"/>
          <w:sz w:val="24"/>
          <w:szCs w:val="24"/>
          <w:lang w:eastAsia="ru-RU"/>
        </w:rPr>
      </w:pPr>
      <w:r w:rsidRPr="00770AD9">
        <w:rPr>
          <w:rFonts w:ascii="Times New Roman" w:eastAsia="Times New Roman" w:hAnsi="Times New Roman" w:cs="Times New Roman"/>
          <w:b/>
          <w:bCs/>
          <w:color w:val="333333"/>
          <w:sz w:val="24"/>
          <w:szCs w:val="24"/>
          <w:lang w:eastAsia="ru-RU"/>
        </w:rPr>
        <w:t>Межмуниципальная практическая конференция «Педагогические стратегии улучшения качества преподавания в школе»</w:t>
      </w:r>
    </w:p>
    <w:p w:rsidR="00CF575A" w:rsidRPr="00770AD9" w:rsidRDefault="00CF575A"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b/>
          <w:bCs/>
          <w:color w:val="464451"/>
          <w:sz w:val="24"/>
          <w:szCs w:val="24"/>
          <w:lang w:eastAsia="ru-RU"/>
        </w:rPr>
        <w:t>12 апреля 2018 года, г. Тутаев</w:t>
      </w:r>
    </w:p>
    <w:p w:rsidR="00CF575A" w:rsidRPr="00770AD9" w:rsidRDefault="00CF575A"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b/>
          <w:bCs/>
          <w:color w:val="464451"/>
          <w:sz w:val="24"/>
          <w:szCs w:val="24"/>
          <w:lang w:eastAsia="ru-RU"/>
        </w:rPr>
        <w:t>Организаторами конференции выступили</w:t>
      </w:r>
      <w:r w:rsidRPr="00770AD9">
        <w:rPr>
          <w:rFonts w:ascii="Times New Roman" w:eastAsia="Times New Roman" w:hAnsi="Times New Roman" w:cs="Times New Roman"/>
          <w:color w:val="464451"/>
          <w:sz w:val="24"/>
          <w:szCs w:val="24"/>
          <w:lang w:eastAsia="ru-RU"/>
        </w:rPr>
        <w:t> методические службы Тутаевского МР, Гаврилов-Ямского МР, Даниловского МР, Некоузского МР, Угличского МР Ярославской области. При поддержке ГАУ ДПО ЯО «Институт развития образования»</w:t>
      </w:r>
    </w:p>
    <w:p w:rsidR="00CF575A" w:rsidRPr="00770AD9" w:rsidRDefault="00CF575A"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Конференция проводилась в три этапа:</w:t>
      </w:r>
    </w:p>
    <w:p w:rsidR="00CF575A" w:rsidRPr="00770AD9" w:rsidRDefault="00CF575A"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b/>
          <w:bCs/>
          <w:color w:val="464451"/>
          <w:sz w:val="24"/>
          <w:szCs w:val="24"/>
          <w:lang w:eastAsia="ru-RU"/>
        </w:rPr>
        <w:t>I этап</w:t>
      </w:r>
      <w:r w:rsidRPr="00770AD9">
        <w:rPr>
          <w:rFonts w:ascii="Times New Roman" w:eastAsia="Times New Roman" w:hAnsi="Times New Roman" w:cs="Times New Roman"/>
          <w:color w:val="464451"/>
          <w:sz w:val="24"/>
          <w:szCs w:val="24"/>
          <w:lang w:eastAsia="ru-RU"/>
        </w:rPr>
        <w:t> – </w:t>
      </w:r>
      <w:r w:rsidRPr="00770AD9">
        <w:rPr>
          <w:rFonts w:ascii="Times New Roman" w:eastAsia="Times New Roman" w:hAnsi="Times New Roman" w:cs="Times New Roman"/>
          <w:b/>
          <w:bCs/>
          <w:color w:val="464451"/>
          <w:sz w:val="24"/>
          <w:szCs w:val="24"/>
          <w:lang w:eastAsia="ru-RU"/>
        </w:rPr>
        <w:t>интернет-конференция «Педагогические стратегии: что и зачем?»</w:t>
      </w:r>
    </w:p>
    <w:p w:rsidR="00CF575A" w:rsidRPr="00770AD9" w:rsidRDefault="00CF575A"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Были рассмотрены основные педагогические стратегии, применяемые в образовательном пространстве Ярославского региона:</w:t>
      </w:r>
    </w:p>
    <w:p w:rsidR="00CF575A" w:rsidRPr="00770AD9" w:rsidRDefault="00CF575A" w:rsidP="008878A7">
      <w:pPr>
        <w:numPr>
          <w:ilvl w:val="0"/>
          <w:numId w:val="2"/>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i/>
          <w:iCs/>
          <w:color w:val="464451"/>
          <w:sz w:val="24"/>
          <w:szCs w:val="24"/>
          <w:lang w:eastAsia="ru-RU"/>
        </w:rPr>
        <w:t>образовательная со-бытийность как педагогическая стратегия школы;</w:t>
      </w:r>
    </w:p>
    <w:p w:rsidR="00CF575A" w:rsidRPr="00770AD9" w:rsidRDefault="00CF575A" w:rsidP="008878A7">
      <w:pPr>
        <w:numPr>
          <w:ilvl w:val="0"/>
          <w:numId w:val="2"/>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i/>
          <w:iCs/>
          <w:color w:val="464451"/>
          <w:sz w:val="24"/>
          <w:szCs w:val="24"/>
          <w:lang w:eastAsia="ru-RU"/>
        </w:rPr>
        <w:t>формирующее оценивание как педагогическая стратегия;</w:t>
      </w:r>
    </w:p>
    <w:p w:rsidR="00CF575A" w:rsidRPr="00770AD9" w:rsidRDefault="00CF575A" w:rsidP="008878A7">
      <w:pPr>
        <w:numPr>
          <w:ilvl w:val="0"/>
          <w:numId w:val="2"/>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i/>
          <w:iCs/>
          <w:color w:val="464451"/>
          <w:sz w:val="24"/>
          <w:szCs w:val="24"/>
          <w:lang w:eastAsia="ru-RU"/>
        </w:rPr>
        <w:t>смысловое чтение как педагогическая стратегия;</w:t>
      </w:r>
    </w:p>
    <w:p w:rsidR="00CF575A" w:rsidRPr="00770AD9" w:rsidRDefault="00CF575A" w:rsidP="008878A7">
      <w:pPr>
        <w:numPr>
          <w:ilvl w:val="0"/>
          <w:numId w:val="2"/>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i/>
          <w:iCs/>
          <w:color w:val="464451"/>
          <w:sz w:val="24"/>
          <w:szCs w:val="24"/>
          <w:lang w:eastAsia="ru-RU"/>
        </w:rPr>
        <w:t>развитие критического мышления как педагогическая стратегия школы.</w:t>
      </w:r>
    </w:p>
    <w:p w:rsidR="00CF575A" w:rsidRPr="00770AD9" w:rsidRDefault="00CF575A"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Коллеги из муниципальных районов Ярославской области поделились своим опытом внедрения педагогической стратегии в образовательный процесс (Гаврилов-Ямский МР –со-бытийность; Даниловской МР – формирующие оценивание; Угличский МР – смысловое чтение; Тутаевский МР – критическое мышление; Некоузский МР– индивидуализация образовательного процесса).</w:t>
      </w:r>
    </w:p>
    <w:p w:rsidR="00CF575A" w:rsidRPr="00770AD9" w:rsidRDefault="00CF575A"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В видео конференции приняли участие более 300 человек из 50 образовательных организаций Ярославской области</w:t>
      </w:r>
    </w:p>
    <w:p w:rsidR="00CF575A" w:rsidRPr="00770AD9" w:rsidRDefault="00CF575A"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b/>
          <w:bCs/>
          <w:color w:val="464451"/>
          <w:sz w:val="24"/>
          <w:szCs w:val="24"/>
          <w:lang w:eastAsia="ru-RU"/>
        </w:rPr>
        <w:t>II этап</w:t>
      </w:r>
      <w:r w:rsidRPr="00770AD9">
        <w:rPr>
          <w:rFonts w:ascii="Times New Roman" w:eastAsia="Times New Roman" w:hAnsi="Times New Roman" w:cs="Times New Roman"/>
          <w:color w:val="464451"/>
          <w:sz w:val="24"/>
          <w:szCs w:val="24"/>
          <w:lang w:eastAsia="ru-RU"/>
        </w:rPr>
        <w:t> </w:t>
      </w:r>
      <w:r w:rsidRPr="00770AD9">
        <w:rPr>
          <w:rFonts w:ascii="Times New Roman" w:eastAsia="Times New Roman" w:hAnsi="Times New Roman" w:cs="Times New Roman"/>
          <w:b/>
          <w:bCs/>
          <w:color w:val="464451"/>
          <w:sz w:val="24"/>
          <w:szCs w:val="24"/>
          <w:lang w:eastAsia="ru-RU"/>
        </w:rPr>
        <w:t>– очная практическая конференция «Педагогические стратегии: как?»</w:t>
      </w:r>
    </w:p>
    <w:p w:rsidR="00CF575A" w:rsidRPr="00770AD9" w:rsidRDefault="00CF575A"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Была представлена работа пяти кластеров:</w:t>
      </w:r>
    </w:p>
    <w:p w:rsidR="00CF575A" w:rsidRPr="00770AD9" w:rsidRDefault="009B68DC" w:rsidP="008878A7">
      <w:pPr>
        <w:numPr>
          <w:ilvl w:val="0"/>
          <w:numId w:val="3"/>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hyperlink r:id="rId33" w:tooltip="Opens internal link in current window" w:history="1">
        <w:r w:rsidR="00CF575A" w:rsidRPr="00770AD9">
          <w:rPr>
            <w:rFonts w:ascii="Times New Roman" w:eastAsia="Times New Roman" w:hAnsi="Times New Roman" w:cs="Times New Roman"/>
            <w:b/>
            <w:bCs/>
            <w:color w:val="B7484F"/>
            <w:sz w:val="24"/>
            <w:szCs w:val="24"/>
            <w:lang w:eastAsia="ru-RU"/>
          </w:rPr>
          <w:t>Образовательная со-бытийность</w:t>
        </w:r>
      </w:hyperlink>
      <w:r w:rsidR="00CF575A" w:rsidRPr="00770AD9">
        <w:rPr>
          <w:rFonts w:ascii="Times New Roman" w:eastAsia="Times New Roman" w:hAnsi="Times New Roman" w:cs="Times New Roman"/>
          <w:b/>
          <w:bCs/>
          <w:color w:val="464451"/>
          <w:sz w:val="24"/>
          <w:szCs w:val="24"/>
          <w:lang w:eastAsia="ru-RU"/>
        </w:rPr>
        <w:t>. </w:t>
      </w:r>
      <w:r w:rsidR="00CF575A" w:rsidRPr="00770AD9">
        <w:rPr>
          <w:rFonts w:ascii="Times New Roman" w:eastAsia="Times New Roman" w:hAnsi="Times New Roman" w:cs="Times New Roman"/>
          <w:color w:val="464451"/>
          <w:sz w:val="24"/>
          <w:szCs w:val="24"/>
          <w:lang w:eastAsia="ru-RU"/>
        </w:rPr>
        <w:t>Модераторы: </w:t>
      </w:r>
      <w:r w:rsidR="00CF575A" w:rsidRPr="00770AD9">
        <w:rPr>
          <w:rFonts w:ascii="Times New Roman" w:eastAsia="Times New Roman" w:hAnsi="Times New Roman" w:cs="Times New Roman"/>
          <w:i/>
          <w:iCs/>
          <w:color w:val="464451"/>
          <w:sz w:val="24"/>
          <w:szCs w:val="24"/>
          <w:lang w:eastAsia="ru-RU"/>
        </w:rPr>
        <w:t>Н.А. Быкова зам. директора СШ № 1 г. Гаврилов-Ям; Я.С. Соловьев, доцент КНО ГАУ ДПО ЯО ИРО</w:t>
      </w:r>
    </w:p>
    <w:p w:rsidR="00CF575A" w:rsidRPr="00770AD9" w:rsidRDefault="009B68DC" w:rsidP="008878A7">
      <w:pPr>
        <w:numPr>
          <w:ilvl w:val="0"/>
          <w:numId w:val="3"/>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hyperlink r:id="rId34" w:tooltip="Opens internal link in current window" w:history="1">
        <w:r w:rsidR="00CF575A" w:rsidRPr="00770AD9">
          <w:rPr>
            <w:rFonts w:ascii="Times New Roman" w:eastAsia="Times New Roman" w:hAnsi="Times New Roman" w:cs="Times New Roman"/>
            <w:b/>
            <w:bCs/>
            <w:color w:val="B7484F"/>
            <w:sz w:val="24"/>
            <w:szCs w:val="24"/>
            <w:lang w:eastAsia="ru-RU"/>
          </w:rPr>
          <w:t>Формирующее оценивание</w:t>
        </w:r>
      </w:hyperlink>
      <w:r w:rsidR="00CF575A" w:rsidRPr="00770AD9">
        <w:rPr>
          <w:rFonts w:ascii="Times New Roman" w:eastAsia="Times New Roman" w:hAnsi="Times New Roman" w:cs="Times New Roman"/>
          <w:b/>
          <w:bCs/>
          <w:color w:val="464451"/>
          <w:sz w:val="24"/>
          <w:szCs w:val="24"/>
          <w:lang w:eastAsia="ru-RU"/>
        </w:rPr>
        <w:t>. </w:t>
      </w:r>
      <w:r w:rsidR="00CF575A" w:rsidRPr="00770AD9">
        <w:rPr>
          <w:rFonts w:ascii="Times New Roman" w:eastAsia="Times New Roman" w:hAnsi="Times New Roman" w:cs="Times New Roman"/>
          <w:color w:val="464451"/>
          <w:sz w:val="24"/>
          <w:szCs w:val="24"/>
          <w:lang w:eastAsia="ru-RU"/>
        </w:rPr>
        <w:t>Модераторы: </w:t>
      </w:r>
      <w:r w:rsidR="00CF575A" w:rsidRPr="00770AD9">
        <w:rPr>
          <w:rFonts w:ascii="Times New Roman" w:eastAsia="Times New Roman" w:hAnsi="Times New Roman" w:cs="Times New Roman"/>
          <w:i/>
          <w:iCs/>
          <w:color w:val="464451"/>
          <w:sz w:val="24"/>
          <w:szCs w:val="24"/>
          <w:lang w:eastAsia="ru-RU"/>
        </w:rPr>
        <w:t>А.Л. Холоднова, директор СШ №1 г. Данилова; Н.Е. Икина, зам. директора СШ №1 г. Данилова</w:t>
      </w:r>
    </w:p>
    <w:p w:rsidR="00CF575A" w:rsidRPr="00770AD9" w:rsidRDefault="009B68DC" w:rsidP="008878A7">
      <w:pPr>
        <w:numPr>
          <w:ilvl w:val="0"/>
          <w:numId w:val="3"/>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hyperlink r:id="rId35" w:tooltip="Opens internal link in current window" w:history="1">
        <w:r w:rsidR="00CF575A" w:rsidRPr="00770AD9">
          <w:rPr>
            <w:rFonts w:ascii="Times New Roman" w:eastAsia="Times New Roman" w:hAnsi="Times New Roman" w:cs="Times New Roman"/>
            <w:b/>
            <w:bCs/>
            <w:color w:val="B7484F"/>
            <w:sz w:val="24"/>
            <w:szCs w:val="24"/>
            <w:lang w:eastAsia="ru-RU"/>
          </w:rPr>
          <w:t>Смысловое чтение</w:t>
        </w:r>
      </w:hyperlink>
      <w:r w:rsidR="00CF575A" w:rsidRPr="00770AD9">
        <w:rPr>
          <w:rFonts w:ascii="Times New Roman" w:eastAsia="Times New Roman" w:hAnsi="Times New Roman" w:cs="Times New Roman"/>
          <w:b/>
          <w:bCs/>
          <w:color w:val="464451"/>
          <w:sz w:val="24"/>
          <w:szCs w:val="24"/>
          <w:lang w:eastAsia="ru-RU"/>
        </w:rPr>
        <w:t>. </w:t>
      </w:r>
      <w:r w:rsidR="00CF575A" w:rsidRPr="00770AD9">
        <w:rPr>
          <w:rFonts w:ascii="Times New Roman" w:eastAsia="Times New Roman" w:hAnsi="Times New Roman" w:cs="Times New Roman"/>
          <w:color w:val="464451"/>
          <w:sz w:val="24"/>
          <w:szCs w:val="24"/>
          <w:lang w:eastAsia="ru-RU"/>
        </w:rPr>
        <w:t>Модераторы: </w:t>
      </w:r>
      <w:r w:rsidR="00CF575A" w:rsidRPr="00770AD9">
        <w:rPr>
          <w:rFonts w:ascii="Times New Roman" w:eastAsia="Times New Roman" w:hAnsi="Times New Roman" w:cs="Times New Roman"/>
          <w:i/>
          <w:iCs/>
          <w:color w:val="464451"/>
          <w:sz w:val="24"/>
          <w:szCs w:val="24"/>
          <w:lang w:eastAsia="ru-RU"/>
        </w:rPr>
        <w:t>М.А. Калинина, учитель начальных классов высшей категории МОУ Отрадновская СОШ; Л.Ю. Сысуева, ст. преподаватель КНО ГАУ ДПО ЯО ИРО</w:t>
      </w:r>
    </w:p>
    <w:p w:rsidR="00CF575A" w:rsidRPr="00770AD9" w:rsidRDefault="009B68DC" w:rsidP="008878A7">
      <w:pPr>
        <w:numPr>
          <w:ilvl w:val="0"/>
          <w:numId w:val="3"/>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hyperlink r:id="rId36" w:tooltip="Opens internal link in current window" w:history="1">
        <w:r w:rsidR="00CF575A" w:rsidRPr="00770AD9">
          <w:rPr>
            <w:rFonts w:ascii="Times New Roman" w:eastAsia="Times New Roman" w:hAnsi="Times New Roman" w:cs="Times New Roman"/>
            <w:b/>
            <w:bCs/>
            <w:color w:val="B7484F"/>
            <w:sz w:val="24"/>
            <w:szCs w:val="24"/>
            <w:lang w:eastAsia="ru-RU"/>
          </w:rPr>
          <w:t>Индивидуализация образовательного процесса</w:t>
        </w:r>
      </w:hyperlink>
      <w:r w:rsidR="00CF575A" w:rsidRPr="00770AD9">
        <w:rPr>
          <w:rFonts w:ascii="Times New Roman" w:eastAsia="Times New Roman" w:hAnsi="Times New Roman" w:cs="Times New Roman"/>
          <w:b/>
          <w:bCs/>
          <w:color w:val="464451"/>
          <w:sz w:val="24"/>
          <w:szCs w:val="24"/>
          <w:lang w:eastAsia="ru-RU"/>
        </w:rPr>
        <w:t>. </w:t>
      </w:r>
      <w:r w:rsidR="00CF575A" w:rsidRPr="00770AD9">
        <w:rPr>
          <w:rFonts w:ascii="Times New Roman" w:eastAsia="Times New Roman" w:hAnsi="Times New Roman" w:cs="Times New Roman"/>
          <w:color w:val="464451"/>
          <w:sz w:val="24"/>
          <w:szCs w:val="24"/>
          <w:lang w:eastAsia="ru-RU"/>
        </w:rPr>
        <w:t>Модераторы: </w:t>
      </w:r>
      <w:r w:rsidR="00CF575A" w:rsidRPr="00770AD9">
        <w:rPr>
          <w:rFonts w:ascii="Times New Roman" w:eastAsia="Times New Roman" w:hAnsi="Times New Roman" w:cs="Times New Roman"/>
          <w:i/>
          <w:iCs/>
          <w:color w:val="464451"/>
          <w:sz w:val="24"/>
          <w:szCs w:val="24"/>
          <w:lang w:eastAsia="ru-RU"/>
        </w:rPr>
        <w:t>И.Ю. Соколова директор МУ ЦОФОО Некоузского МР; Л.Я. Серебрякова, учитель МОУ Волжская СОШ</w:t>
      </w:r>
    </w:p>
    <w:p w:rsidR="00CF575A" w:rsidRPr="00770AD9" w:rsidRDefault="009B68DC" w:rsidP="008878A7">
      <w:pPr>
        <w:numPr>
          <w:ilvl w:val="0"/>
          <w:numId w:val="3"/>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hyperlink r:id="rId37" w:tooltip="Opens internal link in current window" w:history="1">
        <w:r w:rsidR="00CF575A" w:rsidRPr="00770AD9">
          <w:rPr>
            <w:rFonts w:ascii="Times New Roman" w:eastAsia="Times New Roman" w:hAnsi="Times New Roman" w:cs="Times New Roman"/>
            <w:b/>
            <w:bCs/>
            <w:color w:val="B7484F"/>
            <w:sz w:val="24"/>
            <w:szCs w:val="24"/>
            <w:lang w:eastAsia="ru-RU"/>
          </w:rPr>
          <w:t>Развитие критического мышления</w:t>
        </w:r>
      </w:hyperlink>
      <w:r w:rsidR="00CF575A" w:rsidRPr="00770AD9">
        <w:rPr>
          <w:rFonts w:ascii="Times New Roman" w:eastAsia="Times New Roman" w:hAnsi="Times New Roman" w:cs="Times New Roman"/>
          <w:b/>
          <w:bCs/>
          <w:color w:val="464451"/>
          <w:sz w:val="24"/>
          <w:szCs w:val="24"/>
          <w:lang w:eastAsia="ru-RU"/>
        </w:rPr>
        <w:t>. </w:t>
      </w:r>
      <w:r w:rsidR="00CF575A" w:rsidRPr="00770AD9">
        <w:rPr>
          <w:rFonts w:ascii="Times New Roman" w:eastAsia="Times New Roman" w:hAnsi="Times New Roman" w:cs="Times New Roman"/>
          <w:color w:val="464451"/>
          <w:sz w:val="24"/>
          <w:szCs w:val="24"/>
          <w:lang w:eastAsia="ru-RU"/>
        </w:rPr>
        <w:t>Модераторы: </w:t>
      </w:r>
      <w:r w:rsidR="00CF575A" w:rsidRPr="00770AD9">
        <w:rPr>
          <w:rFonts w:ascii="Times New Roman" w:eastAsia="Times New Roman" w:hAnsi="Times New Roman" w:cs="Times New Roman"/>
          <w:i/>
          <w:iCs/>
          <w:color w:val="464451"/>
          <w:sz w:val="24"/>
          <w:szCs w:val="24"/>
          <w:lang w:eastAsia="ru-RU"/>
        </w:rPr>
        <w:t>С.П. Исакова, зам. директора МУ ДПО «ИОЦ» ТМР; Н.В. Бородкина, доцент КНО ГАУ ДПО ЯО ИРО</w:t>
      </w:r>
    </w:p>
    <w:p w:rsidR="00CF575A" w:rsidRPr="00770AD9" w:rsidRDefault="009B68DC"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hyperlink r:id="rId38" w:tooltip="Opens internal link in current window" w:history="1">
        <w:r w:rsidR="00CF575A" w:rsidRPr="00770AD9">
          <w:rPr>
            <w:rFonts w:ascii="Times New Roman" w:eastAsia="Times New Roman" w:hAnsi="Times New Roman" w:cs="Times New Roman"/>
            <w:color w:val="B7484F"/>
            <w:sz w:val="24"/>
            <w:szCs w:val="24"/>
            <w:lang w:eastAsia="ru-RU"/>
          </w:rPr>
          <w:t>Круглый стол «Педагогические стратегии: как управлять процессом?»</w:t>
        </w:r>
      </w:hyperlink>
    </w:p>
    <w:p w:rsidR="00CF575A" w:rsidRPr="00770AD9" w:rsidRDefault="00CF575A"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b/>
          <w:bCs/>
          <w:color w:val="464451"/>
          <w:sz w:val="24"/>
          <w:szCs w:val="24"/>
          <w:lang w:eastAsia="ru-RU"/>
        </w:rPr>
        <w:t>III этап – форум участников конференции «Педагогические стратегии: кто “за…”?»</w:t>
      </w:r>
    </w:p>
    <w:p w:rsidR="00CF575A" w:rsidRPr="00770AD9" w:rsidRDefault="00CF575A"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На форуме участники кластеров представили результаты своей работы в креативной форме.</w:t>
      </w:r>
    </w:p>
    <w:p w:rsidR="00CF575A" w:rsidRPr="00770AD9" w:rsidRDefault="00CF575A" w:rsidP="008878A7">
      <w:pPr>
        <w:shd w:val="clear" w:color="auto" w:fill="FFFFFF"/>
        <w:spacing w:after="0" w:line="360" w:lineRule="auto"/>
        <w:ind w:firstLine="709"/>
        <w:jc w:val="center"/>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noProof/>
          <w:color w:val="464451"/>
          <w:sz w:val="24"/>
          <w:szCs w:val="24"/>
          <w:lang w:eastAsia="ru-RU"/>
        </w:rPr>
        <w:drawing>
          <wp:inline distT="0" distB="0" distL="0" distR="0">
            <wp:extent cx="4085590" cy="2728345"/>
            <wp:effectExtent l="19050" t="0" r="0" b="0"/>
            <wp:docPr id="2" name="Рисунок 2" descr="http://www.iro.yar.ru/fileadmin/_processed_/5/3/csm_F1_554191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ro.yar.ru/fileadmin/_processed_/5/3/csm_F1_5541915805.jpg"/>
                    <pic:cNvPicPr>
                      <a:picLocks noChangeAspect="1" noChangeArrowheads="1"/>
                    </pic:cNvPicPr>
                  </pic:nvPicPr>
                  <pic:blipFill>
                    <a:blip r:embed="rId39"/>
                    <a:srcRect/>
                    <a:stretch>
                      <a:fillRect/>
                    </a:stretch>
                  </pic:blipFill>
                  <pic:spPr bwMode="auto">
                    <a:xfrm>
                      <a:off x="0" y="0"/>
                      <a:ext cx="4093434" cy="2733584"/>
                    </a:xfrm>
                    <a:prstGeom prst="rect">
                      <a:avLst/>
                    </a:prstGeom>
                    <a:noFill/>
                    <a:ln w="9525">
                      <a:noFill/>
                      <a:miter lim="800000"/>
                      <a:headEnd/>
                      <a:tailEnd/>
                    </a:ln>
                  </pic:spPr>
                </pic:pic>
              </a:graphicData>
            </a:graphic>
          </wp:inline>
        </w:drawing>
      </w:r>
    </w:p>
    <w:p w:rsidR="00AB464D" w:rsidRPr="00770AD9" w:rsidRDefault="00AB464D" w:rsidP="00770AD9">
      <w:pPr>
        <w:shd w:val="clear" w:color="auto" w:fill="FFFFFF"/>
        <w:spacing w:after="0" w:line="360" w:lineRule="auto"/>
        <w:ind w:firstLine="709"/>
        <w:rPr>
          <w:rFonts w:ascii="Times New Roman" w:eastAsia="Times New Roman" w:hAnsi="Times New Roman" w:cs="Times New Roman"/>
          <w:color w:val="464451"/>
          <w:sz w:val="24"/>
          <w:szCs w:val="24"/>
          <w:lang w:eastAsia="ru-RU"/>
        </w:rPr>
      </w:pPr>
    </w:p>
    <w:p w:rsidR="00AB464D" w:rsidRPr="00770AD9" w:rsidRDefault="00AB464D" w:rsidP="00770AD9">
      <w:pPr>
        <w:shd w:val="clear" w:color="auto" w:fill="FFFFFF"/>
        <w:spacing w:after="0" w:line="360" w:lineRule="auto"/>
        <w:ind w:firstLine="709"/>
        <w:rPr>
          <w:rFonts w:ascii="Times New Roman" w:eastAsia="Times New Roman" w:hAnsi="Times New Roman" w:cs="Times New Roman"/>
          <w:color w:val="464451"/>
          <w:sz w:val="24"/>
          <w:szCs w:val="24"/>
          <w:lang w:eastAsia="ru-RU"/>
        </w:rPr>
      </w:pPr>
    </w:p>
    <w:p w:rsidR="00AB464D" w:rsidRPr="00770AD9" w:rsidRDefault="00AB464D" w:rsidP="008878A7">
      <w:pPr>
        <w:shd w:val="clear" w:color="auto" w:fill="FFFFFF"/>
        <w:spacing w:after="0" w:line="360" w:lineRule="auto"/>
        <w:ind w:firstLine="709"/>
        <w:jc w:val="center"/>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noProof/>
          <w:color w:val="464451"/>
          <w:sz w:val="24"/>
          <w:szCs w:val="24"/>
          <w:lang w:eastAsia="ru-RU"/>
        </w:rPr>
        <w:drawing>
          <wp:inline distT="0" distB="0" distL="0" distR="0">
            <wp:extent cx="4262537" cy="2831356"/>
            <wp:effectExtent l="19050" t="0" r="4663" b="0"/>
            <wp:docPr id="10" name="Рисунок 2" descr="C:\Users\МОУ_СШ1\Desktop\СО_БЫТИЕ\12.04.18 Тутаев Конференция\Фото Тутаев\P155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У_СШ1\Desktop\СО_БЫТИЕ\12.04.18 Тутаев Конференция\Фото Тутаев\P1550084.JPG"/>
                    <pic:cNvPicPr>
                      <a:picLocks noChangeAspect="1" noChangeArrowheads="1"/>
                    </pic:cNvPicPr>
                  </pic:nvPicPr>
                  <pic:blipFill>
                    <a:blip r:embed="rId40" cstate="print"/>
                    <a:srcRect/>
                    <a:stretch>
                      <a:fillRect/>
                    </a:stretch>
                  </pic:blipFill>
                  <pic:spPr bwMode="auto">
                    <a:xfrm>
                      <a:off x="0" y="0"/>
                      <a:ext cx="4274631" cy="2839389"/>
                    </a:xfrm>
                    <a:prstGeom prst="rect">
                      <a:avLst/>
                    </a:prstGeom>
                    <a:noFill/>
                    <a:ln w="9525">
                      <a:noFill/>
                      <a:miter lim="800000"/>
                      <a:headEnd/>
                      <a:tailEnd/>
                    </a:ln>
                  </pic:spPr>
                </pic:pic>
              </a:graphicData>
            </a:graphic>
          </wp:inline>
        </w:drawing>
      </w:r>
    </w:p>
    <w:p w:rsidR="00CF575A" w:rsidRPr="00770AD9" w:rsidRDefault="00CF575A" w:rsidP="00770AD9">
      <w:pPr>
        <w:shd w:val="clear" w:color="auto" w:fill="FFFFFF"/>
        <w:spacing w:after="0" w:line="360" w:lineRule="auto"/>
        <w:ind w:firstLine="709"/>
        <w:rPr>
          <w:rFonts w:ascii="Times New Roman" w:eastAsia="Times New Roman" w:hAnsi="Times New Roman" w:cs="Times New Roman"/>
          <w:color w:val="464451"/>
          <w:sz w:val="24"/>
          <w:szCs w:val="24"/>
          <w:lang w:eastAsia="ru-RU"/>
        </w:rPr>
      </w:pPr>
    </w:p>
    <w:p w:rsidR="00CF575A" w:rsidRPr="00770AD9" w:rsidRDefault="00CF575A" w:rsidP="00770AD9">
      <w:pPr>
        <w:shd w:val="clear" w:color="auto" w:fill="FFFFFF"/>
        <w:spacing w:after="0" w:line="360" w:lineRule="auto"/>
        <w:ind w:firstLine="709"/>
        <w:rPr>
          <w:rFonts w:ascii="Times New Roman" w:eastAsia="Times New Roman" w:hAnsi="Times New Roman" w:cs="Times New Roman"/>
          <w:color w:val="464451"/>
          <w:sz w:val="24"/>
          <w:szCs w:val="24"/>
          <w:lang w:eastAsia="ru-RU"/>
        </w:rPr>
      </w:pPr>
    </w:p>
    <w:p w:rsidR="00CF575A" w:rsidRPr="00770AD9" w:rsidRDefault="00CF575A" w:rsidP="008878A7">
      <w:pPr>
        <w:shd w:val="clear" w:color="auto" w:fill="FFFFFF"/>
        <w:spacing w:after="0" w:line="360" w:lineRule="auto"/>
        <w:ind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b/>
          <w:bCs/>
          <w:color w:val="464451"/>
          <w:sz w:val="24"/>
          <w:szCs w:val="24"/>
          <w:lang w:eastAsia="ru-RU"/>
        </w:rPr>
        <w:lastRenderedPageBreak/>
        <w:t>В заключительной части</w:t>
      </w:r>
      <w:r w:rsidRPr="00770AD9">
        <w:rPr>
          <w:rFonts w:ascii="Times New Roman" w:eastAsia="Times New Roman" w:hAnsi="Times New Roman" w:cs="Times New Roman"/>
          <w:color w:val="464451"/>
          <w:sz w:val="24"/>
          <w:szCs w:val="24"/>
          <w:lang w:eastAsia="ru-RU"/>
        </w:rPr>
        <w:t> были подведены итоги работы конференции и сформулированы предложения участников в резолюцию конференции:</w:t>
      </w:r>
    </w:p>
    <w:p w:rsidR="00CF575A" w:rsidRPr="00770AD9" w:rsidRDefault="00CF575A" w:rsidP="008878A7">
      <w:pPr>
        <w:numPr>
          <w:ilvl w:val="0"/>
          <w:numId w:val="4"/>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Признать эффективными с точки зрения повышения качества преподавания и достижения образовательных результатов педагогические стратегии </w:t>
      </w:r>
      <w:r w:rsidRPr="00770AD9">
        <w:rPr>
          <w:rFonts w:ascii="Times New Roman" w:eastAsia="Times New Roman" w:hAnsi="Times New Roman" w:cs="Times New Roman"/>
          <w:i/>
          <w:iCs/>
          <w:color w:val="464451"/>
          <w:sz w:val="24"/>
          <w:szCs w:val="24"/>
          <w:lang w:eastAsia="ru-RU"/>
        </w:rPr>
        <w:t>образовательной со-бытийности; формирующего оценивания; смыслового чтения; развития критического мышления.</w:t>
      </w:r>
    </w:p>
    <w:p w:rsidR="00CF575A" w:rsidRPr="00770AD9" w:rsidRDefault="00CF575A" w:rsidP="008878A7">
      <w:pPr>
        <w:numPr>
          <w:ilvl w:val="0"/>
          <w:numId w:val="4"/>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Рекомендовать к распространению и применению при реализации ФГОС как стратегии, позволяющие в полной мере осуществлять системно-деятельностный подход, формировать и  развивать умение учиться.</w:t>
      </w:r>
    </w:p>
    <w:p w:rsidR="00CF575A" w:rsidRPr="00770AD9" w:rsidRDefault="00CF575A" w:rsidP="008878A7">
      <w:pPr>
        <w:numPr>
          <w:ilvl w:val="0"/>
          <w:numId w:val="4"/>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Обратиться к руководству ГАУ ДПО ЯО ИРО с предложением о создании:</w:t>
      </w:r>
    </w:p>
    <w:p w:rsidR="00CF575A" w:rsidRPr="00770AD9" w:rsidRDefault="00CF575A" w:rsidP="008878A7">
      <w:pPr>
        <w:numPr>
          <w:ilvl w:val="0"/>
          <w:numId w:val="5"/>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межмуниципальной рабочей группы по разработке рекомендаций для школ по выбору и реализации педагогической стратегии;</w:t>
      </w:r>
    </w:p>
    <w:p w:rsidR="00CF575A" w:rsidRPr="00770AD9" w:rsidRDefault="00CF575A" w:rsidP="008878A7">
      <w:pPr>
        <w:numPr>
          <w:ilvl w:val="0"/>
          <w:numId w:val="5"/>
        </w:numPr>
        <w:shd w:val="clear" w:color="auto" w:fill="FFFFFF"/>
        <w:spacing w:after="0" w:line="360" w:lineRule="auto"/>
        <w:ind w:left="540" w:firstLine="709"/>
        <w:jc w:val="both"/>
        <w:rPr>
          <w:rFonts w:ascii="Times New Roman" w:eastAsia="Times New Roman" w:hAnsi="Times New Roman" w:cs="Times New Roman"/>
          <w:color w:val="464451"/>
          <w:sz w:val="24"/>
          <w:szCs w:val="24"/>
          <w:lang w:eastAsia="ru-RU"/>
        </w:rPr>
      </w:pPr>
      <w:r w:rsidRPr="00770AD9">
        <w:rPr>
          <w:rFonts w:ascii="Times New Roman" w:eastAsia="Times New Roman" w:hAnsi="Times New Roman" w:cs="Times New Roman"/>
          <w:color w:val="464451"/>
          <w:sz w:val="24"/>
          <w:szCs w:val="24"/>
          <w:lang w:eastAsia="ru-RU"/>
        </w:rPr>
        <w:t>межмуниципального профессионального обучающегося сообщества «Педагогические стратегии повышения качества преподавания в школе» для взаимообучения и взаимообмена практикой.</w:t>
      </w:r>
    </w:p>
    <w:tbl>
      <w:tblPr>
        <w:tblW w:w="5288" w:type="pct"/>
        <w:tblCellSpacing w:w="15" w:type="dxa"/>
        <w:tblInd w:w="-423" w:type="dxa"/>
        <w:tblCellMar>
          <w:left w:w="0" w:type="dxa"/>
          <w:right w:w="0" w:type="dxa"/>
        </w:tblCellMar>
        <w:tblLook w:val="04A0"/>
      </w:tblPr>
      <w:tblGrid>
        <w:gridCol w:w="4982"/>
        <w:gridCol w:w="4985"/>
      </w:tblGrid>
      <w:tr w:rsidR="00CF575A" w:rsidRPr="00770AD9" w:rsidTr="00CF575A">
        <w:trPr>
          <w:trHeight w:val="699"/>
          <w:tblCellSpacing w:w="15" w:type="dxa"/>
        </w:trPr>
        <w:tc>
          <w:tcPr>
            <w:tcW w:w="2477" w:type="pct"/>
            <w:tcBorders>
              <w:top w:val="single" w:sz="2" w:space="0" w:color="000000"/>
              <w:left w:val="single" w:sz="2" w:space="0" w:color="000000"/>
              <w:bottom w:val="single" w:sz="2" w:space="0" w:color="000000"/>
              <w:right w:val="single" w:sz="2" w:space="0" w:color="000000"/>
            </w:tcBorders>
            <w:hideMark/>
          </w:tcPr>
          <w:p w:rsidR="00CF575A" w:rsidRPr="00770AD9" w:rsidRDefault="00CF575A" w:rsidP="008878A7">
            <w:pPr>
              <w:spacing w:after="0" w:line="360" w:lineRule="auto"/>
              <w:ind w:firstLine="709"/>
              <w:jc w:val="both"/>
              <w:rPr>
                <w:rFonts w:ascii="Times New Roman" w:eastAsia="Times New Roman" w:hAnsi="Times New Roman" w:cs="Times New Roman"/>
                <w:sz w:val="24"/>
                <w:szCs w:val="24"/>
                <w:lang w:eastAsia="ru-RU"/>
              </w:rPr>
            </w:pPr>
            <w:r w:rsidRPr="00770AD9">
              <w:rPr>
                <w:rFonts w:ascii="Times New Roman" w:eastAsia="Times New Roman" w:hAnsi="Times New Roman" w:cs="Times New Roman"/>
                <w:sz w:val="24"/>
                <w:szCs w:val="24"/>
                <w:lang w:eastAsia="ru-RU"/>
              </w:rPr>
              <w:t>ГАУ ДПО ЯО "Институт развития образования"</w:t>
            </w:r>
            <w:r w:rsidRPr="00770AD9">
              <w:rPr>
                <w:rFonts w:ascii="Times New Roman" w:eastAsia="Times New Roman" w:hAnsi="Times New Roman" w:cs="Times New Roman"/>
                <w:sz w:val="24"/>
                <w:szCs w:val="24"/>
                <w:lang w:eastAsia="ru-RU"/>
              </w:rPr>
              <w:br/>
              <w:t>Телефон (4852) 23-06-82</w:t>
            </w:r>
            <w:r w:rsidRPr="00770AD9">
              <w:rPr>
                <w:rFonts w:ascii="Times New Roman" w:eastAsia="Times New Roman" w:hAnsi="Times New Roman" w:cs="Times New Roman"/>
                <w:sz w:val="24"/>
                <w:szCs w:val="24"/>
                <w:lang w:eastAsia="ru-RU"/>
              </w:rPr>
              <w:br/>
              <w:t>E-mail: </w:t>
            </w:r>
            <w:hyperlink r:id="rId41" w:history="1">
              <w:r w:rsidRPr="00770AD9">
                <w:rPr>
                  <w:rFonts w:ascii="Times New Roman" w:eastAsia="Times New Roman" w:hAnsi="Times New Roman" w:cs="Times New Roman"/>
                  <w:sz w:val="24"/>
                  <w:szCs w:val="24"/>
                  <w:lang w:eastAsia="ru-RU"/>
                </w:rPr>
                <w:t>rcnit@iro.yar.ru</w:t>
              </w:r>
            </w:hyperlink>
          </w:p>
        </w:tc>
        <w:tc>
          <w:tcPr>
            <w:tcW w:w="2478" w:type="pct"/>
            <w:tcBorders>
              <w:top w:val="single" w:sz="2" w:space="0" w:color="000000"/>
              <w:left w:val="single" w:sz="2" w:space="0" w:color="000000"/>
              <w:bottom w:val="single" w:sz="2" w:space="0" w:color="000000"/>
              <w:right w:val="single" w:sz="2" w:space="0" w:color="000000"/>
            </w:tcBorders>
            <w:hideMark/>
          </w:tcPr>
          <w:p w:rsidR="00CF575A" w:rsidRPr="00770AD9" w:rsidRDefault="009B68DC" w:rsidP="008878A7">
            <w:pPr>
              <w:spacing w:after="0" w:line="360" w:lineRule="auto"/>
              <w:ind w:firstLine="709"/>
              <w:jc w:val="both"/>
              <w:rPr>
                <w:rFonts w:ascii="Times New Roman" w:eastAsia="Times New Roman" w:hAnsi="Times New Roman" w:cs="Times New Roman"/>
                <w:sz w:val="24"/>
                <w:szCs w:val="24"/>
                <w:lang w:eastAsia="ru-RU"/>
              </w:rPr>
            </w:pPr>
            <w:hyperlink r:id="rId42" w:history="1">
              <w:r w:rsidR="00CF575A" w:rsidRPr="00770AD9">
                <w:rPr>
                  <w:rFonts w:ascii="Times New Roman" w:eastAsia="Times New Roman" w:hAnsi="Times New Roman" w:cs="Times New Roman"/>
                  <w:sz w:val="24"/>
                  <w:szCs w:val="24"/>
                  <w:lang w:eastAsia="ru-RU"/>
                </w:rPr>
                <w:t>Главная</w:t>
              </w:r>
            </w:hyperlink>
            <w:r w:rsidR="00CF575A" w:rsidRPr="00770AD9">
              <w:rPr>
                <w:rFonts w:ascii="Times New Roman" w:eastAsia="Times New Roman" w:hAnsi="Times New Roman" w:cs="Times New Roman"/>
                <w:sz w:val="24"/>
                <w:szCs w:val="24"/>
                <w:lang w:eastAsia="ru-RU"/>
              </w:rPr>
              <w:t> | </w:t>
            </w:r>
            <w:hyperlink r:id="rId43" w:history="1">
              <w:r w:rsidR="00CF575A" w:rsidRPr="00770AD9">
                <w:rPr>
                  <w:rFonts w:ascii="Times New Roman" w:eastAsia="Times New Roman" w:hAnsi="Times New Roman" w:cs="Times New Roman"/>
                  <w:sz w:val="24"/>
                  <w:szCs w:val="24"/>
                  <w:lang w:eastAsia="ru-RU"/>
                </w:rPr>
                <w:t>Карта сайта</w:t>
              </w:r>
            </w:hyperlink>
          </w:p>
        </w:tc>
      </w:tr>
    </w:tbl>
    <w:p w:rsidR="00CF575A" w:rsidRPr="00770AD9" w:rsidRDefault="00CF575A" w:rsidP="00770AD9">
      <w:pPr>
        <w:spacing w:after="0" w:line="360" w:lineRule="auto"/>
        <w:ind w:firstLine="709"/>
        <w:rPr>
          <w:rFonts w:ascii="Times New Roman" w:hAnsi="Times New Roman" w:cs="Times New Roman"/>
          <w:sz w:val="24"/>
          <w:szCs w:val="24"/>
        </w:rPr>
      </w:pPr>
    </w:p>
    <w:p w:rsidR="00AB464D" w:rsidRDefault="00AB464D" w:rsidP="00770AD9">
      <w:pPr>
        <w:spacing w:after="0" w:line="360" w:lineRule="auto"/>
        <w:ind w:firstLine="709"/>
        <w:jc w:val="both"/>
        <w:rPr>
          <w:rFonts w:ascii="Times New Roman" w:hAnsi="Times New Roman" w:cs="Times New Roman"/>
          <w:sz w:val="24"/>
          <w:szCs w:val="24"/>
        </w:rPr>
      </w:pPr>
    </w:p>
    <w:p w:rsidR="008878A7" w:rsidRDefault="008878A7" w:rsidP="00770AD9">
      <w:pPr>
        <w:spacing w:after="0" w:line="360" w:lineRule="auto"/>
        <w:ind w:firstLine="709"/>
        <w:jc w:val="both"/>
        <w:rPr>
          <w:rFonts w:ascii="Times New Roman" w:hAnsi="Times New Roman" w:cs="Times New Roman"/>
          <w:sz w:val="24"/>
          <w:szCs w:val="24"/>
        </w:rPr>
      </w:pPr>
    </w:p>
    <w:p w:rsidR="008878A7" w:rsidRDefault="008878A7" w:rsidP="00770AD9">
      <w:pPr>
        <w:spacing w:after="0" w:line="360" w:lineRule="auto"/>
        <w:ind w:firstLine="709"/>
        <w:jc w:val="both"/>
        <w:rPr>
          <w:rFonts w:ascii="Times New Roman" w:hAnsi="Times New Roman" w:cs="Times New Roman"/>
          <w:sz w:val="24"/>
          <w:szCs w:val="24"/>
        </w:rPr>
      </w:pPr>
    </w:p>
    <w:p w:rsidR="008878A7" w:rsidRDefault="008878A7" w:rsidP="00770AD9">
      <w:pPr>
        <w:spacing w:after="0" w:line="360" w:lineRule="auto"/>
        <w:ind w:firstLine="709"/>
        <w:jc w:val="both"/>
        <w:rPr>
          <w:rFonts w:ascii="Times New Roman" w:hAnsi="Times New Roman" w:cs="Times New Roman"/>
          <w:sz w:val="24"/>
          <w:szCs w:val="24"/>
        </w:rPr>
      </w:pPr>
    </w:p>
    <w:p w:rsidR="008878A7" w:rsidRDefault="008878A7" w:rsidP="00770AD9">
      <w:pPr>
        <w:spacing w:after="0" w:line="360" w:lineRule="auto"/>
        <w:ind w:firstLine="709"/>
        <w:jc w:val="both"/>
        <w:rPr>
          <w:rFonts w:ascii="Times New Roman" w:hAnsi="Times New Roman" w:cs="Times New Roman"/>
          <w:sz w:val="24"/>
          <w:szCs w:val="24"/>
        </w:rPr>
      </w:pPr>
    </w:p>
    <w:p w:rsidR="008878A7" w:rsidRDefault="008878A7" w:rsidP="00770AD9">
      <w:pPr>
        <w:spacing w:after="0" w:line="360" w:lineRule="auto"/>
        <w:ind w:firstLine="709"/>
        <w:jc w:val="both"/>
        <w:rPr>
          <w:rFonts w:ascii="Times New Roman" w:hAnsi="Times New Roman" w:cs="Times New Roman"/>
          <w:sz w:val="24"/>
          <w:szCs w:val="24"/>
        </w:rPr>
      </w:pPr>
    </w:p>
    <w:p w:rsidR="008878A7" w:rsidRDefault="008878A7" w:rsidP="00770AD9">
      <w:pPr>
        <w:spacing w:after="0" w:line="360" w:lineRule="auto"/>
        <w:ind w:firstLine="709"/>
        <w:jc w:val="both"/>
        <w:rPr>
          <w:rFonts w:ascii="Times New Roman" w:hAnsi="Times New Roman" w:cs="Times New Roman"/>
          <w:sz w:val="24"/>
          <w:szCs w:val="24"/>
        </w:rPr>
      </w:pPr>
    </w:p>
    <w:p w:rsidR="008878A7" w:rsidRDefault="008878A7" w:rsidP="00770AD9">
      <w:pPr>
        <w:spacing w:after="0" w:line="360" w:lineRule="auto"/>
        <w:ind w:firstLine="709"/>
        <w:jc w:val="both"/>
        <w:rPr>
          <w:rFonts w:ascii="Times New Roman" w:hAnsi="Times New Roman" w:cs="Times New Roman"/>
          <w:sz w:val="24"/>
          <w:szCs w:val="24"/>
        </w:rPr>
      </w:pPr>
    </w:p>
    <w:p w:rsidR="008878A7" w:rsidRDefault="008878A7" w:rsidP="00770AD9">
      <w:pPr>
        <w:spacing w:after="0" w:line="360" w:lineRule="auto"/>
        <w:ind w:firstLine="709"/>
        <w:jc w:val="both"/>
        <w:rPr>
          <w:rFonts w:ascii="Times New Roman" w:hAnsi="Times New Roman" w:cs="Times New Roman"/>
          <w:sz w:val="24"/>
          <w:szCs w:val="24"/>
        </w:rPr>
      </w:pPr>
    </w:p>
    <w:p w:rsidR="008878A7" w:rsidRDefault="008878A7" w:rsidP="00770AD9">
      <w:pPr>
        <w:spacing w:after="0" w:line="360" w:lineRule="auto"/>
        <w:ind w:firstLine="709"/>
        <w:jc w:val="both"/>
        <w:rPr>
          <w:rFonts w:ascii="Times New Roman" w:hAnsi="Times New Roman" w:cs="Times New Roman"/>
          <w:sz w:val="24"/>
          <w:szCs w:val="24"/>
        </w:rPr>
      </w:pPr>
    </w:p>
    <w:p w:rsidR="008878A7" w:rsidRDefault="008878A7" w:rsidP="00770AD9">
      <w:pPr>
        <w:spacing w:after="0" w:line="360" w:lineRule="auto"/>
        <w:ind w:firstLine="709"/>
        <w:jc w:val="both"/>
        <w:rPr>
          <w:rFonts w:ascii="Times New Roman" w:hAnsi="Times New Roman" w:cs="Times New Roman"/>
          <w:sz w:val="24"/>
          <w:szCs w:val="24"/>
        </w:rPr>
      </w:pPr>
    </w:p>
    <w:p w:rsidR="008878A7" w:rsidRDefault="008878A7" w:rsidP="00770AD9">
      <w:pPr>
        <w:spacing w:after="0" w:line="360" w:lineRule="auto"/>
        <w:ind w:firstLine="709"/>
        <w:jc w:val="both"/>
        <w:rPr>
          <w:rFonts w:ascii="Times New Roman" w:hAnsi="Times New Roman" w:cs="Times New Roman"/>
          <w:sz w:val="24"/>
          <w:szCs w:val="24"/>
        </w:rPr>
      </w:pPr>
    </w:p>
    <w:p w:rsidR="008878A7" w:rsidRDefault="008878A7" w:rsidP="00770AD9">
      <w:pPr>
        <w:spacing w:after="0" w:line="360" w:lineRule="auto"/>
        <w:ind w:firstLine="709"/>
        <w:jc w:val="both"/>
        <w:rPr>
          <w:rFonts w:ascii="Times New Roman" w:hAnsi="Times New Roman" w:cs="Times New Roman"/>
          <w:sz w:val="24"/>
          <w:szCs w:val="24"/>
        </w:rPr>
      </w:pPr>
    </w:p>
    <w:p w:rsidR="008878A7" w:rsidRPr="00770AD9" w:rsidRDefault="008878A7" w:rsidP="00770AD9">
      <w:pPr>
        <w:spacing w:after="0" w:line="360" w:lineRule="auto"/>
        <w:ind w:firstLine="709"/>
        <w:jc w:val="both"/>
        <w:rPr>
          <w:rFonts w:ascii="Times New Roman" w:hAnsi="Times New Roman" w:cs="Times New Roman"/>
          <w:sz w:val="24"/>
          <w:szCs w:val="24"/>
        </w:rPr>
      </w:pPr>
    </w:p>
    <w:p w:rsidR="00AB464D" w:rsidRPr="008878A7" w:rsidRDefault="00125B75" w:rsidP="00770AD9">
      <w:pPr>
        <w:spacing w:after="0" w:line="360" w:lineRule="auto"/>
        <w:ind w:firstLine="709"/>
        <w:jc w:val="right"/>
        <w:rPr>
          <w:rFonts w:ascii="Times New Roman" w:hAnsi="Times New Roman" w:cs="Times New Roman"/>
          <w:b/>
          <w:sz w:val="24"/>
          <w:szCs w:val="24"/>
        </w:rPr>
      </w:pPr>
      <w:r w:rsidRPr="008878A7">
        <w:rPr>
          <w:rFonts w:ascii="Times New Roman" w:hAnsi="Times New Roman" w:cs="Times New Roman"/>
          <w:b/>
          <w:sz w:val="24"/>
          <w:szCs w:val="24"/>
        </w:rPr>
        <w:lastRenderedPageBreak/>
        <w:t>Приложение 10</w:t>
      </w:r>
    </w:p>
    <w:p w:rsidR="00125B75" w:rsidRPr="00770AD9" w:rsidRDefault="00125B75" w:rsidP="00770AD9">
      <w:pPr>
        <w:spacing w:after="0" w:line="360" w:lineRule="auto"/>
        <w:ind w:firstLine="709"/>
        <w:jc w:val="center"/>
        <w:rPr>
          <w:rFonts w:ascii="Times New Roman" w:hAnsi="Times New Roman" w:cs="Times New Roman"/>
          <w:b/>
          <w:sz w:val="24"/>
          <w:szCs w:val="24"/>
        </w:rPr>
      </w:pPr>
      <w:r w:rsidRPr="00770AD9">
        <w:rPr>
          <w:rFonts w:ascii="Times New Roman" w:hAnsi="Times New Roman" w:cs="Times New Roman"/>
          <w:b/>
          <w:sz w:val="24"/>
          <w:szCs w:val="24"/>
        </w:rPr>
        <w:t>Результаты внутришкольного мониторинга уровня сформированности 4К в условиях образовательной со-бытийности</w:t>
      </w:r>
    </w:p>
    <w:p w:rsidR="00125B75" w:rsidRPr="00770AD9" w:rsidRDefault="00125B75" w:rsidP="00770AD9">
      <w:pPr>
        <w:pStyle w:val="11"/>
        <w:spacing w:line="360" w:lineRule="auto"/>
        <w:ind w:firstLine="709"/>
        <w:jc w:val="right"/>
        <w:rPr>
          <w:rFonts w:ascii="Times New Roman" w:hAnsi="Times New Roman"/>
          <w:sz w:val="24"/>
          <w:szCs w:val="24"/>
        </w:rPr>
      </w:pPr>
      <w:r w:rsidRPr="00770AD9">
        <w:rPr>
          <w:rFonts w:ascii="Times New Roman" w:hAnsi="Times New Roman"/>
          <w:sz w:val="24"/>
          <w:szCs w:val="24"/>
        </w:rPr>
        <w:t>Таблица 1.</w:t>
      </w:r>
    </w:p>
    <w:p w:rsidR="00125B75" w:rsidRPr="00770AD9" w:rsidRDefault="00125B75" w:rsidP="00770AD9">
      <w:pPr>
        <w:pStyle w:val="11"/>
        <w:spacing w:line="360" w:lineRule="auto"/>
        <w:ind w:firstLine="709"/>
        <w:rPr>
          <w:rFonts w:ascii="Times New Roman" w:hAnsi="Times New Roman"/>
          <w:b/>
          <w:sz w:val="24"/>
          <w:szCs w:val="24"/>
        </w:rPr>
      </w:pPr>
      <w:r w:rsidRPr="00770AD9">
        <w:rPr>
          <w:rFonts w:ascii="Times New Roman" w:hAnsi="Times New Roman"/>
          <w:b/>
          <w:sz w:val="24"/>
          <w:szCs w:val="24"/>
        </w:rPr>
        <w:t>Динамика формирования критического мышления у учащихся (2018/2020)</w:t>
      </w:r>
    </w:p>
    <w:tbl>
      <w:tblPr>
        <w:tblpPr w:leftFromText="180" w:rightFromText="180" w:vertAnchor="text" w:horzAnchor="margin" w:tblpXSpec="center" w:tblpY="379"/>
        <w:tblW w:w="9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0"/>
        <w:gridCol w:w="1134"/>
        <w:gridCol w:w="1218"/>
        <w:gridCol w:w="1087"/>
        <w:gridCol w:w="958"/>
        <w:gridCol w:w="1492"/>
      </w:tblGrid>
      <w:tr w:rsidR="00125B75" w:rsidRPr="00770AD9" w:rsidTr="008878A7">
        <w:trPr>
          <w:trHeight w:val="394"/>
        </w:trPr>
        <w:tc>
          <w:tcPr>
            <w:tcW w:w="3510" w:type="dxa"/>
            <w:vMerge w:val="restart"/>
          </w:tcPr>
          <w:p w:rsidR="00125B75" w:rsidRPr="00770AD9" w:rsidRDefault="00125B75" w:rsidP="008878A7">
            <w:pPr>
              <w:spacing w:after="0" w:line="360" w:lineRule="auto"/>
              <w:rPr>
                <w:rFonts w:ascii="Times New Roman" w:hAnsi="Times New Roman" w:cs="Times New Roman"/>
                <w:sz w:val="24"/>
                <w:szCs w:val="24"/>
              </w:rPr>
            </w:pPr>
          </w:p>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Качество/характеристика</w:t>
            </w:r>
          </w:p>
          <w:p w:rsidR="00125B75" w:rsidRPr="00770AD9" w:rsidRDefault="00125B75" w:rsidP="008878A7">
            <w:pPr>
              <w:spacing w:after="0" w:line="360" w:lineRule="auto"/>
              <w:rPr>
                <w:rFonts w:ascii="Times New Roman" w:hAnsi="Times New Roman" w:cs="Times New Roman"/>
                <w:b/>
                <w:sz w:val="24"/>
                <w:szCs w:val="24"/>
              </w:rPr>
            </w:pPr>
          </w:p>
          <w:p w:rsidR="00125B75" w:rsidRPr="00770AD9" w:rsidRDefault="00125B75" w:rsidP="008878A7">
            <w:pPr>
              <w:spacing w:after="0" w:line="360" w:lineRule="auto"/>
              <w:rPr>
                <w:rFonts w:ascii="Times New Roman" w:hAnsi="Times New Roman" w:cs="Times New Roman"/>
                <w:sz w:val="24"/>
                <w:szCs w:val="24"/>
              </w:rPr>
            </w:pPr>
          </w:p>
        </w:tc>
        <w:tc>
          <w:tcPr>
            <w:tcW w:w="4397" w:type="dxa"/>
            <w:gridSpan w:val="4"/>
          </w:tcPr>
          <w:p w:rsidR="00125B75" w:rsidRPr="00770AD9" w:rsidRDefault="00125B75" w:rsidP="008878A7">
            <w:pPr>
              <w:spacing w:after="0" w:line="360" w:lineRule="auto"/>
              <w:jc w:val="center"/>
              <w:rPr>
                <w:rFonts w:ascii="Times New Roman" w:hAnsi="Times New Roman" w:cs="Times New Roman"/>
                <w:b/>
                <w:sz w:val="24"/>
                <w:szCs w:val="24"/>
              </w:rPr>
            </w:pPr>
            <w:r w:rsidRPr="00770AD9">
              <w:rPr>
                <w:rFonts w:ascii="Times New Roman" w:hAnsi="Times New Roman" w:cs="Times New Roman"/>
                <w:b/>
                <w:sz w:val="24"/>
                <w:szCs w:val="24"/>
              </w:rPr>
              <w:t>Класс</w:t>
            </w:r>
          </w:p>
        </w:tc>
        <w:tc>
          <w:tcPr>
            <w:tcW w:w="1492" w:type="dxa"/>
          </w:tcPr>
          <w:p w:rsidR="00125B75" w:rsidRPr="00770AD9" w:rsidRDefault="00125B75" w:rsidP="008878A7">
            <w:pPr>
              <w:spacing w:after="0" w:line="360" w:lineRule="auto"/>
              <w:jc w:val="center"/>
              <w:rPr>
                <w:rFonts w:ascii="Times New Roman" w:hAnsi="Times New Roman" w:cs="Times New Roman"/>
                <w:b/>
                <w:sz w:val="24"/>
                <w:szCs w:val="24"/>
              </w:rPr>
            </w:pPr>
            <w:r w:rsidRPr="00770AD9">
              <w:rPr>
                <w:rFonts w:ascii="Times New Roman" w:hAnsi="Times New Roman" w:cs="Times New Roman"/>
                <w:b/>
                <w:sz w:val="24"/>
                <w:szCs w:val="24"/>
              </w:rPr>
              <w:t>Среднее значен. по показателю</w:t>
            </w:r>
          </w:p>
        </w:tc>
      </w:tr>
      <w:tr w:rsidR="00125B75" w:rsidRPr="00770AD9" w:rsidTr="008878A7">
        <w:trPr>
          <w:trHeight w:val="495"/>
        </w:trPr>
        <w:tc>
          <w:tcPr>
            <w:tcW w:w="3510" w:type="dxa"/>
            <w:vMerge/>
          </w:tcPr>
          <w:p w:rsidR="00125B75" w:rsidRPr="00770AD9" w:rsidRDefault="00125B75" w:rsidP="008878A7">
            <w:pPr>
              <w:spacing w:after="0" w:line="360" w:lineRule="auto"/>
              <w:rPr>
                <w:rFonts w:ascii="Times New Roman" w:hAnsi="Times New Roman" w:cs="Times New Roman"/>
                <w:sz w:val="24"/>
                <w:szCs w:val="24"/>
              </w:rPr>
            </w:pPr>
          </w:p>
        </w:tc>
        <w:tc>
          <w:tcPr>
            <w:tcW w:w="1134"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 xml:space="preserve"> 1  </w:t>
            </w:r>
          </w:p>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 xml:space="preserve">     / 3</w:t>
            </w:r>
          </w:p>
        </w:tc>
        <w:tc>
          <w:tcPr>
            <w:tcW w:w="1218"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 xml:space="preserve"> 2</w:t>
            </w:r>
          </w:p>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 xml:space="preserve">    /  4</w:t>
            </w:r>
          </w:p>
        </w:tc>
        <w:tc>
          <w:tcPr>
            <w:tcW w:w="1087"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 xml:space="preserve">  3</w:t>
            </w:r>
          </w:p>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 xml:space="preserve">     /  5</w:t>
            </w:r>
          </w:p>
        </w:tc>
        <w:tc>
          <w:tcPr>
            <w:tcW w:w="958"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 xml:space="preserve">   4</w:t>
            </w:r>
          </w:p>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 xml:space="preserve">       /  6</w:t>
            </w:r>
          </w:p>
        </w:tc>
        <w:tc>
          <w:tcPr>
            <w:tcW w:w="1492" w:type="dxa"/>
          </w:tcPr>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2018/</w:t>
            </w:r>
          </w:p>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b/>
                <w:sz w:val="24"/>
                <w:szCs w:val="24"/>
              </w:rPr>
              <w:t>2020</w:t>
            </w:r>
          </w:p>
        </w:tc>
      </w:tr>
      <w:tr w:rsidR="00125B75" w:rsidRPr="00770AD9" w:rsidTr="008878A7">
        <w:tc>
          <w:tcPr>
            <w:tcW w:w="3510" w:type="dxa"/>
          </w:tcPr>
          <w:p w:rsidR="00125B75" w:rsidRPr="00770AD9" w:rsidRDefault="00125B75" w:rsidP="008878A7">
            <w:pPr>
              <w:pStyle w:val="12"/>
              <w:numPr>
                <w:ilvl w:val="0"/>
                <w:numId w:val="10"/>
              </w:numPr>
              <w:spacing w:after="0" w:line="360" w:lineRule="auto"/>
              <w:ind w:left="0" w:firstLine="0"/>
              <w:rPr>
                <w:rFonts w:ascii="Times New Roman" w:hAnsi="Times New Roman"/>
                <w:sz w:val="24"/>
                <w:szCs w:val="24"/>
              </w:rPr>
            </w:pPr>
            <w:r w:rsidRPr="00770AD9">
              <w:rPr>
                <w:rFonts w:ascii="Times New Roman" w:hAnsi="Times New Roman"/>
                <w:sz w:val="24"/>
                <w:szCs w:val="24"/>
              </w:rPr>
              <w:t>выделяет известное и неизвестное, находит/отмечает значимые факторы в условии, находит аналогичную/похожую ситуацию, задачу</w:t>
            </w:r>
          </w:p>
        </w:tc>
        <w:tc>
          <w:tcPr>
            <w:tcW w:w="113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1,3</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1,9</w:t>
            </w:r>
          </w:p>
        </w:tc>
        <w:tc>
          <w:tcPr>
            <w:tcW w:w="121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0,6</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1,3</w:t>
            </w:r>
          </w:p>
          <w:p w:rsidR="00125B75" w:rsidRPr="00770AD9" w:rsidRDefault="00125B75" w:rsidP="008878A7">
            <w:pPr>
              <w:spacing w:after="0" w:line="360" w:lineRule="auto"/>
              <w:rPr>
                <w:rFonts w:ascii="Times New Roman" w:hAnsi="Times New Roman" w:cs="Times New Roman"/>
                <w:sz w:val="24"/>
                <w:szCs w:val="24"/>
              </w:rPr>
            </w:pPr>
          </w:p>
        </w:tc>
        <w:tc>
          <w:tcPr>
            <w:tcW w:w="1087"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0,8</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2,2</w:t>
            </w:r>
          </w:p>
        </w:tc>
        <w:tc>
          <w:tcPr>
            <w:tcW w:w="95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0,9</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2,7</w:t>
            </w:r>
          </w:p>
          <w:p w:rsidR="00125B75" w:rsidRPr="00770AD9" w:rsidRDefault="00125B75" w:rsidP="008878A7">
            <w:pPr>
              <w:spacing w:after="0" w:line="360" w:lineRule="auto"/>
              <w:rPr>
                <w:rFonts w:ascii="Times New Roman" w:hAnsi="Times New Roman" w:cs="Times New Roman"/>
                <w:sz w:val="24"/>
                <w:szCs w:val="24"/>
              </w:rPr>
            </w:pPr>
          </w:p>
          <w:p w:rsidR="00125B75" w:rsidRPr="00770AD9" w:rsidRDefault="00125B75" w:rsidP="008878A7">
            <w:pPr>
              <w:spacing w:after="0" w:line="360" w:lineRule="auto"/>
              <w:rPr>
                <w:rFonts w:ascii="Times New Roman" w:hAnsi="Times New Roman" w:cs="Times New Roman"/>
                <w:sz w:val="24"/>
                <w:szCs w:val="24"/>
              </w:rPr>
            </w:pPr>
          </w:p>
        </w:tc>
        <w:tc>
          <w:tcPr>
            <w:tcW w:w="1492"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0,9</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w:t>
            </w:r>
          </w:p>
          <w:p w:rsidR="00125B75" w:rsidRPr="00770AD9" w:rsidRDefault="00125B75" w:rsidP="008878A7">
            <w:pPr>
              <w:spacing w:after="0" w:line="360" w:lineRule="auto"/>
              <w:rPr>
                <w:rFonts w:ascii="Times New Roman" w:hAnsi="Times New Roman" w:cs="Times New Roman"/>
                <w:b/>
                <w:sz w:val="24"/>
                <w:szCs w:val="24"/>
              </w:rPr>
            </w:pPr>
            <w:r w:rsidRPr="00770AD9">
              <w:rPr>
                <w:rFonts w:ascii="Times New Roman" w:hAnsi="Times New Roman" w:cs="Times New Roman"/>
                <w:sz w:val="24"/>
                <w:szCs w:val="24"/>
              </w:rPr>
              <w:t xml:space="preserve">       2,03</w:t>
            </w:r>
          </w:p>
        </w:tc>
      </w:tr>
      <w:tr w:rsidR="00125B75" w:rsidRPr="00770AD9" w:rsidTr="008878A7">
        <w:tc>
          <w:tcPr>
            <w:tcW w:w="3510" w:type="dxa"/>
          </w:tcPr>
          <w:p w:rsidR="00125B75" w:rsidRPr="00C45AC0" w:rsidRDefault="00125B75" w:rsidP="008878A7">
            <w:pPr>
              <w:pStyle w:val="12"/>
              <w:numPr>
                <w:ilvl w:val="0"/>
                <w:numId w:val="11"/>
              </w:numPr>
              <w:spacing w:after="0" w:line="360" w:lineRule="auto"/>
              <w:ind w:left="0" w:firstLine="0"/>
              <w:rPr>
                <w:rFonts w:ascii="Times New Roman" w:hAnsi="Times New Roman"/>
                <w:sz w:val="24"/>
                <w:szCs w:val="24"/>
              </w:rPr>
            </w:pPr>
            <w:r w:rsidRPr="00770AD9">
              <w:rPr>
                <w:rFonts w:ascii="Times New Roman" w:hAnsi="Times New Roman"/>
                <w:sz w:val="24"/>
                <w:szCs w:val="24"/>
              </w:rPr>
              <w:t>определяет стратегию/порядок действий</w:t>
            </w:r>
          </w:p>
        </w:tc>
        <w:tc>
          <w:tcPr>
            <w:tcW w:w="113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 4/</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2,0</w:t>
            </w:r>
          </w:p>
        </w:tc>
        <w:tc>
          <w:tcPr>
            <w:tcW w:w="121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1,2/</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1,2</w:t>
            </w:r>
          </w:p>
          <w:p w:rsidR="00125B75" w:rsidRPr="00770AD9" w:rsidRDefault="00125B75" w:rsidP="008878A7">
            <w:pPr>
              <w:spacing w:after="0" w:line="360" w:lineRule="auto"/>
              <w:rPr>
                <w:rFonts w:ascii="Times New Roman" w:hAnsi="Times New Roman" w:cs="Times New Roman"/>
                <w:sz w:val="24"/>
                <w:szCs w:val="24"/>
              </w:rPr>
            </w:pPr>
          </w:p>
        </w:tc>
        <w:tc>
          <w:tcPr>
            <w:tcW w:w="1087"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0,9/</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2,2</w:t>
            </w:r>
          </w:p>
        </w:tc>
        <w:tc>
          <w:tcPr>
            <w:tcW w:w="95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1,2/</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2,9</w:t>
            </w:r>
          </w:p>
        </w:tc>
        <w:tc>
          <w:tcPr>
            <w:tcW w:w="1492"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1,2/</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2,1</w:t>
            </w:r>
          </w:p>
        </w:tc>
      </w:tr>
      <w:tr w:rsidR="00125B75" w:rsidRPr="00770AD9" w:rsidTr="008878A7">
        <w:tc>
          <w:tcPr>
            <w:tcW w:w="3510" w:type="dxa"/>
          </w:tcPr>
          <w:p w:rsidR="00125B75" w:rsidRPr="00C45AC0" w:rsidRDefault="00125B75" w:rsidP="008878A7">
            <w:pPr>
              <w:pStyle w:val="12"/>
              <w:numPr>
                <w:ilvl w:val="0"/>
                <w:numId w:val="11"/>
              </w:numPr>
              <w:spacing w:after="0" w:line="360" w:lineRule="auto"/>
              <w:ind w:left="0" w:firstLine="0"/>
              <w:rPr>
                <w:rFonts w:ascii="Times New Roman" w:hAnsi="Times New Roman"/>
                <w:sz w:val="24"/>
                <w:szCs w:val="24"/>
              </w:rPr>
            </w:pPr>
            <w:r w:rsidRPr="00770AD9">
              <w:rPr>
                <w:rFonts w:ascii="Times New Roman" w:hAnsi="Times New Roman"/>
                <w:sz w:val="24"/>
                <w:szCs w:val="24"/>
              </w:rPr>
              <w:t>формулирует стратегические вопросы</w:t>
            </w:r>
          </w:p>
        </w:tc>
        <w:tc>
          <w:tcPr>
            <w:tcW w:w="113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0,7/</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1,3</w:t>
            </w:r>
          </w:p>
        </w:tc>
        <w:tc>
          <w:tcPr>
            <w:tcW w:w="121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0,6/</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0,7</w:t>
            </w:r>
          </w:p>
          <w:p w:rsidR="00125B75" w:rsidRPr="00770AD9" w:rsidRDefault="00125B75" w:rsidP="008878A7">
            <w:pPr>
              <w:spacing w:after="0" w:line="360" w:lineRule="auto"/>
              <w:rPr>
                <w:rFonts w:ascii="Times New Roman" w:hAnsi="Times New Roman" w:cs="Times New Roman"/>
                <w:sz w:val="24"/>
                <w:szCs w:val="24"/>
              </w:rPr>
            </w:pPr>
          </w:p>
        </w:tc>
        <w:tc>
          <w:tcPr>
            <w:tcW w:w="1087"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0,8/</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2,1</w:t>
            </w:r>
          </w:p>
        </w:tc>
        <w:tc>
          <w:tcPr>
            <w:tcW w:w="95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1,1/</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2,8</w:t>
            </w:r>
          </w:p>
        </w:tc>
        <w:tc>
          <w:tcPr>
            <w:tcW w:w="1492"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0,8/</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1,7</w:t>
            </w:r>
          </w:p>
        </w:tc>
      </w:tr>
      <w:tr w:rsidR="00125B75" w:rsidRPr="00770AD9" w:rsidTr="008878A7">
        <w:tc>
          <w:tcPr>
            <w:tcW w:w="3510" w:type="dxa"/>
          </w:tcPr>
          <w:p w:rsidR="00125B75" w:rsidRPr="00C45AC0" w:rsidRDefault="00125B75" w:rsidP="008878A7">
            <w:pPr>
              <w:pStyle w:val="12"/>
              <w:numPr>
                <w:ilvl w:val="0"/>
                <w:numId w:val="11"/>
              </w:numPr>
              <w:spacing w:after="0" w:line="360" w:lineRule="auto"/>
              <w:ind w:left="0" w:firstLine="0"/>
              <w:rPr>
                <w:rFonts w:ascii="Times New Roman" w:hAnsi="Times New Roman"/>
                <w:sz w:val="24"/>
                <w:szCs w:val="24"/>
              </w:rPr>
            </w:pPr>
            <w:r w:rsidRPr="00770AD9">
              <w:rPr>
                <w:rFonts w:ascii="Times New Roman" w:hAnsi="Times New Roman"/>
                <w:sz w:val="24"/>
                <w:szCs w:val="24"/>
              </w:rPr>
              <w:t>обосновывает предлагаемый ход решения</w:t>
            </w:r>
          </w:p>
        </w:tc>
        <w:tc>
          <w:tcPr>
            <w:tcW w:w="113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0,8/</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1,4</w:t>
            </w:r>
          </w:p>
        </w:tc>
        <w:tc>
          <w:tcPr>
            <w:tcW w:w="121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0,5/</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1,1</w:t>
            </w:r>
          </w:p>
          <w:p w:rsidR="00125B75" w:rsidRPr="00770AD9" w:rsidRDefault="00125B75" w:rsidP="008878A7">
            <w:pPr>
              <w:spacing w:after="0" w:line="360" w:lineRule="auto"/>
              <w:rPr>
                <w:rFonts w:ascii="Times New Roman" w:hAnsi="Times New Roman" w:cs="Times New Roman"/>
                <w:sz w:val="24"/>
                <w:szCs w:val="24"/>
              </w:rPr>
            </w:pPr>
          </w:p>
        </w:tc>
        <w:tc>
          <w:tcPr>
            <w:tcW w:w="1087"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0,6/ </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2,1</w:t>
            </w:r>
          </w:p>
        </w:tc>
        <w:tc>
          <w:tcPr>
            <w:tcW w:w="95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0,9/</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2,5</w:t>
            </w:r>
          </w:p>
          <w:p w:rsidR="00125B75" w:rsidRPr="00770AD9" w:rsidRDefault="00125B75" w:rsidP="008878A7">
            <w:pPr>
              <w:spacing w:after="0" w:line="360" w:lineRule="auto"/>
              <w:rPr>
                <w:rFonts w:ascii="Times New Roman" w:hAnsi="Times New Roman" w:cs="Times New Roman"/>
                <w:sz w:val="24"/>
                <w:szCs w:val="24"/>
              </w:rPr>
            </w:pPr>
          </w:p>
        </w:tc>
        <w:tc>
          <w:tcPr>
            <w:tcW w:w="1492"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0,7/</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1,8</w:t>
            </w:r>
          </w:p>
        </w:tc>
      </w:tr>
      <w:tr w:rsidR="00125B75" w:rsidRPr="00770AD9" w:rsidTr="008878A7">
        <w:tc>
          <w:tcPr>
            <w:tcW w:w="3510" w:type="dxa"/>
          </w:tcPr>
          <w:p w:rsidR="00125B75" w:rsidRPr="00C45AC0" w:rsidRDefault="00125B75" w:rsidP="008878A7">
            <w:pPr>
              <w:pStyle w:val="12"/>
              <w:numPr>
                <w:ilvl w:val="0"/>
                <w:numId w:val="11"/>
              </w:numPr>
              <w:spacing w:after="0" w:line="360" w:lineRule="auto"/>
              <w:ind w:left="0" w:firstLine="0"/>
              <w:rPr>
                <w:rFonts w:ascii="Times New Roman" w:hAnsi="Times New Roman"/>
                <w:sz w:val="24"/>
                <w:szCs w:val="24"/>
              </w:rPr>
            </w:pPr>
            <w:r w:rsidRPr="00770AD9">
              <w:rPr>
                <w:rFonts w:ascii="Times New Roman" w:hAnsi="Times New Roman"/>
                <w:sz w:val="24"/>
                <w:szCs w:val="24"/>
              </w:rPr>
              <w:t>инициирует проверку правильности выполнения отдельных шагов, действий, операций</w:t>
            </w:r>
          </w:p>
        </w:tc>
        <w:tc>
          <w:tcPr>
            <w:tcW w:w="113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1,0/</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1,5</w:t>
            </w:r>
          </w:p>
        </w:tc>
        <w:tc>
          <w:tcPr>
            <w:tcW w:w="121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0,5/</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0,9</w:t>
            </w:r>
          </w:p>
        </w:tc>
        <w:tc>
          <w:tcPr>
            <w:tcW w:w="1087"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0,8/</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2,2</w:t>
            </w:r>
          </w:p>
        </w:tc>
        <w:tc>
          <w:tcPr>
            <w:tcW w:w="95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1,1/</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2,7</w:t>
            </w:r>
          </w:p>
        </w:tc>
        <w:tc>
          <w:tcPr>
            <w:tcW w:w="1492"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0,9/</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1,8</w:t>
            </w:r>
          </w:p>
        </w:tc>
      </w:tr>
      <w:tr w:rsidR="00125B75" w:rsidRPr="00770AD9" w:rsidTr="008878A7">
        <w:tc>
          <w:tcPr>
            <w:tcW w:w="3510" w:type="dxa"/>
          </w:tcPr>
          <w:p w:rsidR="00125B75" w:rsidRPr="00C45AC0" w:rsidRDefault="00125B75" w:rsidP="008878A7">
            <w:pPr>
              <w:pStyle w:val="12"/>
              <w:numPr>
                <w:ilvl w:val="0"/>
                <w:numId w:val="11"/>
              </w:numPr>
              <w:spacing w:after="0" w:line="360" w:lineRule="auto"/>
              <w:ind w:left="0" w:firstLine="0"/>
              <w:rPr>
                <w:rFonts w:ascii="Times New Roman" w:hAnsi="Times New Roman"/>
                <w:sz w:val="24"/>
                <w:szCs w:val="24"/>
              </w:rPr>
            </w:pPr>
            <w:r w:rsidRPr="00770AD9">
              <w:rPr>
                <w:rFonts w:ascii="Times New Roman" w:hAnsi="Times New Roman"/>
                <w:sz w:val="24"/>
                <w:szCs w:val="24"/>
              </w:rPr>
              <w:t>реагирует на разные идеи решения. Соглашается/не соглашается с отдельными</w:t>
            </w:r>
          </w:p>
        </w:tc>
        <w:tc>
          <w:tcPr>
            <w:tcW w:w="113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1,2/</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1,6</w:t>
            </w:r>
          </w:p>
        </w:tc>
        <w:tc>
          <w:tcPr>
            <w:tcW w:w="121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0,7/</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1,1</w:t>
            </w:r>
          </w:p>
        </w:tc>
        <w:tc>
          <w:tcPr>
            <w:tcW w:w="1087"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0,8/</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2,1</w:t>
            </w:r>
          </w:p>
        </w:tc>
        <w:tc>
          <w:tcPr>
            <w:tcW w:w="95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1,1/</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2,6</w:t>
            </w:r>
          </w:p>
        </w:tc>
        <w:tc>
          <w:tcPr>
            <w:tcW w:w="1492"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0,95/</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1,9</w:t>
            </w:r>
          </w:p>
        </w:tc>
      </w:tr>
      <w:tr w:rsidR="00125B75" w:rsidRPr="00770AD9" w:rsidTr="008878A7">
        <w:tc>
          <w:tcPr>
            <w:tcW w:w="3510" w:type="dxa"/>
          </w:tcPr>
          <w:p w:rsidR="00125B75" w:rsidRPr="00C45AC0" w:rsidRDefault="00125B75" w:rsidP="008878A7">
            <w:pPr>
              <w:pStyle w:val="12"/>
              <w:numPr>
                <w:ilvl w:val="0"/>
                <w:numId w:val="11"/>
              </w:numPr>
              <w:spacing w:after="0" w:line="360" w:lineRule="auto"/>
              <w:ind w:left="0" w:firstLine="0"/>
              <w:rPr>
                <w:rFonts w:ascii="Times New Roman" w:hAnsi="Times New Roman"/>
                <w:sz w:val="24"/>
                <w:szCs w:val="24"/>
              </w:rPr>
            </w:pPr>
            <w:r w:rsidRPr="00770AD9">
              <w:rPr>
                <w:rFonts w:ascii="Times New Roman" w:hAnsi="Times New Roman"/>
                <w:sz w:val="24"/>
                <w:szCs w:val="24"/>
              </w:rPr>
              <w:t xml:space="preserve">формулирует вопросы, настаивает, опровергает чужие </w:t>
            </w:r>
            <w:r w:rsidRPr="00770AD9">
              <w:rPr>
                <w:rFonts w:ascii="Times New Roman" w:hAnsi="Times New Roman"/>
                <w:sz w:val="24"/>
                <w:szCs w:val="24"/>
              </w:rPr>
              <w:lastRenderedPageBreak/>
              <w:t>аргументы по ходу решения</w:t>
            </w:r>
          </w:p>
        </w:tc>
        <w:tc>
          <w:tcPr>
            <w:tcW w:w="113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lastRenderedPageBreak/>
              <w:t>0,6/</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1,5</w:t>
            </w:r>
          </w:p>
        </w:tc>
        <w:tc>
          <w:tcPr>
            <w:tcW w:w="121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0,8/</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w:t>
            </w:r>
          </w:p>
        </w:tc>
        <w:tc>
          <w:tcPr>
            <w:tcW w:w="1087"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0,8/</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2,2</w:t>
            </w:r>
          </w:p>
          <w:p w:rsidR="00125B75" w:rsidRPr="00770AD9" w:rsidRDefault="00125B75" w:rsidP="008878A7">
            <w:pPr>
              <w:spacing w:after="0" w:line="360" w:lineRule="auto"/>
              <w:rPr>
                <w:rFonts w:ascii="Times New Roman" w:hAnsi="Times New Roman" w:cs="Times New Roman"/>
                <w:sz w:val="24"/>
                <w:szCs w:val="24"/>
              </w:rPr>
            </w:pPr>
          </w:p>
        </w:tc>
        <w:tc>
          <w:tcPr>
            <w:tcW w:w="95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lastRenderedPageBreak/>
              <w:t>1,1/</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2,5</w:t>
            </w:r>
          </w:p>
        </w:tc>
        <w:tc>
          <w:tcPr>
            <w:tcW w:w="1492"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0,8/</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1,8</w:t>
            </w:r>
          </w:p>
        </w:tc>
      </w:tr>
      <w:tr w:rsidR="00125B75" w:rsidRPr="00770AD9" w:rsidTr="008878A7">
        <w:tc>
          <w:tcPr>
            <w:tcW w:w="3510" w:type="dxa"/>
          </w:tcPr>
          <w:p w:rsidR="00125B75" w:rsidRPr="00C45AC0" w:rsidRDefault="00125B75" w:rsidP="008878A7">
            <w:pPr>
              <w:pStyle w:val="12"/>
              <w:numPr>
                <w:ilvl w:val="0"/>
                <w:numId w:val="11"/>
              </w:numPr>
              <w:spacing w:after="0" w:line="360" w:lineRule="auto"/>
              <w:ind w:left="0" w:firstLine="0"/>
              <w:rPr>
                <w:rFonts w:ascii="Times New Roman" w:hAnsi="Times New Roman"/>
                <w:sz w:val="24"/>
                <w:szCs w:val="24"/>
              </w:rPr>
            </w:pPr>
            <w:r w:rsidRPr="00770AD9">
              <w:rPr>
                <w:rFonts w:ascii="Times New Roman" w:hAnsi="Times New Roman"/>
                <w:sz w:val="24"/>
                <w:szCs w:val="24"/>
              </w:rPr>
              <w:lastRenderedPageBreak/>
              <w:t>проверяет правильность выполнения задания</w:t>
            </w:r>
          </w:p>
        </w:tc>
        <w:tc>
          <w:tcPr>
            <w:tcW w:w="113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0,6/</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1,4</w:t>
            </w:r>
          </w:p>
        </w:tc>
        <w:tc>
          <w:tcPr>
            <w:tcW w:w="121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0,5/</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0,9</w:t>
            </w:r>
          </w:p>
        </w:tc>
        <w:tc>
          <w:tcPr>
            <w:tcW w:w="1087"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0,7/</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2,1</w:t>
            </w:r>
          </w:p>
        </w:tc>
        <w:tc>
          <w:tcPr>
            <w:tcW w:w="95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1,0/</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2,5</w:t>
            </w:r>
          </w:p>
        </w:tc>
        <w:tc>
          <w:tcPr>
            <w:tcW w:w="1492"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0,7/</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1,7</w:t>
            </w:r>
          </w:p>
        </w:tc>
      </w:tr>
      <w:tr w:rsidR="00125B75" w:rsidRPr="00770AD9" w:rsidTr="008878A7">
        <w:tc>
          <w:tcPr>
            <w:tcW w:w="3510" w:type="dxa"/>
          </w:tcPr>
          <w:p w:rsidR="00125B75" w:rsidRPr="00C45AC0" w:rsidRDefault="00125B75" w:rsidP="008878A7">
            <w:pPr>
              <w:pStyle w:val="12"/>
              <w:numPr>
                <w:ilvl w:val="0"/>
                <w:numId w:val="11"/>
              </w:numPr>
              <w:spacing w:after="0" w:line="360" w:lineRule="auto"/>
              <w:ind w:left="0" w:firstLine="0"/>
              <w:rPr>
                <w:rFonts w:ascii="Times New Roman" w:hAnsi="Times New Roman"/>
                <w:sz w:val="24"/>
                <w:szCs w:val="24"/>
              </w:rPr>
            </w:pPr>
            <w:r w:rsidRPr="00770AD9">
              <w:rPr>
                <w:rFonts w:ascii="Times New Roman" w:hAnsi="Times New Roman"/>
                <w:sz w:val="24"/>
                <w:szCs w:val="24"/>
              </w:rPr>
              <w:t>контролирует правильность формулировки идей, которые будут представлены на обсуждение</w:t>
            </w:r>
          </w:p>
        </w:tc>
        <w:tc>
          <w:tcPr>
            <w:tcW w:w="113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0,6/</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1,2</w:t>
            </w:r>
          </w:p>
        </w:tc>
        <w:tc>
          <w:tcPr>
            <w:tcW w:w="121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0,5/</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0,9 </w:t>
            </w:r>
          </w:p>
        </w:tc>
        <w:tc>
          <w:tcPr>
            <w:tcW w:w="1087"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0,6/</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2,1</w:t>
            </w:r>
          </w:p>
        </w:tc>
        <w:tc>
          <w:tcPr>
            <w:tcW w:w="95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1,0/</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2,1</w:t>
            </w:r>
          </w:p>
        </w:tc>
        <w:tc>
          <w:tcPr>
            <w:tcW w:w="1492"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0,7/</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1, 3</w:t>
            </w:r>
          </w:p>
        </w:tc>
      </w:tr>
      <w:tr w:rsidR="00125B75" w:rsidRPr="00770AD9" w:rsidTr="008878A7">
        <w:tc>
          <w:tcPr>
            <w:tcW w:w="3510" w:type="dxa"/>
          </w:tcPr>
          <w:p w:rsidR="00125B75" w:rsidRPr="00C45AC0" w:rsidRDefault="00125B75" w:rsidP="008878A7">
            <w:pPr>
              <w:pStyle w:val="12"/>
              <w:numPr>
                <w:ilvl w:val="0"/>
                <w:numId w:val="11"/>
              </w:numPr>
              <w:spacing w:after="0" w:line="360" w:lineRule="auto"/>
              <w:ind w:left="0" w:firstLine="0"/>
              <w:rPr>
                <w:rFonts w:ascii="Times New Roman" w:hAnsi="Times New Roman"/>
                <w:sz w:val="24"/>
                <w:szCs w:val="24"/>
              </w:rPr>
            </w:pPr>
            <w:r w:rsidRPr="00770AD9">
              <w:rPr>
                <w:rFonts w:ascii="Times New Roman" w:hAnsi="Times New Roman"/>
                <w:sz w:val="24"/>
                <w:szCs w:val="24"/>
              </w:rPr>
              <w:t>понимает и может объяснить значимость полученного решения для изучения курса, применения в жизни</w:t>
            </w:r>
          </w:p>
        </w:tc>
        <w:tc>
          <w:tcPr>
            <w:tcW w:w="113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0,7/</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1,4</w:t>
            </w:r>
          </w:p>
        </w:tc>
        <w:tc>
          <w:tcPr>
            <w:tcW w:w="121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1,3/</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1,4</w:t>
            </w:r>
          </w:p>
        </w:tc>
        <w:tc>
          <w:tcPr>
            <w:tcW w:w="1087"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1,3/</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2,3</w:t>
            </w:r>
          </w:p>
        </w:tc>
        <w:tc>
          <w:tcPr>
            <w:tcW w:w="95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1,1/</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2,3</w:t>
            </w:r>
          </w:p>
        </w:tc>
        <w:tc>
          <w:tcPr>
            <w:tcW w:w="1492"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1,1/</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1,9</w:t>
            </w:r>
          </w:p>
        </w:tc>
      </w:tr>
      <w:tr w:rsidR="00125B75" w:rsidRPr="00770AD9" w:rsidTr="008878A7">
        <w:tc>
          <w:tcPr>
            <w:tcW w:w="3510"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Итого:</w:t>
            </w:r>
          </w:p>
        </w:tc>
        <w:tc>
          <w:tcPr>
            <w:tcW w:w="1134"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0,9/</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1,5</w:t>
            </w:r>
          </w:p>
        </w:tc>
        <w:tc>
          <w:tcPr>
            <w:tcW w:w="121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0,7/</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1,1</w:t>
            </w:r>
          </w:p>
        </w:tc>
        <w:tc>
          <w:tcPr>
            <w:tcW w:w="1087"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0,8/</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2.4</w:t>
            </w:r>
          </w:p>
        </w:tc>
        <w:tc>
          <w:tcPr>
            <w:tcW w:w="958"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1,1/</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2,6</w:t>
            </w:r>
          </w:p>
        </w:tc>
        <w:tc>
          <w:tcPr>
            <w:tcW w:w="1492" w:type="dxa"/>
          </w:tcPr>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0,9/</w:t>
            </w:r>
          </w:p>
          <w:p w:rsidR="00125B75" w:rsidRPr="00770AD9" w:rsidRDefault="00125B75" w:rsidP="008878A7">
            <w:pPr>
              <w:spacing w:after="0" w:line="360" w:lineRule="auto"/>
              <w:rPr>
                <w:rFonts w:ascii="Times New Roman" w:hAnsi="Times New Roman" w:cs="Times New Roman"/>
                <w:sz w:val="24"/>
                <w:szCs w:val="24"/>
              </w:rPr>
            </w:pPr>
            <w:r w:rsidRPr="00770AD9">
              <w:rPr>
                <w:rFonts w:ascii="Times New Roman" w:hAnsi="Times New Roman" w:cs="Times New Roman"/>
                <w:sz w:val="24"/>
                <w:szCs w:val="24"/>
              </w:rPr>
              <w:t xml:space="preserve">   1,8</w:t>
            </w:r>
          </w:p>
        </w:tc>
      </w:tr>
    </w:tbl>
    <w:p w:rsidR="00125B75" w:rsidRPr="00770AD9" w:rsidRDefault="00125B75" w:rsidP="008878A7">
      <w:pPr>
        <w:spacing w:after="0" w:line="360" w:lineRule="auto"/>
        <w:rPr>
          <w:rFonts w:ascii="Times New Roman" w:hAnsi="Times New Roman" w:cs="Times New Roman"/>
          <w:sz w:val="24"/>
          <w:szCs w:val="24"/>
        </w:rPr>
      </w:pPr>
    </w:p>
    <w:p w:rsidR="00125B75" w:rsidRPr="00770AD9" w:rsidRDefault="00125B75" w:rsidP="008878A7">
      <w:pPr>
        <w:spacing w:after="0" w:line="360" w:lineRule="auto"/>
        <w:ind w:firstLine="851"/>
        <w:jc w:val="both"/>
        <w:rPr>
          <w:rFonts w:ascii="Times New Roman" w:hAnsi="Times New Roman" w:cs="Times New Roman"/>
          <w:sz w:val="24"/>
          <w:szCs w:val="24"/>
        </w:rPr>
      </w:pPr>
      <w:r w:rsidRPr="00770AD9">
        <w:rPr>
          <w:rFonts w:ascii="Times New Roman" w:hAnsi="Times New Roman" w:cs="Times New Roman"/>
          <w:sz w:val="24"/>
          <w:szCs w:val="24"/>
        </w:rPr>
        <w:t xml:space="preserve">  Так, среднее значение по компетентности Критическое мышление за три года выросло в 2,1 раза, с 0,9 до 1,9.</w:t>
      </w:r>
    </w:p>
    <w:p w:rsidR="00125B75" w:rsidRPr="00770AD9" w:rsidRDefault="00125B75" w:rsidP="008878A7">
      <w:pPr>
        <w:pStyle w:val="11"/>
        <w:spacing w:line="360" w:lineRule="auto"/>
        <w:ind w:firstLine="851"/>
        <w:jc w:val="both"/>
        <w:rPr>
          <w:rFonts w:ascii="Times New Roman" w:hAnsi="Times New Roman"/>
          <w:sz w:val="24"/>
          <w:szCs w:val="24"/>
        </w:rPr>
      </w:pPr>
      <w:r w:rsidRPr="00770AD9">
        <w:rPr>
          <w:rFonts w:ascii="Times New Roman" w:hAnsi="Times New Roman"/>
          <w:sz w:val="24"/>
          <w:szCs w:val="24"/>
        </w:rPr>
        <w:t xml:space="preserve">Отмечается положительная динамика развития всех характеристик критического мышления.      </w:t>
      </w:r>
    </w:p>
    <w:p w:rsidR="00125B75" w:rsidRPr="00770AD9" w:rsidRDefault="00125B75" w:rsidP="008878A7">
      <w:pPr>
        <w:pStyle w:val="11"/>
        <w:spacing w:line="360" w:lineRule="auto"/>
        <w:ind w:firstLine="851"/>
        <w:jc w:val="both"/>
        <w:rPr>
          <w:rFonts w:ascii="Times New Roman" w:hAnsi="Times New Roman"/>
          <w:sz w:val="24"/>
          <w:szCs w:val="24"/>
        </w:rPr>
      </w:pPr>
      <w:r w:rsidRPr="00770AD9">
        <w:rPr>
          <w:rFonts w:ascii="Times New Roman" w:hAnsi="Times New Roman"/>
          <w:sz w:val="24"/>
          <w:szCs w:val="24"/>
        </w:rPr>
        <w:t xml:space="preserve">      Особенно ярко выражены такие как</w:t>
      </w:r>
      <w:r w:rsidRPr="00770AD9">
        <w:rPr>
          <w:rFonts w:ascii="Times New Roman" w:hAnsi="Times New Roman"/>
          <w:b/>
          <w:sz w:val="24"/>
          <w:szCs w:val="24"/>
        </w:rPr>
        <w:t>:</w:t>
      </w:r>
    </w:p>
    <w:p w:rsidR="00125B75" w:rsidRPr="00770AD9" w:rsidRDefault="00125B75" w:rsidP="008878A7">
      <w:pPr>
        <w:pStyle w:val="11"/>
        <w:numPr>
          <w:ilvl w:val="0"/>
          <w:numId w:val="8"/>
        </w:numPr>
        <w:spacing w:line="360" w:lineRule="auto"/>
        <w:ind w:firstLine="851"/>
        <w:jc w:val="both"/>
        <w:rPr>
          <w:rFonts w:ascii="Times New Roman" w:hAnsi="Times New Roman"/>
          <w:sz w:val="24"/>
          <w:szCs w:val="24"/>
        </w:rPr>
      </w:pPr>
      <w:r w:rsidRPr="00770AD9">
        <w:rPr>
          <w:rFonts w:ascii="Times New Roman" w:hAnsi="Times New Roman"/>
          <w:sz w:val="24"/>
          <w:szCs w:val="24"/>
        </w:rPr>
        <w:t>выделяет известное и неизвестное, находит/отмечает значимые факторы в условии, находит аналогичную/похожую ситуацию, задачу;</w:t>
      </w:r>
    </w:p>
    <w:p w:rsidR="00125B75" w:rsidRPr="00770AD9" w:rsidRDefault="00125B75" w:rsidP="008878A7">
      <w:pPr>
        <w:pStyle w:val="11"/>
        <w:numPr>
          <w:ilvl w:val="0"/>
          <w:numId w:val="8"/>
        </w:numPr>
        <w:spacing w:line="360" w:lineRule="auto"/>
        <w:ind w:firstLine="851"/>
        <w:jc w:val="both"/>
        <w:rPr>
          <w:rFonts w:ascii="Times New Roman" w:hAnsi="Times New Roman"/>
          <w:sz w:val="24"/>
          <w:szCs w:val="24"/>
        </w:rPr>
      </w:pPr>
      <w:r w:rsidRPr="00770AD9">
        <w:rPr>
          <w:rFonts w:ascii="Times New Roman" w:hAnsi="Times New Roman"/>
          <w:sz w:val="24"/>
          <w:szCs w:val="24"/>
        </w:rPr>
        <w:t>определяет стратегию/порядок действий;</w:t>
      </w:r>
    </w:p>
    <w:p w:rsidR="00125B75" w:rsidRPr="00770AD9" w:rsidRDefault="00125B75" w:rsidP="008878A7">
      <w:pPr>
        <w:pStyle w:val="11"/>
        <w:numPr>
          <w:ilvl w:val="0"/>
          <w:numId w:val="8"/>
        </w:numPr>
        <w:spacing w:line="360" w:lineRule="auto"/>
        <w:ind w:firstLine="851"/>
        <w:jc w:val="both"/>
        <w:rPr>
          <w:rFonts w:ascii="Times New Roman" w:hAnsi="Times New Roman"/>
          <w:sz w:val="24"/>
          <w:szCs w:val="24"/>
        </w:rPr>
      </w:pPr>
      <w:r w:rsidRPr="00770AD9">
        <w:rPr>
          <w:rFonts w:ascii="Times New Roman" w:hAnsi="Times New Roman"/>
          <w:sz w:val="24"/>
          <w:szCs w:val="24"/>
        </w:rPr>
        <w:t>реагирует на разные идеи решения. Соглашается/не соглашается с отдельными;</w:t>
      </w:r>
    </w:p>
    <w:p w:rsidR="00125B75" w:rsidRPr="00770AD9" w:rsidRDefault="00125B75" w:rsidP="008878A7">
      <w:pPr>
        <w:pStyle w:val="11"/>
        <w:numPr>
          <w:ilvl w:val="0"/>
          <w:numId w:val="8"/>
        </w:numPr>
        <w:spacing w:line="360" w:lineRule="auto"/>
        <w:ind w:firstLine="851"/>
        <w:jc w:val="both"/>
        <w:rPr>
          <w:rFonts w:ascii="Times New Roman" w:hAnsi="Times New Roman"/>
          <w:sz w:val="24"/>
          <w:szCs w:val="24"/>
        </w:rPr>
      </w:pPr>
      <w:r w:rsidRPr="00770AD9">
        <w:rPr>
          <w:rFonts w:ascii="Times New Roman" w:hAnsi="Times New Roman"/>
          <w:sz w:val="24"/>
          <w:szCs w:val="24"/>
        </w:rPr>
        <w:t>объясняет значимость полученного решения полученного курса для применения в жизни</w:t>
      </w:r>
    </w:p>
    <w:p w:rsidR="00125B75" w:rsidRPr="00770AD9" w:rsidRDefault="00125B75" w:rsidP="00770AD9">
      <w:pPr>
        <w:pStyle w:val="11"/>
        <w:spacing w:line="360" w:lineRule="auto"/>
        <w:ind w:firstLine="709"/>
        <w:jc w:val="both"/>
        <w:rPr>
          <w:rFonts w:ascii="Times New Roman" w:hAnsi="Times New Roman"/>
          <w:sz w:val="24"/>
          <w:szCs w:val="24"/>
        </w:rPr>
      </w:pPr>
      <w:r w:rsidRPr="00770AD9">
        <w:rPr>
          <w:rFonts w:ascii="Times New Roman" w:hAnsi="Times New Roman"/>
          <w:sz w:val="24"/>
          <w:szCs w:val="24"/>
        </w:rPr>
        <w:t xml:space="preserve">       При этом  наибольший темп прироста среднего значения отмечается по характеристикам:</w:t>
      </w:r>
    </w:p>
    <w:p w:rsidR="00125B75" w:rsidRPr="00770AD9" w:rsidRDefault="00125B75" w:rsidP="00E66A3F">
      <w:pPr>
        <w:pStyle w:val="11"/>
        <w:numPr>
          <w:ilvl w:val="0"/>
          <w:numId w:val="9"/>
        </w:numPr>
        <w:spacing w:line="360" w:lineRule="auto"/>
        <w:ind w:firstLine="709"/>
        <w:jc w:val="both"/>
        <w:rPr>
          <w:rFonts w:ascii="Times New Roman" w:hAnsi="Times New Roman"/>
          <w:sz w:val="24"/>
          <w:szCs w:val="24"/>
        </w:rPr>
      </w:pPr>
      <w:r w:rsidRPr="00770AD9">
        <w:rPr>
          <w:rFonts w:ascii="Times New Roman" w:hAnsi="Times New Roman"/>
          <w:sz w:val="24"/>
          <w:szCs w:val="24"/>
        </w:rPr>
        <w:t>обосновывает предлагаемый ход решения (2, 6 раза);</w:t>
      </w:r>
    </w:p>
    <w:p w:rsidR="00125B75" w:rsidRPr="00770AD9" w:rsidRDefault="00125B75" w:rsidP="00E66A3F">
      <w:pPr>
        <w:pStyle w:val="11"/>
        <w:numPr>
          <w:ilvl w:val="0"/>
          <w:numId w:val="9"/>
        </w:numPr>
        <w:spacing w:line="360" w:lineRule="auto"/>
        <w:ind w:firstLine="709"/>
        <w:jc w:val="both"/>
        <w:rPr>
          <w:rFonts w:ascii="Times New Roman" w:hAnsi="Times New Roman"/>
          <w:sz w:val="24"/>
          <w:szCs w:val="24"/>
        </w:rPr>
      </w:pPr>
      <w:r w:rsidRPr="00770AD9">
        <w:rPr>
          <w:rFonts w:ascii="Times New Roman" w:hAnsi="Times New Roman"/>
          <w:sz w:val="24"/>
          <w:szCs w:val="24"/>
        </w:rPr>
        <w:t>проверяет правильность выполнения задания (2,4 раза);</w:t>
      </w:r>
    </w:p>
    <w:p w:rsidR="00125B75" w:rsidRPr="00770AD9" w:rsidRDefault="00125B75" w:rsidP="00E66A3F">
      <w:pPr>
        <w:pStyle w:val="11"/>
        <w:numPr>
          <w:ilvl w:val="0"/>
          <w:numId w:val="9"/>
        </w:numPr>
        <w:spacing w:line="360" w:lineRule="auto"/>
        <w:ind w:firstLine="709"/>
        <w:jc w:val="both"/>
        <w:rPr>
          <w:rFonts w:ascii="Times New Roman" w:hAnsi="Times New Roman"/>
          <w:sz w:val="24"/>
          <w:szCs w:val="24"/>
        </w:rPr>
      </w:pPr>
      <w:r w:rsidRPr="00770AD9">
        <w:rPr>
          <w:rFonts w:ascii="Times New Roman" w:hAnsi="Times New Roman"/>
          <w:sz w:val="24"/>
          <w:szCs w:val="24"/>
        </w:rPr>
        <w:t>формулирует вопросы, настаивает /опровергает чужие аргументы по ходу решения (2,3 раза).</w:t>
      </w:r>
    </w:p>
    <w:p w:rsidR="00C45AC0" w:rsidRDefault="00C45AC0" w:rsidP="00770AD9">
      <w:pPr>
        <w:pStyle w:val="11"/>
        <w:spacing w:line="360" w:lineRule="auto"/>
        <w:ind w:firstLine="709"/>
        <w:jc w:val="right"/>
        <w:rPr>
          <w:rFonts w:ascii="Times New Roman" w:hAnsi="Times New Roman"/>
          <w:sz w:val="24"/>
          <w:szCs w:val="24"/>
        </w:rPr>
      </w:pPr>
    </w:p>
    <w:p w:rsidR="00125B75" w:rsidRPr="00C45AC0" w:rsidRDefault="00125B75" w:rsidP="00770AD9">
      <w:pPr>
        <w:pStyle w:val="11"/>
        <w:spacing w:line="360" w:lineRule="auto"/>
        <w:ind w:firstLine="709"/>
        <w:jc w:val="right"/>
        <w:rPr>
          <w:rFonts w:ascii="Times New Roman" w:hAnsi="Times New Roman"/>
          <w:b/>
          <w:i/>
          <w:sz w:val="24"/>
          <w:szCs w:val="24"/>
        </w:rPr>
      </w:pPr>
      <w:r w:rsidRPr="00C45AC0">
        <w:rPr>
          <w:rFonts w:ascii="Times New Roman" w:hAnsi="Times New Roman"/>
          <w:b/>
          <w:i/>
          <w:sz w:val="24"/>
          <w:szCs w:val="24"/>
        </w:rPr>
        <w:lastRenderedPageBreak/>
        <w:t>Таблица 2.</w:t>
      </w:r>
    </w:p>
    <w:p w:rsidR="00125B75" w:rsidRPr="00770AD9" w:rsidRDefault="00125B75" w:rsidP="00770AD9">
      <w:pPr>
        <w:pStyle w:val="11"/>
        <w:spacing w:line="360" w:lineRule="auto"/>
        <w:ind w:firstLine="709"/>
        <w:rPr>
          <w:rFonts w:ascii="Times New Roman" w:hAnsi="Times New Roman"/>
          <w:b/>
          <w:sz w:val="24"/>
          <w:szCs w:val="24"/>
        </w:rPr>
      </w:pPr>
      <w:r w:rsidRPr="00770AD9">
        <w:rPr>
          <w:rFonts w:ascii="Times New Roman" w:hAnsi="Times New Roman"/>
          <w:b/>
          <w:sz w:val="24"/>
          <w:szCs w:val="24"/>
        </w:rPr>
        <w:t xml:space="preserve">        Динамика формирования креативного мышления у учащихся (2018/2020)</w:t>
      </w:r>
    </w:p>
    <w:tbl>
      <w:tblPr>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7"/>
        <w:gridCol w:w="1134"/>
        <w:gridCol w:w="1134"/>
        <w:gridCol w:w="1134"/>
        <w:gridCol w:w="1134"/>
        <w:gridCol w:w="1492"/>
      </w:tblGrid>
      <w:tr w:rsidR="00125B75" w:rsidRPr="00770AD9" w:rsidTr="008878A7">
        <w:trPr>
          <w:trHeight w:val="406"/>
        </w:trPr>
        <w:tc>
          <w:tcPr>
            <w:tcW w:w="3227" w:type="dxa"/>
            <w:vMerge w:val="restart"/>
          </w:tcPr>
          <w:p w:rsidR="00125B75" w:rsidRPr="00770AD9" w:rsidRDefault="00125B75" w:rsidP="008878A7">
            <w:pPr>
              <w:pStyle w:val="11"/>
              <w:spacing w:line="360" w:lineRule="auto"/>
              <w:rPr>
                <w:rFonts w:ascii="Times New Roman" w:hAnsi="Times New Roman"/>
                <w:sz w:val="24"/>
                <w:szCs w:val="24"/>
              </w:rPr>
            </w:pPr>
          </w:p>
          <w:p w:rsidR="00125B75" w:rsidRPr="00770AD9" w:rsidRDefault="00125B75" w:rsidP="008878A7">
            <w:pPr>
              <w:pStyle w:val="11"/>
              <w:spacing w:line="360" w:lineRule="auto"/>
              <w:rPr>
                <w:rFonts w:ascii="Times New Roman" w:hAnsi="Times New Roman"/>
                <w:b/>
                <w:sz w:val="24"/>
                <w:szCs w:val="24"/>
              </w:rPr>
            </w:pPr>
            <w:r w:rsidRPr="00770AD9">
              <w:rPr>
                <w:rFonts w:ascii="Times New Roman" w:hAnsi="Times New Roman"/>
                <w:b/>
                <w:sz w:val="24"/>
                <w:szCs w:val="24"/>
              </w:rPr>
              <w:t>Качество/характеристика</w:t>
            </w:r>
          </w:p>
          <w:p w:rsidR="00125B75" w:rsidRPr="00770AD9" w:rsidRDefault="00125B75" w:rsidP="008878A7">
            <w:pPr>
              <w:pStyle w:val="11"/>
              <w:spacing w:line="360" w:lineRule="auto"/>
              <w:rPr>
                <w:rFonts w:ascii="Times New Roman" w:hAnsi="Times New Roman"/>
                <w:sz w:val="24"/>
                <w:szCs w:val="24"/>
              </w:rPr>
            </w:pPr>
          </w:p>
        </w:tc>
        <w:tc>
          <w:tcPr>
            <w:tcW w:w="4536" w:type="dxa"/>
            <w:gridSpan w:val="4"/>
          </w:tcPr>
          <w:p w:rsidR="00125B75" w:rsidRPr="00770AD9" w:rsidRDefault="00125B75" w:rsidP="008878A7">
            <w:pPr>
              <w:pStyle w:val="11"/>
              <w:spacing w:line="360" w:lineRule="auto"/>
              <w:rPr>
                <w:rFonts w:ascii="Times New Roman" w:hAnsi="Times New Roman"/>
                <w:b/>
                <w:sz w:val="24"/>
                <w:szCs w:val="24"/>
              </w:rPr>
            </w:pPr>
            <w:r w:rsidRPr="00770AD9">
              <w:rPr>
                <w:rFonts w:ascii="Times New Roman" w:hAnsi="Times New Roman"/>
                <w:b/>
                <w:sz w:val="24"/>
                <w:szCs w:val="24"/>
              </w:rPr>
              <w:t>Класс</w:t>
            </w:r>
          </w:p>
        </w:tc>
        <w:tc>
          <w:tcPr>
            <w:tcW w:w="1492" w:type="dxa"/>
          </w:tcPr>
          <w:p w:rsidR="00125B75" w:rsidRPr="00770AD9" w:rsidRDefault="00125B75" w:rsidP="008878A7">
            <w:pPr>
              <w:pStyle w:val="11"/>
              <w:spacing w:line="360" w:lineRule="auto"/>
              <w:rPr>
                <w:rFonts w:ascii="Times New Roman" w:hAnsi="Times New Roman"/>
                <w:b/>
                <w:sz w:val="24"/>
                <w:szCs w:val="24"/>
              </w:rPr>
            </w:pPr>
            <w:r w:rsidRPr="00770AD9">
              <w:rPr>
                <w:rFonts w:ascii="Times New Roman" w:hAnsi="Times New Roman"/>
                <w:b/>
                <w:sz w:val="24"/>
                <w:szCs w:val="24"/>
              </w:rPr>
              <w:t>Среднее значен. по показателю</w:t>
            </w:r>
          </w:p>
        </w:tc>
      </w:tr>
      <w:tr w:rsidR="00125B75" w:rsidRPr="00770AD9" w:rsidTr="008878A7">
        <w:trPr>
          <w:trHeight w:val="511"/>
        </w:trPr>
        <w:tc>
          <w:tcPr>
            <w:tcW w:w="3227" w:type="dxa"/>
            <w:vMerge/>
          </w:tcPr>
          <w:p w:rsidR="00125B75" w:rsidRPr="00770AD9" w:rsidRDefault="00125B75" w:rsidP="008878A7">
            <w:pPr>
              <w:pStyle w:val="11"/>
              <w:spacing w:line="360" w:lineRule="auto"/>
              <w:rPr>
                <w:rFonts w:ascii="Times New Roman" w:hAnsi="Times New Roman"/>
                <w:sz w:val="24"/>
                <w:szCs w:val="24"/>
              </w:rPr>
            </w:pPr>
          </w:p>
        </w:tc>
        <w:tc>
          <w:tcPr>
            <w:tcW w:w="1134" w:type="dxa"/>
          </w:tcPr>
          <w:p w:rsidR="00125B75" w:rsidRPr="00770AD9" w:rsidRDefault="00125B75" w:rsidP="008878A7">
            <w:pPr>
              <w:pStyle w:val="11"/>
              <w:spacing w:line="360" w:lineRule="auto"/>
              <w:rPr>
                <w:rFonts w:ascii="Times New Roman" w:hAnsi="Times New Roman"/>
                <w:b/>
                <w:sz w:val="24"/>
                <w:szCs w:val="24"/>
              </w:rPr>
            </w:pPr>
            <w:r w:rsidRPr="00770AD9">
              <w:rPr>
                <w:rFonts w:ascii="Times New Roman" w:hAnsi="Times New Roman"/>
                <w:b/>
                <w:sz w:val="24"/>
                <w:szCs w:val="24"/>
              </w:rPr>
              <w:t xml:space="preserve"> 1/</w:t>
            </w:r>
          </w:p>
          <w:p w:rsidR="00125B75" w:rsidRPr="00770AD9" w:rsidRDefault="00125B75" w:rsidP="008878A7">
            <w:pPr>
              <w:pStyle w:val="11"/>
              <w:spacing w:line="360" w:lineRule="auto"/>
              <w:rPr>
                <w:rFonts w:ascii="Times New Roman" w:hAnsi="Times New Roman"/>
                <w:b/>
                <w:sz w:val="24"/>
                <w:szCs w:val="24"/>
              </w:rPr>
            </w:pPr>
            <w:r w:rsidRPr="00770AD9">
              <w:rPr>
                <w:rFonts w:ascii="Times New Roman" w:hAnsi="Times New Roman"/>
                <w:b/>
                <w:sz w:val="24"/>
                <w:szCs w:val="24"/>
              </w:rPr>
              <w:t xml:space="preserve">       3</w:t>
            </w:r>
          </w:p>
        </w:tc>
        <w:tc>
          <w:tcPr>
            <w:tcW w:w="1134" w:type="dxa"/>
          </w:tcPr>
          <w:p w:rsidR="00125B75" w:rsidRPr="00770AD9" w:rsidRDefault="00125B75" w:rsidP="008878A7">
            <w:pPr>
              <w:pStyle w:val="11"/>
              <w:spacing w:line="360" w:lineRule="auto"/>
              <w:rPr>
                <w:rFonts w:ascii="Times New Roman" w:hAnsi="Times New Roman"/>
                <w:b/>
                <w:sz w:val="24"/>
                <w:szCs w:val="24"/>
              </w:rPr>
            </w:pPr>
            <w:r w:rsidRPr="00770AD9">
              <w:rPr>
                <w:rFonts w:ascii="Times New Roman" w:hAnsi="Times New Roman"/>
                <w:b/>
                <w:sz w:val="24"/>
                <w:szCs w:val="24"/>
              </w:rPr>
              <w:t xml:space="preserve"> 2/</w:t>
            </w:r>
          </w:p>
          <w:p w:rsidR="00125B75" w:rsidRPr="00770AD9" w:rsidRDefault="00125B75" w:rsidP="008878A7">
            <w:pPr>
              <w:pStyle w:val="11"/>
              <w:spacing w:line="360" w:lineRule="auto"/>
              <w:rPr>
                <w:rFonts w:ascii="Times New Roman" w:hAnsi="Times New Roman"/>
                <w:b/>
                <w:sz w:val="24"/>
                <w:szCs w:val="24"/>
              </w:rPr>
            </w:pPr>
            <w:r w:rsidRPr="00770AD9">
              <w:rPr>
                <w:rFonts w:ascii="Times New Roman" w:hAnsi="Times New Roman"/>
                <w:b/>
                <w:sz w:val="24"/>
                <w:szCs w:val="24"/>
              </w:rPr>
              <w:t xml:space="preserve">      4</w:t>
            </w:r>
          </w:p>
        </w:tc>
        <w:tc>
          <w:tcPr>
            <w:tcW w:w="1134" w:type="dxa"/>
          </w:tcPr>
          <w:p w:rsidR="00125B75" w:rsidRPr="00770AD9" w:rsidRDefault="00125B75" w:rsidP="008878A7">
            <w:pPr>
              <w:pStyle w:val="11"/>
              <w:spacing w:line="360" w:lineRule="auto"/>
              <w:rPr>
                <w:rFonts w:ascii="Times New Roman" w:hAnsi="Times New Roman"/>
                <w:b/>
                <w:sz w:val="24"/>
                <w:szCs w:val="24"/>
              </w:rPr>
            </w:pPr>
            <w:r w:rsidRPr="00770AD9">
              <w:rPr>
                <w:rFonts w:ascii="Times New Roman" w:hAnsi="Times New Roman"/>
                <w:b/>
                <w:sz w:val="24"/>
                <w:szCs w:val="24"/>
              </w:rPr>
              <w:t xml:space="preserve">  3/</w:t>
            </w:r>
          </w:p>
          <w:p w:rsidR="00125B75" w:rsidRPr="00770AD9" w:rsidRDefault="00125B75" w:rsidP="008878A7">
            <w:pPr>
              <w:pStyle w:val="11"/>
              <w:spacing w:line="360" w:lineRule="auto"/>
              <w:rPr>
                <w:rFonts w:ascii="Times New Roman" w:hAnsi="Times New Roman"/>
                <w:b/>
                <w:sz w:val="24"/>
                <w:szCs w:val="24"/>
              </w:rPr>
            </w:pPr>
            <w:r w:rsidRPr="00770AD9">
              <w:rPr>
                <w:rFonts w:ascii="Times New Roman" w:hAnsi="Times New Roman"/>
                <w:b/>
                <w:sz w:val="24"/>
                <w:szCs w:val="24"/>
              </w:rPr>
              <w:t xml:space="preserve">       4</w:t>
            </w:r>
          </w:p>
        </w:tc>
        <w:tc>
          <w:tcPr>
            <w:tcW w:w="1134" w:type="dxa"/>
          </w:tcPr>
          <w:p w:rsidR="00125B75" w:rsidRPr="00770AD9" w:rsidRDefault="00125B75" w:rsidP="008878A7">
            <w:pPr>
              <w:pStyle w:val="11"/>
              <w:spacing w:line="360" w:lineRule="auto"/>
              <w:rPr>
                <w:rFonts w:ascii="Times New Roman" w:hAnsi="Times New Roman"/>
                <w:b/>
                <w:sz w:val="24"/>
                <w:szCs w:val="24"/>
              </w:rPr>
            </w:pPr>
            <w:r w:rsidRPr="00770AD9">
              <w:rPr>
                <w:rFonts w:ascii="Times New Roman" w:hAnsi="Times New Roman"/>
                <w:b/>
                <w:sz w:val="24"/>
                <w:szCs w:val="24"/>
              </w:rPr>
              <w:t xml:space="preserve">   4/</w:t>
            </w:r>
          </w:p>
          <w:p w:rsidR="00125B75" w:rsidRPr="00770AD9" w:rsidRDefault="00125B75" w:rsidP="008878A7">
            <w:pPr>
              <w:pStyle w:val="11"/>
              <w:spacing w:line="360" w:lineRule="auto"/>
              <w:rPr>
                <w:rFonts w:ascii="Times New Roman" w:hAnsi="Times New Roman"/>
                <w:b/>
                <w:sz w:val="24"/>
                <w:szCs w:val="24"/>
              </w:rPr>
            </w:pPr>
            <w:r w:rsidRPr="00770AD9">
              <w:rPr>
                <w:rFonts w:ascii="Times New Roman" w:hAnsi="Times New Roman"/>
                <w:b/>
                <w:sz w:val="24"/>
                <w:szCs w:val="24"/>
              </w:rPr>
              <w:t xml:space="preserve">         5</w:t>
            </w:r>
          </w:p>
        </w:tc>
        <w:tc>
          <w:tcPr>
            <w:tcW w:w="1492" w:type="dxa"/>
          </w:tcPr>
          <w:p w:rsidR="00125B75" w:rsidRPr="00770AD9" w:rsidRDefault="00125B75" w:rsidP="008878A7">
            <w:pPr>
              <w:pStyle w:val="11"/>
              <w:spacing w:line="360" w:lineRule="auto"/>
              <w:rPr>
                <w:rFonts w:ascii="Times New Roman" w:hAnsi="Times New Roman"/>
                <w:b/>
                <w:sz w:val="24"/>
                <w:szCs w:val="24"/>
              </w:rPr>
            </w:pPr>
          </w:p>
        </w:tc>
      </w:tr>
      <w:tr w:rsidR="00125B75" w:rsidRPr="00770AD9" w:rsidTr="008878A7">
        <w:trPr>
          <w:trHeight w:val="665"/>
        </w:trPr>
        <w:tc>
          <w:tcPr>
            <w:tcW w:w="3227" w:type="dxa"/>
          </w:tcPr>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 xml:space="preserve">- предлагает идеи выполнения задания </w:t>
            </w:r>
          </w:p>
        </w:tc>
        <w:tc>
          <w:tcPr>
            <w:tcW w:w="1134" w:type="dxa"/>
          </w:tcPr>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 xml:space="preserve">    1,3</w:t>
            </w:r>
          </w:p>
        </w:tc>
        <w:tc>
          <w:tcPr>
            <w:tcW w:w="1134" w:type="dxa"/>
          </w:tcPr>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 xml:space="preserve">     1,7</w:t>
            </w:r>
          </w:p>
        </w:tc>
        <w:tc>
          <w:tcPr>
            <w:tcW w:w="1134" w:type="dxa"/>
          </w:tcPr>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1134" w:type="dxa"/>
          </w:tcPr>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1492" w:type="dxa"/>
          </w:tcPr>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r>
      <w:tr w:rsidR="00125B75" w:rsidRPr="00770AD9" w:rsidTr="008878A7">
        <w:trPr>
          <w:trHeight w:val="726"/>
        </w:trPr>
        <w:tc>
          <w:tcPr>
            <w:tcW w:w="3227" w:type="dxa"/>
          </w:tcPr>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 xml:space="preserve">- развивает понравившиеся идеи выполнения задания </w:t>
            </w:r>
          </w:p>
        </w:tc>
        <w:tc>
          <w:tcPr>
            <w:tcW w:w="1134" w:type="dxa"/>
          </w:tcPr>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 xml:space="preserve">    1,1</w:t>
            </w:r>
          </w:p>
        </w:tc>
        <w:tc>
          <w:tcPr>
            <w:tcW w:w="1134" w:type="dxa"/>
          </w:tcPr>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0,6/</w:t>
            </w:r>
          </w:p>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 xml:space="preserve">     1,6</w:t>
            </w:r>
          </w:p>
        </w:tc>
        <w:tc>
          <w:tcPr>
            <w:tcW w:w="1134" w:type="dxa"/>
          </w:tcPr>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1134" w:type="dxa"/>
          </w:tcPr>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 xml:space="preserve">    2,4</w:t>
            </w:r>
          </w:p>
        </w:tc>
        <w:tc>
          <w:tcPr>
            <w:tcW w:w="1492" w:type="dxa"/>
          </w:tcPr>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8878A7">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r>
      <w:tr w:rsidR="00125B75" w:rsidRPr="00770AD9" w:rsidTr="008878A7">
        <w:trPr>
          <w:trHeight w:val="681"/>
        </w:trPr>
        <w:tc>
          <w:tcPr>
            <w:tcW w:w="3227"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находит новые источники информации</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1,3</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0,6/</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0,6/</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2,6</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r>
      <w:tr w:rsidR="00125B75" w:rsidRPr="00770AD9" w:rsidTr="008878A7">
        <w:trPr>
          <w:trHeight w:val="719"/>
        </w:trPr>
        <w:tc>
          <w:tcPr>
            <w:tcW w:w="3227"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находит оригинальный способ выполнения конкретного действия</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0,6/</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1,3</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0.4/</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1,9</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r>
      <w:tr w:rsidR="00125B75" w:rsidRPr="00770AD9" w:rsidTr="008878A7">
        <w:trPr>
          <w:trHeight w:val="730"/>
        </w:trPr>
        <w:tc>
          <w:tcPr>
            <w:tcW w:w="3227"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отмечает оригинальность чужих предложений</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1,2</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1,6</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0,6/</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2,3</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1, 8</w:t>
            </w:r>
          </w:p>
        </w:tc>
      </w:tr>
      <w:tr w:rsidR="00125B75" w:rsidRPr="00770AD9" w:rsidTr="008878A7">
        <w:trPr>
          <w:trHeight w:val="743"/>
        </w:trPr>
        <w:tc>
          <w:tcPr>
            <w:tcW w:w="3227"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предлагает оригинальный способ использования материалов и оборудования</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0,6/</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1,3</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1,7</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1,7</w:t>
            </w:r>
          </w:p>
        </w:tc>
      </w:tr>
      <w:tr w:rsidR="00125B75" w:rsidRPr="00770AD9" w:rsidTr="008878A7">
        <w:trPr>
          <w:trHeight w:val="681"/>
        </w:trPr>
        <w:tc>
          <w:tcPr>
            <w:tcW w:w="3227"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 предлагает неожиданные идеи презентации </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0,6/</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0,9</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1,7</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1,9</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1,65</w:t>
            </w:r>
          </w:p>
        </w:tc>
      </w:tr>
      <w:tr w:rsidR="00125B75" w:rsidRPr="00770AD9" w:rsidTr="008878A7">
        <w:trPr>
          <w:trHeight w:val="862"/>
        </w:trPr>
        <w:tc>
          <w:tcPr>
            <w:tcW w:w="3227"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 выделяет и развивает интересные идеи соучеников</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0,6/</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1,2</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1,7</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2,2</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r>
      <w:tr w:rsidR="00125B75" w:rsidRPr="00770AD9" w:rsidTr="008878A7">
        <w:trPr>
          <w:trHeight w:val="705"/>
        </w:trPr>
        <w:tc>
          <w:tcPr>
            <w:tcW w:w="3227"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устанавливает и ценит новизну выступлений других групп</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1,4</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2,2</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1,9</w:t>
            </w:r>
          </w:p>
        </w:tc>
      </w:tr>
      <w:tr w:rsidR="00125B75" w:rsidRPr="00770AD9" w:rsidTr="008878A7">
        <w:trPr>
          <w:trHeight w:val="665"/>
        </w:trPr>
        <w:tc>
          <w:tcPr>
            <w:tcW w:w="3227"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 предлагает новые возможности решения </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0,4/</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1,1</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1,9</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0,6/</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2,2</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2,2</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1,9</w:t>
            </w:r>
          </w:p>
        </w:tc>
      </w:tr>
      <w:tr w:rsidR="00125B75" w:rsidRPr="00770AD9" w:rsidTr="008878A7">
        <w:trPr>
          <w:trHeight w:val="422"/>
        </w:trPr>
        <w:tc>
          <w:tcPr>
            <w:tcW w:w="3227"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Итого:</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1,2</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1,4/</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1,6</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2,2</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r>
    </w:tbl>
    <w:p w:rsidR="00125B75" w:rsidRPr="00770AD9" w:rsidRDefault="00125B75" w:rsidP="00770AD9">
      <w:pPr>
        <w:spacing w:after="0" w:line="360" w:lineRule="auto"/>
        <w:ind w:firstLine="709"/>
        <w:rPr>
          <w:rFonts w:ascii="Times New Roman" w:hAnsi="Times New Roman" w:cs="Times New Roman"/>
          <w:sz w:val="24"/>
          <w:szCs w:val="24"/>
        </w:rPr>
      </w:pPr>
    </w:p>
    <w:p w:rsidR="00125B75" w:rsidRPr="00770AD9" w:rsidRDefault="00125B75" w:rsidP="00C45AC0">
      <w:pPr>
        <w:spacing w:after="0" w:line="360" w:lineRule="auto"/>
        <w:ind w:firstLine="709"/>
        <w:jc w:val="both"/>
        <w:rPr>
          <w:rFonts w:ascii="Times New Roman" w:hAnsi="Times New Roman" w:cs="Times New Roman"/>
          <w:sz w:val="24"/>
          <w:szCs w:val="24"/>
        </w:rPr>
      </w:pPr>
      <w:r w:rsidRPr="00770AD9">
        <w:rPr>
          <w:rFonts w:ascii="Times New Roman" w:hAnsi="Times New Roman" w:cs="Times New Roman"/>
          <w:sz w:val="24"/>
          <w:szCs w:val="24"/>
        </w:rPr>
        <w:lastRenderedPageBreak/>
        <w:t xml:space="preserve">По компетентности </w:t>
      </w:r>
      <w:r w:rsidRPr="00770AD9">
        <w:rPr>
          <w:rFonts w:ascii="Times New Roman" w:hAnsi="Times New Roman" w:cs="Times New Roman"/>
          <w:b/>
          <w:sz w:val="24"/>
          <w:szCs w:val="24"/>
        </w:rPr>
        <w:t>креативное мышление</w:t>
      </w:r>
      <w:r w:rsidRPr="00770AD9">
        <w:rPr>
          <w:rFonts w:ascii="Times New Roman" w:hAnsi="Times New Roman" w:cs="Times New Roman"/>
          <w:sz w:val="24"/>
          <w:szCs w:val="24"/>
        </w:rPr>
        <w:t xml:space="preserve"> за три года среднее значение выросло в 2,3 раза, с 0,8 до 1,8.</w:t>
      </w:r>
    </w:p>
    <w:p w:rsidR="00125B75" w:rsidRPr="00770AD9" w:rsidRDefault="00125B75" w:rsidP="00C45AC0">
      <w:pPr>
        <w:pStyle w:val="11"/>
        <w:spacing w:line="360" w:lineRule="auto"/>
        <w:ind w:firstLine="709"/>
        <w:jc w:val="both"/>
        <w:rPr>
          <w:rFonts w:ascii="Times New Roman" w:hAnsi="Times New Roman"/>
          <w:sz w:val="24"/>
          <w:szCs w:val="24"/>
        </w:rPr>
      </w:pPr>
      <w:r w:rsidRPr="00770AD9">
        <w:rPr>
          <w:rFonts w:ascii="Times New Roman" w:hAnsi="Times New Roman"/>
          <w:sz w:val="24"/>
          <w:szCs w:val="24"/>
        </w:rPr>
        <w:t xml:space="preserve">Отмечается положительная динамика развития всех характеристик креативного мышления.      </w:t>
      </w:r>
    </w:p>
    <w:p w:rsidR="00125B75" w:rsidRPr="00770AD9" w:rsidRDefault="00125B75" w:rsidP="00C45AC0">
      <w:pPr>
        <w:pStyle w:val="11"/>
        <w:spacing w:line="360" w:lineRule="auto"/>
        <w:ind w:firstLine="709"/>
        <w:jc w:val="both"/>
        <w:rPr>
          <w:rFonts w:ascii="Times New Roman" w:hAnsi="Times New Roman"/>
          <w:sz w:val="24"/>
          <w:szCs w:val="24"/>
        </w:rPr>
      </w:pPr>
      <w:r w:rsidRPr="00770AD9">
        <w:rPr>
          <w:rFonts w:ascii="Times New Roman" w:hAnsi="Times New Roman"/>
          <w:sz w:val="24"/>
          <w:szCs w:val="24"/>
        </w:rPr>
        <w:t xml:space="preserve">      Особенно ярко выражены такие как</w:t>
      </w:r>
      <w:r w:rsidRPr="00770AD9">
        <w:rPr>
          <w:rFonts w:ascii="Times New Roman" w:hAnsi="Times New Roman"/>
          <w:b/>
          <w:sz w:val="24"/>
          <w:szCs w:val="24"/>
        </w:rPr>
        <w:t>:</w:t>
      </w:r>
    </w:p>
    <w:p w:rsidR="00125B75" w:rsidRPr="00770AD9" w:rsidRDefault="00125B75" w:rsidP="00C45AC0">
      <w:pPr>
        <w:pStyle w:val="11"/>
        <w:numPr>
          <w:ilvl w:val="0"/>
          <w:numId w:val="8"/>
        </w:numPr>
        <w:spacing w:line="360" w:lineRule="auto"/>
        <w:ind w:firstLine="709"/>
        <w:jc w:val="both"/>
        <w:rPr>
          <w:rFonts w:ascii="Times New Roman" w:hAnsi="Times New Roman"/>
          <w:sz w:val="24"/>
          <w:szCs w:val="24"/>
        </w:rPr>
      </w:pPr>
      <w:r w:rsidRPr="00770AD9">
        <w:rPr>
          <w:rFonts w:ascii="Times New Roman" w:hAnsi="Times New Roman"/>
          <w:sz w:val="24"/>
          <w:szCs w:val="24"/>
        </w:rPr>
        <w:t>устанавливает и ценит новизну выступлений других групп;</w:t>
      </w:r>
    </w:p>
    <w:p w:rsidR="00125B75" w:rsidRPr="00770AD9" w:rsidRDefault="00125B75" w:rsidP="00C45AC0">
      <w:pPr>
        <w:pStyle w:val="11"/>
        <w:numPr>
          <w:ilvl w:val="0"/>
          <w:numId w:val="8"/>
        </w:numPr>
        <w:spacing w:line="360" w:lineRule="auto"/>
        <w:ind w:firstLine="709"/>
        <w:jc w:val="both"/>
        <w:rPr>
          <w:rFonts w:ascii="Times New Roman" w:hAnsi="Times New Roman"/>
          <w:sz w:val="24"/>
          <w:szCs w:val="24"/>
        </w:rPr>
      </w:pPr>
      <w:r w:rsidRPr="00770AD9">
        <w:rPr>
          <w:rFonts w:ascii="Times New Roman" w:hAnsi="Times New Roman"/>
          <w:sz w:val="24"/>
          <w:szCs w:val="24"/>
        </w:rPr>
        <w:t>предлагает новые возможности решения определяет стратегию/порядок действий.</w:t>
      </w:r>
    </w:p>
    <w:p w:rsidR="00125B75" w:rsidRPr="00770AD9" w:rsidRDefault="00125B75" w:rsidP="00C45AC0">
      <w:pPr>
        <w:pStyle w:val="11"/>
        <w:spacing w:line="360" w:lineRule="auto"/>
        <w:ind w:firstLine="709"/>
        <w:jc w:val="both"/>
        <w:rPr>
          <w:rFonts w:ascii="Times New Roman" w:hAnsi="Times New Roman"/>
          <w:sz w:val="24"/>
          <w:szCs w:val="24"/>
        </w:rPr>
      </w:pPr>
      <w:r w:rsidRPr="00770AD9">
        <w:rPr>
          <w:rFonts w:ascii="Times New Roman" w:hAnsi="Times New Roman"/>
          <w:sz w:val="24"/>
          <w:szCs w:val="24"/>
        </w:rPr>
        <w:t xml:space="preserve">       При этом, наибольший темп прироста среднего значения отмечается по следующим характеристикам:</w:t>
      </w:r>
    </w:p>
    <w:p w:rsidR="00125B75" w:rsidRPr="00770AD9" w:rsidRDefault="00125B75" w:rsidP="00C45AC0">
      <w:pPr>
        <w:pStyle w:val="11"/>
        <w:numPr>
          <w:ilvl w:val="0"/>
          <w:numId w:val="9"/>
        </w:numPr>
        <w:spacing w:line="360" w:lineRule="auto"/>
        <w:ind w:firstLine="709"/>
        <w:jc w:val="both"/>
        <w:rPr>
          <w:rFonts w:ascii="Times New Roman" w:hAnsi="Times New Roman"/>
          <w:sz w:val="24"/>
          <w:szCs w:val="24"/>
        </w:rPr>
      </w:pPr>
      <w:r w:rsidRPr="00770AD9">
        <w:rPr>
          <w:rFonts w:ascii="Times New Roman" w:hAnsi="Times New Roman"/>
          <w:sz w:val="24"/>
          <w:szCs w:val="24"/>
        </w:rPr>
        <w:t>находит оригинальный способ выполнения конкретного действия (2,6 раза);</w:t>
      </w:r>
    </w:p>
    <w:p w:rsidR="00125B75" w:rsidRPr="00770AD9" w:rsidRDefault="00125B75" w:rsidP="00C45AC0">
      <w:pPr>
        <w:pStyle w:val="11"/>
        <w:numPr>
          <w:ilvl w:val="0"/>
          <w:numId w:val="9"/>
        </w:numPr>
        <w:spacing w:line="360" w:lineRule="auto"/>
        <w:ind w:firstLine="709"/>
        <w:jc w:val="both"/>
        <w:rPr>
          <w:rFonts w:ascii="Times New Roman" w:hAnsi="Times New Roman"/>
          <w:sz w:val="24"/>
          <w:szCs w:val="24"/>
        </w:rPr>
      </w:pPr>
      <w:r w:rsidRPr="00770AD9">
        <w:rPr>
          <w:rFonts w:ascii="Times New Roman" w:hAnsi="Times New Roman"/>
          <w:sz w:val="24"/>
          <w:szCs w:val="24"/>
        </w:rPr>
        <w:t>предлагает неожиданные идеи презентации (2,4 раза);</w:t>
      </w:r>
    </w:p>
    <w:p w:rsidR="00125B75" w:rsidRPr="00770AD9" w:rsidRDefault="00125B75" w:rsidP="00C45AC0">
      <w:pPr>
        <w:pStyle w:val="11"/>
        <w:numPr>
          <w:ilvl w:val="0"/>
          <w:numId w:val="9"/>
        </w:numPr>
        <w:spacing w:line="360" w:lineRule="auto"/>
        <w:ind w:firstLine="709"/>
        <w:jc w:val="both"/>
        <w:rPr>
          <w:rFonts w:ascii="Times New Roman" w:hAnsi="Times New Roman"/>
          <w:sz w:val="24"/>
          <w:szCs w:val="24"/>
        </w:rPr>
      </w:pPr>
      <w:r w:rsidRPr="00770AD9">
        <w:rPr>
          <w:rFonts w:ascii="Times New Roman" w:hAnsi="Times New Roman"/>
          <w:sz w:val="24"/>
          <w:szCs w:val="24"/>
        </w:rPr>
        <w:t>предлагает новые возможности решения (2,4 раза).</w:t>
      </w:r>
    </w:p>
    <w:p w:rsidR="00125B75" w:rsidRPr="00770AD9" w:rsidRDefault="00125B75" w:rsidP="00C45AC0">
      <w:pPr>
        <w:pStyle w:val="11"/>
        <w:spacing w:line="360" w:lineRule="auto"/>
        <w:ind w:left="720" w:firstLine="709"/>
        <w:jc w:val="both"/>
        <w:rPr>
          <w:rFonts w:ascii="Times New Roman" w:hAnsi="Times New Roman"/>
          <w:sz w:val="24"/>
          <w:szCs w:val="24"/>
        </w:rPr>
      </w:pPr>
    </w:p>
    <w:p w:rsidR="00125B75" w:rsidRPr="00C45AC0" w:rsidRDefault="00125B75" w:rsidP="00C45AC0">
      <w:pPr>
        <w:pStyle w:val="11"/>
        <w:spacing w:line="360" w:lineRule="auto"/>
        <w:ind w:firstLine="709"/>
        <w:jc w:val="right"/>
        <w:rPr>
          <w:rFonts w:ascii="Times New Roman" w:hAnsi="Times New Roman"/>
          <w:b/>
          <w:i/>
          <w:sz w:val="24"/>
          <w:szCs w:val="24"/>
        </w:rPr>
      </w:pPr>
      <w:r w:rsidRPr="00C45AC0">
        <w:rPr>
          <w:rFonts w:ascii="Times New Roman" w:hAnsi="Times New Roman"/>
          <w:b/>
          <w:i/>
          <w:sz w:val="24"/>
          <w:szCs w:val="24"/>
        </w:rPr>
        <w:t xml:space="preserve"> Таблица 3.</w:t>
      </w:r>
    </w:p>
    <w:p w:rsidR="00125B75" w:rsidRPr="00770AD9" w:rsidRDefault="00125B75" w:rsidP="00C45AC0">
      <w:pPr>
        <w:pStyle w:val="11"/>
        <w:spacing w:line="360" w:lineRule="auto"/>
        <w:ind w:firstLine="709"/>
        <w:jc w:val="center"/>
        <w:rPr>
          <w:rFonts w:ascii="Times New Roman" w:hAnsi="Times New Roman"/>
          <w:b/>
          <w:sz w:val="24"/>
          <w:szCs w:val="24"/>
        </w:rPr>
      </w:pPr>
      <w:r w:rsidRPr="00770AD9">
        <w:rPr>
          <w:rFonts w:ascii="Times New Roman" w:hAnsi="Times New Roman"/>
          <w:b/>
          <w:sz w:val="24"/>
          <w:szCs w:val="24"/>
        </w:rPr>
        <w:t>Динамика формирования коммуникативной компетентности у учащихся (2018/2020)</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085"/>
        <w:gridCol w:w="1134"/>
        <w:gridCol w:w="1134"/>
        <w:gridCol w:w="1134"/>
        <w:gridCol w:w="992"/>
        <w:gridCol w:w="1701"/>
      </w:tblGrid>
      <w:tr w:rsidR="00125B75" w:rsidRPr="00770AD9" w:rsidTr="00C45AC0">
        <w:trPr>
          <w:trHeight w:val="405"/>
        </w:trPr>
        <w:tc>
          <w:tcPr>
            <w:tcW w:w="3085" w:type="dxa"/>
            <w:vMerge w:val="restart"/>
          </w:tcPr>
          <w:p w:rsidR="00125B75" w:rsidRPr="00770AD9" w:rsidRDefault="00125B75" w:rsidP="00C45AC0">
            <w:pPr>
              <w:pStyle w:val="11"/>
              <w:spacing w:line="360" w:lineRule="auto"/>
              <w:rPr>
                <w:rFonts w:ascii="Times New Roman" w:hAnsi="Times New Roman"/>
                <w:sz w:val="24"/>
                <w:szCs w:val="24"/>
              </w:rPr>
            </w:pPr>
          </w:p>
          <w:p w:rsidR="00125B75" w:rsidRPr="00770AD9" w:rsidRDefault="00125B75" w:rsidP="00C45AC0">
            <w:pPr>
              <w:pStyle w:val="11"/>
              <w:spacing w:line="360" w:lineRule="auto"/>
              <w:rPr>
                <w:rFonts w:ascii="Times New Roman" w:hAnsi="Times New Roman"/>
                <w:b/>
                <w:sz w:val="24"/>
                <w:szCs w:val="24"/>
              </w:rPr>
            </w:pPr>
            <w:r w:rsidRPr="00770AD9">
              <w:rPr>
                <w:rFonts w:ascii="Times New Roman" w:hAnsi="Times New Roman"/>
                <w:b/>
                <w:sz w:val="24"/>
                <w:szCs w:val="24"/>
              </w:rPr>
              <w:t>Качество/характеристика</w:t>
            </w:r>
          </w:p>
          <w:p w:rsidR="00125B75" w:rsidRPr="00770AD9" w:rsidRDefault="00125B75" w:rsidP="00C45AC0">
            <w:pPr>
              <w:pStyle w:val="11"/>
              <w:spacing w:line="360" w:lineRule="auto"/>
              <w:rPr>
                <w:rFonts w:ascii="Times New Roman" w:hAnsi="Times New Roman"/>
                <w:sz w:val="24"/>
                <w:szCs w:val="24"/>
              </w:rPr>
            </w:pPr>
          </w:p>
        </w:tc>
        <w:tc>
          <w:tcPr>
            <w:tcW w:w="4394" w:type="dxa"/>
            <w:gridSpan w:val="4"/>
          </w:tcPr>
          <w:p w:rsidR="00125B75" w:rsidRPr="00770AD9" w:rsidRDefault="00125B75" w:rsidP="00C45AC0">
            <w:pPr>
              <w:pStyle w:val="11"/>
              <w:spacing w:line="360" w:lineRule="auto"/>
              <w:rPr>
                <w:rFonts w:ascii="Times New Roman" w:hAnsi="Times New Roman"/>
                <w:b/>
                <w:sz w:val="24"/>
                <w:szCs w:val="24"/>
              </w:rPr>
            </w:pPr>
            <w:r w:rsidRPr="00770AD9">
              <w:rPr>
                <w:rFonts w:ascii="Times New Roman" w:hAnsi="Times New Roman"/>
                <w:b/>
                <w:sz w:val="24"/>
                <w:szCs w:val="24"/>
              </w:rPr>
              <w:t>Класс</w:t>
            </w:r>
          </w:p>
        </w:tc>
        <w:tc>
          <w:tcPr>
            <w:tcW w:w="1701" w:type="dxa"/>
          </w:tcPr>
          <w:p w:rsidR="00125B75" w:rsidRPr="00770AD9" w:rsidRDefault="00125B75" w:rsidP="00C45AC0">
            <w:pPr>
              <w:pStyle w:val="11"/>
              <w:spacing w:line="360" w:lineRule="auto"/>
              <w:jc w:val="center"/>
              <w:rPr>
                <w:rFonts w:ascii="Times New Roman" w:hAnsi="Times New Roman"/>
                <w:b/>
                <w:sz w:val="24"/>
                <w:szCs w:val="24"/>
              </w:rPr>
            </w:pPr>
            <w:r w:rsidRPr="00770AD9">
              <w:rPr>
                <w:rFonts w:ascii="Times New Roman" w:hAnsi="Times New Roman"/>
                <w:b/>
                <w:sz w:val="24"/>
                <w:szCs w:val="24"/>
              </w:rPr>
              <w:t>Среднее значен. по показателю</w:t>
            </w:r>
          </w:p>
        </w:tc>
      </w:tr>
      <w:tr w:rsidR="00125B75" w:rsidRPr="00770AD9" w:rsidTr="00C45AC0">
        <w:trPr>
          <w:trHeight w:val="508"/>
        </w:trPr>
        <w:tc>
          <w:tcPr>
            <w:tcW w:w="3085" w:type="dxa"/>
            <w:vMerge/>
          </w:tcPr>
          <w:p w:rsidR="00125B75" w:rsidRPr="00770AD9" w:rsidRDefault="00125B75" w:rsidP="00770AD9">
            <w:pPr>
              <w:pStyle w:val="11"/>
              <w:spacing w:line="360" w:lineRule="auto"/>
              <w:ind w:firstLine="709"/>
              <w:rPr>
                <w:rFonts w:ascii="Times New Roman" w:hAnsi="Times New Roman"/>
                <w:sz w:val="24"/>
                <w:szCs w:val="24"/>
              </w:rPr>
            </w:pPr>
          </w:p>
        </w:tc>
        <w:tc>
          <w:tcPr>
            <w:tcW w:w="1134" w:type="dxa"/>
          </w:tcPr>
          <w:p w:rsidR="00125B75" w:rsidRPr="00770AD9" w:rsidRDefault="00125B75" w:rsidP="00C45AC0">
            <w:pPr>
              <w:pStyle w:val="11"/>
              <w:spacing w:line="360" w:lineRule="auto"/>
              <w:ind w:firstLine="34"/>
              <w:rPr>
                <w:rFonts w:ascii="Times New Roman" w:hAnsi="Times New Roman"/>
                <w:b/>
                <w:sz w:val="24"/>
                <w:szCs w:val="24"/>
              </w:rPr>
            </w:pPr>
            <w:r w:rsidRPr="00770AD9">
              <w:rPr>
                <w:rFonts w:ascii="Times New Roman" w:hAnsi="Times New Roman"/>
                <w:b/>
                <w:sz w:val="24"/>
                <w:szCs w:val="24"/>
              </w:rPr>
              <w:t xml:space="preserve"> 1/</w:t>
            </w:r>
          </w:p>
          <w:p w:rsidR="00125B75" w:rsidRPr="00770AD9" w:rsidRDefault="00125B75" w:rsidP="00C45AC0">
            <w:pPr>
              <w:pStyle w:val="11"/>
              <w:spacing w:line="360" w:lineRule="auto"/>
              <w:ind w:firstLine="34"/>
              <w:rPr>
                <w:rFonts w:ascii="Times New Roman" w:hAnsi="Times New Roman"/>
                <w:b/>
                <w:sz w:val="24"/>
                <w:szCs w:val="24"/>
              </w:rPr>
            </w:pPr>
            <w:r w:rsidRPr="00770AD9">
              <w:rPr>
                <w:rFonts w:ascii="Times New Roman" w:hAnsi="Times New Roman"/>
                <w:b/>
                <w:sz w:val="24"/>
                <w:szCs w:val="24"/>
              </w:rPr>
              <w:t xml:space="preserve">       3</w:t>
            </w:r>
          </w:p>
        </w:tc>
        <w:tc>
          <w:tcPr>
            <w:tcW w:w="1134" w:type="dxa"/>
          </w:tcPr>
          <w:p w:rsidR="00125B75" w:rsidRPr="00770AD9" w:rsidRDefault="00125B75" w:rsidP="00C45AC0">
            <w:pPr>
              <w:pStyle w:val="11"/>
              <w:spacing w:line="360" w:lineRule="auto"/>
              <w:ind w:firstLine="34"/>
              <w:rPr>
                <w:rFonts w:ascii="Times New Roman" w:hAnsi="Times New Roman"/>
                <w:b/>
                <w:sz w:val="24"/>
                <w:szCs w:val="24"/>
              </w:rPr>
            </w:pPr>
            <w:r w:rsidRPr="00770AD9">
              <w:rPr>
                <w:rFonts w:ascii="Times New Roman" w:hAnsi="Times New Roman"/>
                <w:b/>
                <w:sz w:val="24"/>
                <w:szCs w:val="24"/>
              </w:rPr>
              <w:t xml:space="preserve"> 2/</w:t>
            </w:r>
          </w:p>
          <w:p w:rsidR="00125B75" w:rsidRPr="00770AD9" w:rsidRDefault="00125B75" w:rsidP="00C45AC0">
            <w:pPr>
              <w:pStyle w:val="11"/>
              <w:spacing w:line="360" w:lineRule="auto"/>
              <w:ind w:firstLine="34"/>
              <w:rPr>
                <w:rFonts w:ascii="Times New Roman" w:hAnsi="Times New Roman"/>
                <w:b/>
                <w:sz w:val="24"/>
                <w:szCs w:val="24"/>
              </w:rPr>
            </w:pPr>
            <w:r w:rsidRPr="00770AD9">
              <w:rPr>
                <w:rFonts w:ascii="Times New Roman" w:hAnsi="Times New Roman"/>
                <w:b/>
                <w:sz w:val="24"/>
                <w:szCs w:val="24"/>
              </w:rPr>
              <w:t xml:space="preserve">      4</w:t>
            </w:r>
          </w:p>
        </w:tc>
        <w:tc>
          <w:tcPr>
            <w:tcW w:w="1134" w:type="dxa"/>
          </w:tcPr>
          <w:p w:rsidR="00125B75" w:rsidRPr="00770AD9" w:rsidRDefault="00125B75" w:rsidP="00C45AC0">
            <w:pPr>
              <w:pStyle w:val="11"/>
              <w:spacing w:line="360" w:lineRule="auto"/>
              <w:ind w:firstLine="34"/>
              <w:rPr>
                <w:rFonts w:ascii="Times New Roman" w:hAnsi="Times New Roman"/>
                <w:b/>
                <w:sz w:val="24"/>
                <w:szCs w:val="24"/>
              </w:rPr>
            </w:pPr>
            <w:r w:rsidRPr="00770AD9">
              <w:rPr>
                <w:rFonts w:ascii="Times New Roman" w:hAnsi="Times New Roman"/>
                <w:b/>
                <w:sz w:val="24"/>
                <w:szCs w:val="24"/>
              </w:rPr>
              <w:t xml:space="preserve">  3/</w:t>
            </w:r>
          </w:p>
          <w:p w:rsidR="00125B75" w:rsidRPr="00770AD9" w:rsidRDefault="00125B75" w:rsidP="00C45AC0">
            <w:pPr>
              <w:pStyle w:val="11"/>
              <w:spacing w:line="360" w:lineRule="auto"/>
              <w:ind w:firstLine="34"/>
              <w:rPr>
                <w:rFonts w:ascii="Times New Roman" w:hAnsi="Times New Roman"/>
                <w:b/>
                <w:sz w:val="24"/>
                <w:szCs w:val="24"/>
              </w:rPr>
            </w:pPr>
            <w:r w:rsidRPr="00770AD9">
              <w:rPr>
                <w:rFonts w:ascii="Times New Roman" w:hAnsi="Times New Roman"/>
                <w:b/>
                <w:sz w:val="24"/>
                <w:szCs w:val="24"/>
              </w:rPr>
              <w:t xml:space="preserve">       4</w:t>
            </w:r>
          </w:p>
        </w:tc>
        <w:tc>
          <w:tcPr>
            <w:tcW w:w="992" w:type="dxa"/>
          </w:tcPr>
          <w:p w:rsidR="00125B75" w:rsidRPr="00770AD9" w:rsidRDefault="00125B75" w:rsidP="00C45AC0">
            <w:pPr>
              <w:pStyle w:val="11"/>
              <w:spacing w:line="360" w:lineRule="auto"/>
              <w:ind w:firstLine="34"/>
              <w:rPr>
                <w:rFonts w:ascii="Times New Roman" w:hAnsi="Times New Roman"/>
                <w:b/>
                <w:sz w:val="24"/>
                <w:szCs w:val="24"/>
              </w:rPr>
            </w:pPr>
            <w:r w:rsidRPr="00770AD9">
              <w:rPr>
                <w:rFonts w:ascii="Times New Roman" w:hAnsi="Times New Roman"/>
                <w:b/>
                <w:sz w:val="24"/>
                <w:szCs w:val="24"/>
              </w:rPr>
              <w:t xml:space="preserve">   4/</w:t>
            </w:r>
          </w:p>
          <w:p w:rsidR="00125B75" w:rsidRPr="00770AD9" w:rsidRDefault="00125B75" w:rsidP="00C45AC0">
            <w:pPr>
              <w:pStyle w:val="11"/>
              <w:spacing w:line="360" w:lineRule="auto"/>
              <w:ind w:firstLine="34"/>
              <w:rPr>
                <w:rFonts w:ascii="Times New Roman" w:hAnsi="Times New Roman"/>
                <w:b/>
                <w:sz w:val="24"/>
                <w:szCs w:val="24"/>
              </w:rPr>
            </w:pPr>
            <w:r w:rsidRPr="00770AD9">
              <w:rPr>
                <w:rFonts w:ascii="Times New Roman" w:hAnsi="Times New Roman"/>
                <w:b/>
                <w:sz w:val="24"/>
                <w:szCs w:val="24"/>
              </w:rPr>
              <w:t xml:space="preserve">         5</w:t>
            </w:r>
          </w:p>
        </w:tc>
        <w:tc>
          <w:tcPr>
            <w:tcW w:w="1701" w:type="dxa"/>
          </w:tcPr>
          <w:p w:rsidR="00125B75" w:rsidRPr="00770AD9" w:rsidRDefault="00125B75" w:rsidP="00770AD9">
            <w:pPr>
              <w:pStyle w:val="11"/>
              <w:spacing w:line="360" w:lineRule="auto"/>
              <w:ind w:firstLine="709"/>
              <w:rPr>
                <w:rFonts w:ascii="Times New Roman" w:hAnsi="Times New Roman"/>
                <w:b/>
                <w:sz w:val="24"/>
                <w:szCs w:val="24"/>
              </w:rPr>
            </w:pPr>
          </w:p>
        </w:tc>
      </w:tr>
      <w:tr w:rsidR="00125B75" w:rsidRPr="00770AD9" w:rsidTr="00C45AC0">
        <w:trPr>
          <w:trHeight w:val="663"/>
        </w:trPr>
        <w:tc>
          <w:tcPr>
            <w:tcW w:w="3085"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задает вопросы соученикам </w:t>
            </w:r>
          </w:p>
          <w:p w:rsidR="00125B75" w:rsidRPr="00770AD9" w:rsidRDefault="00125B75" w:rsidP="00C45AC0">
            <w:pPr>
              <w:pStyle w:val="11"/>
              <w:spacing w:line="360" w:lineRule="auto"/>
              <w:rPr>
                <w:rFonts w:ascii="Times New Roman" w:hAnsi="Times New Roman"/>
                <w:sz w:val="24"/>
                <w:szCs w:val="24"/>
              </w:rPr>
            </w:pP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1,3</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1,4</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2,2</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2,8</w:t>
            </w:r>
          </w:p>
        </w:tc>
        <w:tc>
          <w:tcPr>
            <w:tcW w:w="1701"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1,9</w:t>
            </w:r>
          </w:p>
        </w:tc>
      </w:tr>
      <w:tr w:rsidR="00125B75" w:rsidRPr="00770AD9" w:rsidTr="00C45AC0">
        <w:trPr>
          <w:trHeight w:val="678"/>
        </w:trPr>
        <w:tc>
          <w:tcPr>
            <w:tcW w:w="3085"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отвечает на вопросы соучеников </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1,4</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1,5</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2,3</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2,7</w:t>
            </w:r>
          </w:p>
        </w:tc>
        <w:tc>
          <w:tcPr>
            <w:tcW w:w="1701"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1,05/</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1,98</w:t>
            </w:r>
          </w:p>
        </w:tc>
      </w:tr>
      <w:tr w:rsidR="00125B75" w:rsidRPr="00770AD9" w:rsidTr="00C45AC0">
        <w:trPr>
          <w:trHeight w:val="678"/>
        </w:trPr>
        <w:tc>
          <w:tcPr>
            <w:tcW w:w="3085"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разъясняет свои предложения </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1,3</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1,6</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0,6/</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2,5</w:t>
            </w:r>
          </w:p>
        </w:tc>
        <w:tc>
          <w:tcPr>
            <w:tcW w:w="1701"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1,9</w:t>
            </w:r>
          </w:p>
        </w:tc>
      </w:tr>
      <w:tr w:rsidR="00125B75" w:rsidRPr="00770AD9" w:rsidTr="00C45AC0">
        <w:trPr>
          <w:trHeight w:val="678"/>
        </w:trPr>
        <w:tc>
          <w:tcPr>
            <w:tcW w:w="3085"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объясняет свою позицию</w:t>
            </w:r>
          </w:p>
          <w:p w:rsidR="00125B75" w:rsidRPr="00770AD9" w:rsidRDefault="00125B75" w:rsidP="00C45AC0">
            <w:pPr>
              <w:pStyle w:val="11"/>
              <w:spacing w:line="360" w:lineRule="auto"/>
              <w:rPr>
                <w:rFonts w:ascii="Times New Roman" w:hAnsi="Times New Roman"/>
                <w:sz w:val="24"/>
                <w:szCs w:val="24"/>
              </w:rPr>
            </w:pP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1,3</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1,4</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2,2</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2,4</w:t>
            </w:r>
          </w:p>
        </w:tc>
        <w:tc>
          <w:tcPr>
            <w:tcW w:w="1701"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r>
      <w:tr w:rsidR="00125B75" w:rsidRPr="00770AD9" w:rsidTr="00C45AC0">
        <w:trPr>
          <w:trHeight w:val="1017"/>
        </w:trPr>
        <w:tc>
          <w:tcPr>
            <w:tcW w:w="3085"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спрашивает непонятное в рассуждениях других </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0,6/</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1,1</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1,6</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2,6</w:t>
            </w:r>
          </w:p>
        </w:tc>
        <w:tc>
          <w:tcPr>
            <w:tcW w:w="1701"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r>
      <w:tr w:rsidR="00125B75" w:rsidRPr="00770AD9" w:rsidTr="00C45AC0">
        <w:trPr>
          <w:trHeight w:val="1002"/>
        </w:trPr>
        <w:tc>
          <w:tcPr>
            <w:tcW w:w="3085"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lastRenderedPageBreak/>
              <w:t>в случае спора/конфликта предлагает компромиссное решение</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1,3</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1,6</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2,3</w:t>
            </w:r>
          </w:p>
        </w:tc>
        <w:tc>
          <w:tcPr>
            <w:tcW w:w="1701"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r>
      <w:tr w:rsidR="00125B75" w:rsidRPr="00770AD9" w:rsidTr="00C45AC0">
        <w:trPr>
          <w:trHeight w:val="396"/>
        </w:trPr>
        <w:tc>
          <w:tcPr>
            <w:tcW w:w="3085"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Итого: </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1,3</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1,5</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2,6</w:t>
            </w:r>
          </w:p>
        </w:tc>
        <w:tc>
          <w:tcPr>
            <w:tcW w:w="1701"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1,9</w:t>
            </w:r>
          </w:p>
        </w:tc>
      </w:tr>
    </w:tbl>
    <w:p w:rsidR="00125B75" w:rsidRPr="00770AD9" w:rsidRDefault="00125B75" w:rsidP="00770AD9">
      <w:pPr>
        <w:pStyle w:val="11"/>
        <w:spacing w:line="360" w:lineRule="auto"/>
        <w:ind w:firstLine="709"/>
        <w:rPr>
          <w:rFonts w:ascii="Times New Roman" w:hAnsi="Times New Roman"/>
          <w:sz w:val="24"/>
          <w:szCs w:val="24"/>
        </w:rPr>
      </w:pPr>
    </w:p>
    <w:p w:rsidR="00125B75" w:rsidRPr="00770AD9" w:rsidRDefault="00125B75" w:rsidP="00C45AC0">
      <w:pPr>
        <w:pStyle w:val="11"/>
        <w:spacing w:line="360" w:lineRule="auto"/>
        <w:ind w:firstLine="709"/>
        <w:jc w:val="both"/>
        <w:rPr>
          <w:rFonts w:ascii="Times New Roman" w:hAnsi="Times New Roman"/>
          <w:sz w:val="24"/>
          <w:szCs w:val="24"/>
        </w:rPr>
      </w:pPr>
      <w:r w:rsidRPr="00770AD9">
        <w:rPr>
          <w:rFonts w:ascii="Times New Roman" w:hAnsi="Times New Roman"/>
          <w:sz w:val="24"/>
          <w:szCs w:val="24"/>
        </w:rPr>
        <w:t xml:space="preserve">По компетентности </w:t>
      </w:r>
      <w:r w:rsidRPr="00770AD9">
        <w:rPr>
          <w:rFonts w:ascii="Times New Roman" w:hAnsi="Times New Roman"/>
          <w:b/>
          <w:sz w:val="24"/>
          <w:szCs w:val="24"/>
        </w:rPr>
        <w:t>Коммуникация</w:t>
      </w:r>
      <w:r w:rsidRPr="00770AD9">
        <w:rPr>
          <w:rFonts w:ascii="Times New Roman" w:hAnsi="Times New Roman"/>
          <w:sz w:val="24"/>
          <w:szCs w:val="24"/>
        </w:rPr>
        <w:t xml:space="preserve"> за три года среднее значение выросло в 2,1 раза, с 0,9 до 1,9.</w:t>
      </w:r>
    </w:p>
    <w:p w:rsidR="00125B75" w:rsidRPr="00770AD9" w:rsidRDefault="00125B75" w:rsidP="00C45AC0">
      <w:pPr>
        <w:pStyle w:val="11"/>
        <w:spacing w:line="360" w:lineRule="auto"/>
        <w:ind w:firstLine="709"/>
        <w:jc w:val="both"/>
        <w:rPr>
          <w:rFonts w:ascii="Times New Roman" w:hAnsi="Times New Roman"/>
          <w:sz w:val="24"/>
          <w:szCs w:val="24"/>
        </w:rPr>
      </w:pPr>
      <w:r w:rsidRPr="00770AD9">
        <w:rPr>
          <w:rFonts w:ascii="Times New Roman" w:hAnsi="Times New Roman"/>
          <w:sz w:val="24"/>
          <w:szCs w:val="24"/>
        </w:rPr>
        <w:t xml:space="preserve">Отмечается положительная динамика развития всех характеристик коммуникации.      </w:t>
      </w:r>
    </w:p>
    <w:p w:rsidR="00125B75" w:rsidRPr="00770AD9" w:rsidRDefault="00125B75" w:rsidP="00C45AC0">
      <w:pPr>
        <w:pStyle w:val="11"/>
        <w:spacing w:line="360" w:lineRule="auto"/>
        <w:ind w:firstLine="709"/>
        <w:jc w:val="both"/>
        <w:rPr>
          <w:rFonts w:ascii="Times New Roman" w:hAnsi="Times New Roman"/>
          <w:sz w:val="24"/>
          <w:szCs w:val="24"/>
        </w:rPr>
      </w:pPr>
      <w:r w:rsidRPr="00770AD9">
        <w:rPr>
          <w:rFonts w:ascii="Times New Roman" w:hAnsi="Times New Roman"/>
          <w:sz w:val="24"/>
          <w:szCs w:val="24"/>
        </w:rPr>
        <w:t xml:space="preserve">      Особенно ярко выражены такие как</w:t>
      </w:r>
      <w:r w:rsidRPr="00770AD9">
        <w:rPr>
          <w:rFonts w:ascii="Times New Roman" w:hAnsi="Times New Roman"/>
          <w:b/>
          <w:sz w:val="24"/>
          <w:szCs w:val="24"/>
        </w:rPr>
        <w:t>:</w:t>
      </w:r>
    </w:p>
    <w:p w:rsidR="00125B75" w:rsidRPr="00770AD9" w:rsidRDefault="00125B75" w:rsidP="00C45AC0">
      <w:pPr>
        <w:pStyle w:val="11"/>
        <w:numPr>
          <w:ilvl w:val="0"/>
          <w:numId w:val="12"/>
        </w:numPr>
        <w:spacing w:line="360" w:lineRule="auto"/>
        <w:ind w:firstLine="709"/>
        <w:jc w:val="both"/>
        <w:rPr>
          <w:rFonts w:ascii="Times New Roman" w:hAnsi="Times New Roman"/>
          <w:sz w:val="24"/>
          <w:szCs w:val="24"/>
        </w:rPr>
      </w:pPr>
      <w:r w:rsidRPr="00770AD9">
        <w:rPr>
          <w:rFonts w:ascii="Times New Roman" w:hAnsi="Times New Roman"/>
          <w:sz w:val="24"/>
          <w:szCs w:val="24"/>
        </w:rPr>
        <w:t>задают вопросы соученикам;</w:t>
      </w:r>
    </w:p>
    <w:p w:rsidR="00125B75" w:rsidRPr="00770AD9" w:rsidRDefault="00125B75" w:rsidP="00C45AC0">
      <w:pPr>
        <w:pStyle w:val="11"/>
        <w:numPr>
          <w:ilvl w:val="0"/>
          <w:numId w:val="12"/>
        </w:numPr>
        <w:spacing w:line="360" w:lineRule="auto"/>
        <w:ind w:firstLine="709"/>
        <w:jc w:val="both"/>
        <w:rPr>
          <w:rFonts w:ascii="Times New Roman" w:hAnsi="Times New Roman"/>
          <w:sz w:val="24"/>
          <w:szCs w:val="24"/>
        </w:rPr>
      </w:pPr>
      <w:r w:rsidRPr="00770AD9">
        <w:rPr>
          <w:rFonts w:ascii="Times New Roman" w:hAnsi="Times New Roman"/>
          <w:sz w:val="24"/>
          <w:szCs w:val="24"/>
        </w:rPr>
        <w:t>отвечают на них;</w:t>
      </w:r>
    </w:p>
    <w:p w:rsidR="00125B75" w:rsidRPr="00770AD9" w:rsidRDefault="00125B75" w:rsidP="00C45AC0">
      <w:pPr>
        <w:pStyle w:val="11"/>
        <w:numPr>
          <w:ilvl w:val="0"/>
          <w:numId w:val="12"/>
        </w:numPr>
        <w:spacing w:line="360" w:lineRule="auto"/>
        <w:ind w:firstLine="709"/>
        <w:jc w:val="both"/>
        <w:rPr>
          <w:rFonts w:ascii="Times New Roman" w:hAnsi="Times New Roman"/>
          <w:sz w:val="24"/>
          <w:szCs w:val="24"/>
        </w:rPr>
      </w:pPr>
      <w:r w:rsidRPr="00770AD9">
        <w:rPr>
          <w:rFonts w:ascii="Times New Roman" w:hAnsi="Times New Roman"/>
          <w:sz w:val="24"/>
          <w:szCs w:val="24"/>
        </w:rPr>
        <w:t>разъясняют свои предложения.</w:t>
      </w:r>
    </w:p>
    <w:p w:rsidR="00125B75" w:rsidRPr="00770AD9" w:rsidRDefault="00125B75" w:rsidP="00C45AC0">
      <w:pPr>
        <w:pStyle w:val="11"/>
        <w:spacing w:line="360" w:lineRule="auto"/>
        <w:ind w:firstLine="709"/>
        <w:jc w:val="both"/>
        <w:rPr>
          <w:rFonts w:ascii="Times New Roman" w:hAnsi="Times New Roman"/>
          <w:sz w:val="24"/>
          <w:szCs w:val="24"/>
        </w:rPr>
      </w:pPr>
      <w:r w:rsidRPr="00770AD9">
        <w:rPr>
          <w:rFonts w:ascii="Times New Roman" w:hAnsi="Times New Roman"/>
          <w:sz w:val="24"/>
          <w:szCs w:val="24"/>
        </w:rPr>
        <w:t xml:space="preserve">       При этом, по характеристикам:</w:t>
      </w:r>
    </w:p>
    <w:p w:rsidR="00125B75" w:rsidRPr="00770AD9" w:rsidRDefault="00125B75" w:rsidP="00C45AC0">
      <w:pPr>
        <w:pStyle w:val="11"/>
        <w:numPr>
          <w:ilvl w:val="0"/>
          <w:numId w:val="13"/>
        </w:numPr>
        <w:spacing w:line="360" w:lineRule="auto"/>
        <w:ind w:firstLine="709"/>
        <w:jc w:val="both"/>
        <w:rPr>
          <w:rFonts w:ascii="Times New Roman" w:hAnsi="Times New Roman"/>
          <w:sz w:val="24"/>
          <w:szCs w:val="24"/>
        </w:rPr>
      </w:pPr>
      <w:r w:rsidRPr="00770AD9">
        <w:rPr>
          <w:rFonts w:ascii="Times New Roman" w:hAnsi="Times New Roman"/>
          <w:sz w:val="24"/>
          <w:szCs w:val="24"/>
        </w:rPr>
        <w:t>задают вопросы соученикам (2,1 раза);</w:t>
      </w:r>
    </w:p>
    <w:p w:rsidR="00125B75" w:rsidRPr="00770AD9" w:rsidRDefault="00125B75" w:rsidP="00C45AC0">
      <w:pPr>
        <w:pStyle w:val="11"/>
        <w:numPr>
          <w:ilvl w:val="0"/>
          <w:numId w:val="13"/>
        </w:numPr>
        <w:spacing w:line="360" w:lineRule="auto"/>
        <w:ind w:firstLine="709"/>
        <w:jc w:val="both"/>
        <w:rPr>
          <w:rFonts w:ascii="Times New Roman" w:hAnsi="Times New Roman"/>
          <w:sz w:val="24"/>
          <w:szCs w:val="24"/>
        </w:rPr>
      </w:pPr>
      <w:r w:rsidRPr="00770AD9">
        <w:rPr>
          <w:rFonts w:ascii="Times New Roman" w:hAnsi="Times New Roman"/>
          <w:sz w:val="24"/>
          <w:szCs w:val="24"/>
        </w:rPr>
        <w:t>разъясняют свои предложения (2,4 раза) отмечается и наибольший темп прироста.</w:t>
      </w:r>
    </w:p>
    <w:p w:rsidR="00125B75" w:rsidRPr="00770AD9" w:rsidRDefault="00125B75" w:rsidP="00770AD9">
      <w:pPr>
        <w:pStyle w:val="11"/>
        <w:spacing w:line="360" w:lineRule="auto"/>
        <w:ind w:firstLine="709"/>
        <w:rPr>
          <w:rFonts w:ascii="Times New Roman" w:hAnsi="Times New Roman"/>
          <w:sz w:val="24"/>
          <w:szCs w:val="24"/>
        </w:rPr>
      </w:pPr>
    </w:p>
    <w:p w:rsidR="00125B75" w:rsidRPr="00C45AC0" w:rsidRDefault="00125B75" w:rsidP="00C45AC0">
      <w:pPr>
        <w:pStyle w:val="11"/>
        <w:spacing w:line="360" w:lineRule="auto"/>
        <w:ind w:firstLine="709"/>
        <w:jc w:val="right"/>
        <w:rPr>
          <w:rFonts w:ascii="Times New Roman" w:hAnsi="Times New Roman"/>
          <w:b/>
          <w:i/>
          <w:sz w:val="24"/>
          <w:szCs w:val="24"/>
        </w:rPr>
      </w:pPr>
      <w:r w:rsidRPr="00770AD9">
        <w:rPr>
          <w:rFonts w:ascii="Times New Roman" w:hAnsi="Times New Roman"/>
          <w:sz w:val="24"/>
          <w:szCs w:val="24"/>
        </w:rPr>
        <w:t xml:space="preserve"> </w:t>
      </w:r>
      <w:r w:rsidRPr="00C45AC0">
        <w:rPr>
          <w:rFonts w:ascii="Times New Roman" w:hAnsi="Times New Roman"/>
          <w:b/>
          <w:i/>
          <w:sz w:val="24"/>
          <w:szCs w:val="24"/>
        </w:rPr>
        <w:t>Таблица 4.</w:t>
      </w:r>
    </w:p>
    <w:p w:rsidR="00125B75" w:rsidRPr="00770AD9" w:rsidRDefault="00125B75" w:rsidP="00C45AC0">
      <w:pPr>
        <w:pStyle w:val="11"/>
        <w:spacing w:line="360" w:lineRule="auto"/>
        <w:ind w:firstLine="709"/>
        <w:jc w:val="center"/>
        <w:rPr>
          <w:rFonts w:ascii="Times New Roman" w:hAnsi="Times New Roman"/>
          <w:b/>
          <w:sz w:val="24"/>
          <w:szCs w:val="24"/>
        </w:rPr>
      </w:pPr>
      <w:r w:rsidRPr="00770AD9">
        <w:rPr>
          <w:rFonts w:ascii="Times New Roman" w:hAnsi="Times New Roman"/>
          <w:b/>
          <w:sz w:val="24"/>
          <w:szCs w:val="24"/>
        </w:rPr>
        <w:t>Динамика формирования кооперации у учащихся (2018/2020)</w:t>
      </w: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94"/>
        <w:gridCol w:w="1134"/>
        <w:gridCol w:w="992"/>
        <w:gridCol w:w="994"/>
        <w:gridCol w:w="996"/>
        <w:gridCol w:w="1492"/>
      </w:tblGrid>
      <w:tr w:rsidR="00125B75" w:rsidRPr="00770AD9" w:rsidTr="00C45AC0">
        <w:trPr>
          <w:trHeight w:val="405"/>
        </w:trPr>
        <w:tc>
          <w:tcPr>
            <w:tcW w:w="3794" w:type="dxa"/>
            <w:vMerge w:val="restart"/>
          </w:tcPr>
          <w:p w:rsidR="00125B75" w:rsidRPr="00770AD9" w:rsidRDefault="00125B75" w:rsidP="00C45AC0">
            <w:pPr>
              <w:pStyle w:val="11"/>
              <w:spacing w:line="360" w:lineRule="auto"/>
              <w:rPr>
                <w:rFonts w:ascii="Times New Roman" w:hAnsi="Times New Roman"/>
                <w:sz w:val="24"/>
                <w:szCs w:val="24"/>
              </w:rPr>
            </w:pPr>
          </w:p>
          <w:p w:rsidR="00125B75" w:rsidRPr="00770AD9" w:rsidRDefault="00125B75" w:rsidP="00C45AC0">
            <w:pPr>
              <w:pStyle w:val="11"/>
              <w:spacing w:line="360" w:lineRule="auto"/>
              <w:rPr>
                <w:rFonts w:ascii="Times New Roman" w:hAnsi="Times New Roman"/>
                <w:b/>
                <w:sz w:val="24"/>
                <w:szCs w:val="24"/>
              </w:rPr>
            </w:pPr>
            <w:r w:rsidRPr="00770AD9">
              <w:rPr>
                <w:rFonts w:ascii="Times New Roman" w:hAnsi="Times New Roman"/>
                <w:b/>
                <w:sz w:val="24"/>
                <w:szCs w:val="24"/>
              </w:rPr>
              <w:t>Качество/характеристика</w:t>
            </w:r>
          </w:p>
          <w:p w:rsidR="00125B75" w:rsidRPr="00770AD9" w:rsidRDefault="00125B75" w:rsidP="00C45AC0">
            <w:pPr>
              <w:pStyle w:val="11"/>
              <w:spacing w:line="360" w:lineRule="auto"/>
              <w:rPr>
                <w:rFonts w:ascii="Times New Roman" w:hAnsi="Times New Roman"/>
                <w:sz w:val="24"/>
                <w:szCs w:val="24"/>
              </w:rPr>
            </w:pPr>
          </w:p>
        </w:tc>
        <w:tc>
          <w:tcPr>
            <w:tcW w:w="4116" w:type="dxa"/>
            <w:gridSpan w:val="4"/>
          </w:tcPr>
          <w:p w:rsidR="00125B75" w:rsidRPr="00770AD9" w:rsidRDefault="00125B75" w:rsidP="00C45AC0">
            <w:pPr>
              <w:pStyle w:val="11"/>
              <w:spacing w:line="360" w:lineRule="auto"/>
              <w:jc w:val="center"/>
              <w:rPr>
                <w:rFonts w:ascii="Times New Roman" w:hAnsi="Times New Roman"/>
                <w:b/>
                <w:sz w:val="24"/>
                <w:szCs w:val="24"/>
              </w:rPr>
            </w:pPr>
          </w:p>
          <w:p w:rsidR="00125B75" w:rsidRPr="00770AD9" w:rsidRDefault="00125B75" w:rsidP="00C45AC0">
            <w:pPr>
              <w:pStyle w:val="11"/>
              <w:spacing w:line="360" w:lineRule="auto"/>
              <w:jc w:val="center"/>
              <w:rPr>
                <w:rFonts w:ascii="Times New Roman" w:hAnsi="Times New Roman"/>
                <w:b/>
                <w:sz w:val="24"/>
                <w:szCs w:val="24"/>
              </w:rPr>
            </w:pPr>
            <w:r w:rsidRPr="00770AD9">
              <w:rPr>
                <w:rFonts w:ascii="Times New Roman" w:hAnsi="Times New Roman"/>
                <w:b/>
                <w:sz w:val="24"/>
                <w:szCs w:val="24"/>
              </w:rPr>
              <w:t>Класс</w:t>
            </w:r>
          </w:p>
        </w:tc>
        <w:tc>
          <w:tcPr>
            <w:tcW w:w="1492" w:type="dxa"/>
          </w:tcPr>
          <w:p w:rsidR="00125B75" w:rsidRPr="00770AD9" w:rsidRDefault="00125B75" w:rsidP="00C45AC0">
            <w:pPr>
              <w:pStyle w:val="11"/>
              <w:spacing w:line="360" w:lineRule="auto"/>
              <w:jc w:val="center"/>
              <w:rPr>
                <w:rFonts w:ascii="Times New Roman" w:hAnsi="Times New Roman"/>
                <w:b/>
                <w:sz w:val="24"/>
                <w:szCs w:val="24"/>
              </w:rPr>
            </w:pPr>
            <w:r w:rsidRPr="00770AD9">
              <w:rPr>
                <w:rFonts w:ascii="Times New Roman" w:hAnsi="Times New Roman"/>
                <w:b/>
                <w:sz w:val="24"/>
                <w:szCs w:val="24"/>
              </w:rPr>
              <w:t>Среднее значен. по показателю</w:t>
            </w:r>
          </w:p>
        </w:tc>
      </w:tr>
      <w:tr w:rsidR="00125B75" w:rsidRPr="00770AD9" w:rsidTr="00C45AC0">
        <w:trPr>
          <w:trHeight w:val="508"/>
        </w:trPr>
        <w:tc>
          <w:tcPr>
            <w:tcW w:w="3794" w:type="dxa"/>
            <w:vMerge/>
          </w:tcPr>
          <w:p w:rsidR="00125B75" w:rsidRPr="00770AD9" w:rsidRDefault="00125B75" w:rsidP="00C45AC0">
            <w:pPr>
              <w:pStyle w:val="11"/>
              <w:spacing w:line="360" w:lineRule="auto"/>
              <w:rPr>
                <w:rFonts w:ascii="Times New Roman" w:hAnsi="Times New Roman"/>
                <w:sz w:val="24"/>
                <w:szCs w:val="24"/>
              </w:rPr>
            </w:pPr>
          </w:p>
        </w:tc>
        <w:tc>
          <w:tcPr>
            <w:tcW w:w="1134" w:type="dxa"/>
          </w:tcPr>
          <w:p w:rsidR="00125B75" w:rsidRPr="00770AD9" w:rsidRDefault="00125B75" w:rsidP="00C45AC0">
            <w:pPr>
              <w:pStyle w:val="11"/>
              <w:spacing w:line="360" w:lineRule="auto"/>
              <w:rPr>
                <w:rFonts w:ascii="Times New Roman" w:hAnsi="Times New Roman"/>
                <w:b/>
                <w:sz w:val="24"/>
                <w:szCs w:val="24"/>
              </w:rPr>
            </w:pPr>
            <w:r w:rsidRPr="00770AD9">
              <w:rPr>
                <w:rFonts w:ascii="Times New Roman" w:hAnsi="Times New Roman"/>
                <w:b/>
                <w:sz w:val="24"/>
                <w:szCs w:val="24"/>
              </w:rPr>
              <w:t xml:space="preserve"> 1/</w:t>
            </w:r>
          </w:p>
          <w:p w:rsidR="00125B75" w:rsidRPr="00770AD9" w:rsidRDefault="00125B75" w:rsidP="00C45AC0">
            <w:pPr>
              <w:pStyle w:val="11"/>
              <w:spacing w:line="360" w:lineRule="auto"/>
              <w:rPr>
                <w:rFonts w:ascii="Times New Roman" w:hAnsi="Times New Roman"/>
                <w:b/>
                <w:sz w:val="24"/>
                <w:szCs w:val="24"/>
              </w:rPr>
            </w:pPr>
            <w:r w:rsidRPr="00770AD9">
              <w:rPr>
                <w:rFonts w:ascii="Times New Roman" w:hAnsi="Times New Roman"/>
                <w:b/>
                <w:sz w:val="24"/>
                <w:szCs w:val="24"/>
              </w:rPr>
              <w:t xml:space="preserve">       3</w:t>
            </w:r>
          </w:p>
        </w:tc>
        <w:tc>
          <w:tcPr>
            <w:tcW w:w="992" w:type="dxa"/>
          </w:tcPr>
          <w:p w:rsidR="00125B75" w:rsidRPr="00770AD9" w:rsidRDefault="00125B75" w:rsidP="00C45AC0">
            <w:pPr>
              <w:pStyle w:val="11"/>
              <w:spacing w:line="360" w:lineRule="auto"/>
              <w:rPr>
                <w:rFonts w:ascii="Times New Roman" w:hAnsi="Times New Roman"/>
                <w:b/>
                <w:sz w:val="24"/>
                <w:szCs w:val="24"/>
              </w:rPr>
            </w:pPr>
            <w:r w:rsidRPr="00770AD9">
              <w:rPr>
                <w:rFonts w:ascii="Times New Roman" w:hAnsi="Times New Roman"/>
                <w:b/>
                <w:sz w:val="24"/>
                <w:szCs w:val="24"/>
              </w:rPr>
              <w:t xml:space="preserve"> 2/</w:t>
            </w:r>
          </w:p>
          <w:p w:rsidR="00125B75" w:rsidRPr="00770AD9" w:rsidRDefault="00125B75" w:rsidP="00C45AC0">
            <w:pPr>
              <w:pStyle w:val="11"/>
              <w:spacing w:line="360" w:lineRule="auto"/>
              <w:rPr>
                <w:rFonts w:ascii="Times New Roman" w:hAnsi="Times New Roman"/>
                <w:b/>
                <w:sz w:val="24"/>
                <w:szCs w:val="24"/>
              </w:rPr>
            </w:pPr>
            <w:r w:rsidRPr="00770AD9">
              <w:rPr>
                <w:rFonts w:ascii="Times New Roman" w:hAnsi="Times New Roman"/>
                <w:b/>
                <w:sz w:val="24"/>
                <w:szCs w:val="24"/>
              </w:rPr>
              <w:t xml:space="preserve">      4</w:t>
            </w:r>
          </w:p>
        </w:tc>
        <w:tc>
          <w:tcPr>
            <w:tcW w:w="994" w:type="dxa"/>
          </w:tcPr>
          <w:p w:rsidR="00125B75" w:rsidRPr="00770AD9" w:rsidRDefault="00125B75" w:rsidP="00C45AC0">
            <w:pPr>
              <w:pStyle w:val="11"/>
              <w:spacing w:line="360" w:lineRule="auto"/>
              <w:rPr>
                <w:rFonts w:ascii="Times New Roman" w:hAnsi="Times New Roman"/>
                <w:b/>
                <w:sz w:val="24"/>
                <w:szCs w:val="24"/>
              </w:rPr>
            </w:pPr>
            <w:r w:rsidRPr="00770AD9">
              <w:rPr>
                <w:rFonts w:ascii="Times New Roman" w:hAnsi="Times New Roman"/>
                <w:b/>
                <w:sz w:val="24"/>
                <w:szCs w:val="24"/>
              </w:rPr>
              <w:t xml:space="preserve">  3/</w:t>
            </w:r>
          </w:p>
          <w:p w:rsidR="00125B75" w:rsidRPr="00770AD9" w:rsidRDefault="00125B75" w:rsidP="00C45AC0">
            <w:pPr>
              <w:pStyle w:val="11"/>
              <w:spacing w:line="360" w:lineRule="auto"/>
              <w:rPr>
                <w:rFonts w:ascii="Times New Roman" w:hAnsi="Times New Roman"/>
                <w:b/>
                <w:sz w:val="24"/>
                <w:szCs w:val="24"/>
              </w:rPr>
            </w:pPr>
            <w:r w:rsidRPr="00770AD9">
              <w:rPr>
                <w:rFonts w:ascii="Times New Roman" w:hAnsi="Times New Roman"/>
                <w:b/>
                <w:sz w:val="24"/>
                <w:szCs w:val="24"/>
              </w:rPr>
              <w:t xml:space="preserve">       5</w:t>
            </w:r>
          </w:p>
        </w:tc>
        <w:tc>
          <w:tcPr>
            <w:tcW w:w="996" w:type="dxa"/>
          </w:tcPr>
          <w:p w:rsidR="00125B75" w:rsidRPr="00770AD9" w:rsidRDefault="00125B75" w:rsidP="00C45AC0">
            <w:pPr>
              <w:pStyle w:val="11"/>
              <w:spacing w:line="360" w:lineRule="auto"/>
              <w:rPr>
                <w:rFonts w:ascii="Times New Roman" w:hAnsi="Times New Roman"/>
                <w:b/>
                <w:sz w:val="24"/>
                <w:szCs w:val="24"/>
              </w:rPr>
            </w:pPr>
            <w:r w:rsidRPr="00770AD9">
              <w:rPr>
                <w:rFonts w:ascii="Times New Roman" w:hAnsi="Times New Roman"/>
                <w:b/>
                <w:sz w:val="24"/>
                <w:szCs w:val="24"/>
              </w:rPr>
              <w:t xml:space="preserve">   4/</w:t>
            </w:r>
          </w:p>
          <w:p w:rsidR="00125B75" w:rsidRPr="00770AD9" w:rsidRDefault="00125B75" w:rsidP="00C45AC0">
            <w:pPr>
              <w:pStyle w:val="11"/>
              <w:spacing w:line="360" w:lineRule="auto"/>
              <w:rPr>
                <w:rFonts w:ascii="Times New Roman" w:hAnsi="Times New Roman"/>
                <w:b/>
                <w:sz w:val="24"/>
                <w:szCs w:val="24"/>
              </w:rPr>
            </w:pPr>
            <w:r w:rsidRPr="00770AD9">
              <w:rPr>
                <w:rFonts w:ascii="Times New Roman" w:hAnsi="Times New Roman"/>
                <w:b/>
                <w:sz w:val="24"/>
                <w:szCs w:val="24"/>
              </w:rPr>
              <w:t xml:space="preserve">         6</w:t>
            </w:r>
          </w:p>
        </w:tc>
        <w:tc>
          <w:tcPr>
            <w:tcW w:w="1492" w:type="dxa"/>
          </w:tcPr>
          <w:p w:rsidR="00125B75" w:rsidRPr="00770AD9" w:rsidRDefault="00125B75" w:rsidP="00C45AC0">
            <w:pPr>
              <w:pStyle w:val="11"/>
              <w:spacing w:line="360" w:lineRule="auto"/>
              <w:rPr>
                <w:rFonts w:ascii="Times New Roman" w:hAnsi="Times New Roman"/>
                <w:b/>
                <w:sz w:val="24"/>
                <w:szCs w:val="24"/>
              </w:rPr>
            </w:pPr>
          </w:p>
        </w:tc>
      </w:tr>
      <w:tr w:rsidR="00125B75" w:rsidRPr="00770AD9" w:rsidTr="00C45AC0">
        <w:trPr>
          <w:trHeight w:val="663"/>
        </w:trPr>
        <w:tc>
          <w:tcPr>
            <w:tcW w:w="37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предлагает взять на себя определенную часть работы</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1,5</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1,2/</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1,7</w:t>
            </w:r>
          </w:p>
          <w:p w:rsidR="00125B75" w:rsidRPr="00770AD9" w:rsidRDefault="00125B75" w:rsidP="00C45AC0">
            <w:pPr>
              <w:pStyle w:val="11"/>
              <w:spacing w:line="360" w:lineRule="auto"/>
              <w:rPr>
                <w:rFonts w:ascii="Times New Roman" w:hAnsi="Times New Roman"/>
                <w:sz w:val="24"/>
                <w:szCs w:val="24"/>
              </w:rPr>
            </w:pPr>
          </w:p>
        </w:tc>
        <w:tc>
          <w:tcPr>
            <w:tcW w:w="9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p w:rsidR="00125B75" w:rsidRPr="00770AD9" w:rsidRDefault="00125B75" w:rsidP="00C45AC0">
            <w:pPr>
              <w:pStyle w:val="11"/>
              <w:spacing w:line="360" w:lineRule="auto"/>
              <w:rPr>
                <w:rFonts w:ascii="Times New Roman" w:hAnsi="Times New Roman"/>
                <w:sz w:val="24"/>
                <w:szCs w:val="24"/>
              </w:rPr>
            </w:pPr>
          </w:p>
        </w:tc>
        <w:tc>
          <w:tcPr>
            <w:tcW w:w="996"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2,5</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1,03/</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1,95</w:t>
            </w:r>
          </w:p>
        </w:tc>
      </w:tr>
      <w:tr w:rsidR="00125B75" w:rsidRPr="00770AD9" w:rsidTr="00C45AC0">
        <w:trPr>
          <w:trHeight w:val="678"/>
        </w:trPr>
        <w:tc>
          <w:tcPr>
            <w:tcW w:w="37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обращается к одноклассникам за помощью или советом </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0,6/</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1,5</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c>
          <w:tcPr>
            <w:tcW w:w="9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w:t>
            </w:r>
          </w:p>
        </w:tc>
        <w:tc>
          <w:tcPr>
            <w:tcW w:w="996"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2,8</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w:t>
            </w:r>
          </w:p>
        </w:tc>
      </w:tr>
      <w:tr w:rsidR="00125B75" w:rsidRPr="00770AD9" w:rsidTr="00C45AC0">
        <w:trPr>
          <w:trHeight w:val="678"/>
        </w:trPr>
        <w:tc>
          <w:tcPr>
            <w:tcW w:w="37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работает в команде, выстраивает результат своей работы в коллективное решение </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1,5</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1,2/</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c>
          <w:tcPr>
            <w:tcW w:w="9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2,2</w:t>
            </w:r>
          </w:p>
        </w:tc>
        <w:tc>
          <w:tcPr>
            <w:tcW w:w="996"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2,8</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2,08</w:t>
            </w:r>
          </w:p>
        </w:tc>
      </w:tr>
      <w:tr w:rsidR="00125B75" w:rsidRPr="00770AD9" w:rsidTr="00C45AC0">
        <w:trPr>
          <w:trHeight w:val="678"/>
        </w:trPr>
        <w:tc>
          <w:tcPr>
            <w:tcW w:w="37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lastRenderedPageBreak/>
              <w:t xml:space="preserve">- слушает аргументы оппонентов </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1,2/</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1,3/</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2,2</w:t>
            </w:r>
          </w:p>
        </w:tc>
        <w:tc>
          <w:tcPr>
            <w:tcW w:w="9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996"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2,9</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1,2/</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2.3</w:t>
            </w:r>
          </w:p>
        </w:tc>
      </w:tr>
      <w:tr w:rsidR="00125B75" w:rsidRPr="00770AD9" w:rsidTr="00C45AC0">
        <w:trPr>
          <w:trHeight w:val="1017"/>
        </w:trPr>
        <w:tc>
          <w:tcPr>
            <w:tcW w:w="37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учитывает аргументы оппонентов в собственных действиях и суждениях </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1,6</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1,8</w:t>
            </w:r>
          </w:p>
        </w:tc>
        <w:tc>
          <w:tcPr>
            <w:tcW w:w="9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w:t>
            </w:r>
          </w:p>
        </w:tc>
        <w:tc>
          <w:tcPr>
            <w:tcW w:w="996"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2,8</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2,05</w:t>
            </w:r>
          </w:p>
        </w:tc>
      </w:tr>
      <w:tr w:rsidR="00125B75" w:rsidRPr="00770AD9" w:rsidTr="00C45AC0">
        <w:trPr>
          <w:trHeight w:val="706"/>
        </w:trPr>
        <w:tc>
          <w:tcPr>
            <w:tcW w:w="37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помогает готовить презентацию/представление результатов работы группы</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1,2/</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w:t>
            </w:r>
          </w:p>
        </w:tc>
        <w:tc>
          <w:tcPr>
            <w:tcW w:w="9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2,4</w:t>
            </w:r>
          </w:p>
        </w:tc>
        <w:tc>
          <w:tcPr>
            <w:tcW w:w="996"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2,4</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2,2</w:t>
            </w:r>
          </w:p>
        </w:tc>
      </w:tr>
      <w:tr w:rsidR="00125B75" w:rsidRPr="00770AD9" w:rsidTr="00C45AC0">
        <w:trPr>
          <w:trHeight w:val="1002"/>
        </w:trPr>
        <w:tc>
          <w:tcPr>
            <w:tcW w:w="37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участвует в распределении работы по подготовке презентации</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1,9</w:t>
            </w:r>
          </w:p>
          <w:p w:rsidR="00125B75" w:rsidRPr="00770AD9" w:rsidRDefault="00125B75" w:rsidP="00C45AC0">
            <w:pPr>
              <w:pStyle w:val="11"/>
              <w:spacing w:line="360" w:lineRule="auto"/>
              <w:rPr>
                <w:rFonts w:ascii="Times New Roman" w:hAnsi="Times New Roman"/>
                <w:sz w:val="24"/>
                <w:szCs w:val="24"/>
              </w:rPr>
            </w:pP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1,2/</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1,6</w:t>
            </w:r>
          </w:p>
        </w:tc>
        <w:tc>
          <w:tcPr>
            <w:tcW w:w="9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996"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2,8</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r>
      <w:tr w:rsidR="00125B75" w:rsidRPr="00770AD9" w:rsidTr="00C45AC0">
        <w:trPr>
          <w:trHeight w:val="691"/>
        </w:trPr>
        <w:tc>
          <w:tcPr>
            <w:tcW w:w="37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берет на себя ответственность за подготовку и предъявление результатов работы группы</w:t>
            </w:r>
          </w:p>
          <w:p w:rsidR="00125B75" w:rsidRPr="00770AD9" w:rsidRDefault="00125B75" w:rsidP="00C45AC0">
            <w:pPr>
              <w:pStyle w:val="11"/>
              <w:spacing w:line="360" w:lineRule="auto"/>
              <w:rPr>
                <w:rFonts w:ascii="Times New Roman" w:hAnsi="Times New Roman"/>
                <w:sz w:val="24"/>
                <w:szCs w:val="24"/>
              </w:rPr>
            </w:pP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1,9</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1,7</w:t>
            </w:r>
          </w:p>
        </w:tc>
        <w:tc>
          <w:tcPr>
            <w:tcW w:w="9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996"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2,3</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w:t>
            </w:r>
          </w:p>
        </w:tc>
      </w:tr>
      <w:tr w:rsidR="00125B75" w:rsidRPr="00770AD9" w:rsidTr="00C45AC0">
        <w:trPr>
          <w:trHeight w:val="844"/>
        </w:trPr>
        <w:tc>
          <w:tcPr>
            <w:tcW w:w="37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отвечает на вопросы о ходе работы группы, приглашает к ответу других участников групповой работы</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0,7/</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1,6</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1,6</w:t>
            </w:r>
          </w:p>
        </w:tc>
        <w:tc>
          <w:tcPr>
            <w:tcW w:w="9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w:t>
            </w:r>
          </w:p>
        </w:tc>
        <w:tc>
          <w:tcPr>
            <w:tcW w:w="996"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2,6</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0,98/</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1,95</w:t>
            </w:r>
          </w:p>
        </w:tc>
      </w:tr>
      <w:tr w:rsidR="00125B75" w:rsidRPr="00770AD9" w:rsidTr="00C45AC0">
        <w:trPr>
          <w:trHeight w:val="396"/>
        </w:trPr>
        <w:tc>
          <w:tcPr>
            <w:tcW w:w="37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Итого: </w:t>
            </w:r>
          </w:p>
        </w:tc>
        <w:tc>
          <w:tcPr>
            <w:tcW w:w="113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1,7</w:t>
            </w:r>
          </w:p>
        </w:tc>
        <w:tc>
          <w:tcPr>
            <w:tcW w:w="9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1, 8</w:t>
            </w:r>
          </w:p>
        </w:tc>
        <w:tc>
          <w:tcPr>
            <w:tcW w:w="994"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2,1</w:t>
            </w:r>
          </w:p>
        </w:tc>
        <w:tc>
          <w:tcPr>
            <w:tcW w:w="996"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0,9/</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2,3</w:t>
            </w:r>
          </w:p>
        </w:tc>
        <w:tc>
          <w:tcPr>
            <w:tcW w:w="1492" w:type="dxa"/>
          </w:tcPr>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1,01/</w:t>
            </w:r>
          </w:p>
          <w:p w:rsidR="00125B75" w:rsidRPr="00770AD9" w:rsidRDefault="00125B75" w:rsidP="00C45AC0">
            <w:pPr>
              <w:pStyle w:val="11"/>
              <w:spacing w:line="360" w:lineRule="auto"/>
              <w:rPr>
                <w:rFonts w:ascii="Times New Roman" w:hAnsi="Times New Roman"/>
                <w:sz w:val="24"/>
                <w:szCs w:val="24"/>
              </w:rPr>
            </w:pPr>
            <w:r w:rsidRPr="00770AD9">
              <w:rPr>
                <w:rFonts w:ascii="Times New Roman" w:hAnsi="Times New Roman"/>
                <w:sz w:val="24"/>
                <w:szCs w:val="24"/>
              </w:rPr>
              <w:t xml:space="preserve">   2,07</w:t>
            </w:r>
          </w:p>
        </w:tc>
      </w:tr>
    </w:tbl>
    <w:p w:rsidR="00125B75" w:rsidRPr="00770AD9" w:rsidRDefault="00125B75" w:rsidP="00C45AC0">
      <w:pPr>
        <w:pStyle w:val="11"/>
        <w:spacing w:line="360" w:lineRule="auto"/>
        <w:ind w:firstLine="709"/>
        <w:jc w:val="both"/>
        <w:rPr>
          <w:rFonts w:ascii="Times New Roman" w:hAnsi="Times New Roman"/>
          <w:sz w:val="24"/>
          <w:szCs w:val="24"/>
          <w:lang w:eastAsia="ru-RU"/>
        </w:rPr>
      </w:pPr>
    </w:p>
    <w:p w:rsidR="00125B75" w:rsidRPr="00770AD9" w:rsidRDefault="00125B75" w:rsidP="00C45AC0">
      <w:pPr>
        <w:pStyle w:val="11"/>
        <w:spacing w:line="360" w:lineRule="auto"/>
        <w:ind w:firstLine="709"/>
        <w:jc w:val="both"/>
        <w:rPr>
          <w:rFonts w:ascii="Times New Roman" w:hAnsi="Times New Roman"/>
          <w:sz w:val="24"/>
          <w:szCs w:val="24"/>
        </w:rPr>
      </w:pPr>
      <w:r w:rsidRPr="00770AD9">
        <w:rPr>
          <w:rFonts w:ascii="Times New Roman" w:hAnsi="Times New Roman"/>
          <w:sz w:val="24"/>
          <w:szCs w:val="24"/>
        </w:rPr>
        <w:t xml:space="preserve">По компетентности </w:t>
      </w:r>
      <w:r w:rsidRPr="00770AD9">
        <w:rPr>
          <w:rFonts w:ascii="Times New Roman" w:hAnsi="Times New Roman"/>
          <w:b/>
          <w:sz w:val="24"/>
          <w:szCs w:val="24"/>
        </w:rPr>
        <w:t>Кооперация</w:t>
      </w:r>
      <w:r w:rsidRPr="00770AD9">
        <w:rPr>
          <w:rFonts w:ascii="Times New Roman" w:hAnsi="Times New Roman"/>
          <w:sz w:val="24"/>
          <w:szCs w:val="24"/>
        </w:rPr>
        <w:t xml:space="preserve"> за три года среднее значение выросло в 2,05 раза, с 1,01 до 2,07.</w:t>
      </w:r>
    </w:p>
    <w:p w:rsidR="00125B75" w:rsidRPr="00770AD9" w:rsidRDefault="00125B75" w:rsidP="00C45AC0">
      <w:pPr>
        <w:pStyle w:val="11"/>
        <w:spacing w:line="360" w:lineRule="auto"/>
        <w:ind w:firstLine="709"/>
        <w:jc w:val="both"/>
        <w:rPr>
          <w:rFonts w:ascii="Times New Roman" w:hAnsi="Times New Roman"/>
          <w:sz w:val="24"/>
          <w:szCs w:val="24"/>
        </w:rPr>
      </w:pPr>
      <w:r w:rsidRPr="00770AD9">
        <w:rPr>
          <w:rFonts w:ascii="Times New Roman" w:hAnsi="Times New Roman"/>
          <w:sz w:val="24"/>
          <w:szCs w:val="24"/>
        </w:rPr>
        <w:t xml:space="preserve">Отмечается положительная динамика развития всех характеристик кооперации.      </w:t>
      </w:r>
    </w:p>
    <w:p w:rsidR="00125B75" w:rsidRPr="00770AD9" w:rsidRDefault="00125B75" w:rsidP="00C45AC0">
      <w:pPr>
        <w:pStyle w:val="11"/>
        <w:spacing w:line="360" w:lineRule="auto"/>
        <w:ind w:firstLine="709"/>
        <w:jc w:val="both"/>
        <w:rPr>
          <w:rFonts w:ascii="Times New Roman" w:hAnsi="Times New Roman"/>
          <w:b/>
          <w:sz w:val="24"/>
          <w:szCs w:val="24"/>
        </w:rPr>
      </w:pPr>
      <w:r w:rsidRPr="00770AD9">
        <w:rPr>
          <w:rFonts w:ascii="Times New Roman" w:hAnsi="Times New Roman"/>
          <w:sz w:val="24"/>
          <w:szCs w:val="24"/>
        </w:rPr>
        <w:t xml:space="preserve">      Особенно ярко выражены такие как</w:t>
      </w:r>
      <w:r w:rsidRPr="00770AD9">
        <w:rPr>
          <w:rFonts w:ascii="Times New Roman" w:hAnsi="Times New Roman"/>
          <w:b/>
          <w:sz w:val="24"/>
          <w:szCs w:val="24"/>
        </w:rPr>
        <w:t>:</w:t>
      </w:r>
    </w:p>
    <w:p w:rsidR="00125B75" w:rsidRPr="00770AD9" w:rsidRDefault="00125B75" w:rsidP="00C45AC0">
      <w:pPr>
        <w:pStyle w:val="11"/>
        <w:numPr>
          <w:ilvl w:val="0"/>
          <w:numId w:val="14"/>
        </w:numPr>
        <w:spacing w:line="360" w:lineRule="auto"/>
        <w:ind w:firstLine="709"/>
        <w:jc w:val="both"/>
        <w:rPr>
          <w:rFonts w:ascii="Times New Roman" w:hAnsi="Times New Roman"/>
          <w:sz w:val="24"/>
          <w:szCs w:val="24"/>
        </w:rPr>
      </w:pPr>
      <w:r w:rsidRPr="00770AD9">
        <w:rPr>
          <w:rFonts w:ascii="Times New Roman" w:hAnsi="Times New Roman"/>
          <w:sz w:val="24"/>
          <w:szCs w:val="24"/>
        </w:rPr>
        <w:t>слушает аргументы оппонентов;</w:t>
      </w:r>
    </w:p>
    <w:p w:rsidR="00125B75" w:rsidRPr="00770AD9" w:rsidRDefault="00125B75" w:rsidP="00C45AC0">
      <w:pPr>
        <w:pStyle w:val="11"/>
        <w:numPr>
          <w:ilvl w:val="0"/>
          <w:numId w:val="14"/>
        </w:numPr>
        <w:spacing w:line="360" w:lineRule="auto"/>
        <w:ind w:firstLine="709"/>
        <w:jc w:val="both"/>
        <w:rPr>
          <w:rFonts w:ascii="Times New Roman" w:hAnsi="Times New Roman"/>
          <w:sz w:val="24"/>
          <w:szCs w:val="24"/>
        </w:rPr>
      </w:pPr>
      <w:r w:rsidRPr="00770AD9">
        <w:rPr>
          <w:rFonts w:ascii="Times New Roman" w:hAnsi="Times New Roman"/>
          <w:sz w:val="24"/>
          <w:szCs w:val="24"/>
        </w:rPr>
        <w:t>помогает готовить презентацию/представление результатов работы группы;</w:t>
      </w:r>
    </w:p>
    <w:p w:rsidR="00125B75" w:rsidRPr="00770AD9" w:rsidRDefault="00125B75" w:rsidP="00C45AC0">
      <w:pPr>
        <w:pStyle w:val="11"/>
        <w:numPr>
          <w:ilvl w:val="0"/>
          <w:numId w:val="14"/>
        </w:numPr>
        <w:spacing w:line="360" w:lineRule="auto"/>
        <w:ind w:firstLine="709"/>
        <w:jc w:val="both"/>
        <w:rPr>
          <w:rFonts w:ascii="Times New Roman" w:hAnsi="Times New Roman"/>
          <w:sz w:val="24"/>
          <w:szCs w:val="24"/>
        </w:rPr>
      </w:pPr>
      <w:r w:rsidRPr="00770AD9">
        <w:rPr>
          <w:rFonts w:ascii="Times New Roman" w:hAnsi="Times New Roman"/>
          <w:sz w:val="24"/>
          <w:szCs w:val="24"/>
        </w:rPr>
        <w:t>участвует в распределении работы по подготовке презентации</w:t>
      </w:r>
    </w:p>
    <w:p w:rsidR="00125B75" w:rsidRPr="00770AD9" w:rsidRDefault="00125B75" w:rsidP="00C45AC0">
      <w:pPr>
        <w:pStyle w:val="11"/>
        <w:spacing w:line="360" w:lineRule="auto"/>
        <w:ind w:firstLine="709"/>
        <w:jc w:val="both"/>
        <w:rPr>
          <w:rFonts w:ascii="Times New Roman" w:hAnsi="Times New Roman"/>
          <w:sz w:val="24"/>
          <w:szCs w:val="24"/>
        </w:rPr>
      </w:pPr>
      <w:r w:rsidRPr="00770AD9">
        <w:rPr>
          <w:rFonts w:ascii="Times New Roman" w:hAnsi="Times New Roman"/>
          <w:sz w:val="24"/>
          <w:szCs w:val="24"/>
        </w:rPr>
        <w:t xml:space="preserve">       При этом, наибольшая динамика прироста среднего значения отмечается по следующим характеристикам:</w:t>
      </w:r>
    </w:p>
    <w:p w:rsidR="00125B75" w:rsidRPr="00770AD9" w:rsidRDefault="00125B75" w:rsidP="00C45AC0">
      <w:pPr>
        <w:pStyle w:val="11"/>
        <w:numPr>
          <w:ilvl w:val="0"/>
          <w:numId w:val="9"/>
        </w:numPr>
        <w:spacing w:line="360" w:lineRule="auto"/>
        <w:ind w:firstLine="709"/>
        <w:jc w:val="both"/>
        <w:rPr>
          <w:rFonts w:ascii="Times New Roman" w:hAnsi="Times New Roman"/>
          <w:sz w:val="24"/>
          <w:szCs w:val="24"/>
        </w:rPr>
      </w:pPr>
      <w:r w:rsidRPr="00770AD9">
        <w:rPr>
          <w:rFonts w:ascii="Times New Roman" w:hAnsi="Times New Roman"/>
          <w:sz w:val="24"/>
          <w:szCs w:val="24"/>
        </w:rPr>
        <w:t>обращается к одноклассникам за помощью или советом (2.5раза);</w:t>
      </w:r>
    </w:p>
    <w:p w:rsidR="00125B75" w:rsidRPr="00770AD9" w:rsidRDefault="00125B75" w:rsidP="00C45AC0">
      <w:pPr>
        <w:pStyle w:val="11"/>
        <w:numPr>
          <w:ilvl w:val="0"/>
          <w:numId w:val="9"/>
        </w:numPr>
        <w:spacing w:line="360" w:lineRule="auto"/>
        <w:ind w:firstLine="709"/>
        <w:jc w:val="both"/>
        <w:rPr>
          <w:rFonts w:ascii="Times New Roman" w:hAnsi="Times New Roman"/>
          <w:sz w:val="24"/>
          <w:szCs w:val="24"/>
        </w:rPr>
      </w:pPr>
      <w:r w:rsidRPr="00770AD9">
        <w:rPr>
          <w:rFonts w:ascii="Times New Roman" w:hAnsi="Times New Roman"/>
          <w:sz w:val="24"/>
          <w:szCs w:val="24"/>
        </w:rPr>
        <w:lastRenderedPageBreak/>
        <w:t>работает в команде, выстраивает результат своей работы в коллективное решение (2.1 раза);</w:t>
      </w:r>
    </w:p>
    <w:p w:rsidR="00125B75" w:rsidRPr="00770AD9" w:rsidRDefault="00125B75" w:rsidP="00C45AC0">
      <w:pPr>
        <w:pStyle w:val="11"/>
        <w:numPr>
          <w:ilvl w:val="0"/>
          <w:numId w:val="9"/>
        </w:numPr>
        <w:spacing w:line="360" w:lineRule="auto"/>
        <w:ind w:firstLine="709"/>
        <w:jc w:val="both"/>
        <w:rPr>
          <w:rFonts w:ascii="Times New Roman" w:hAnsi="Times New Roman"/>
          <w:sz w:val="24"/>
          <w:szCs w:val="24"/>
        </w:rPr>
      </w:pPr>
      <w:r w:rsidRPr="00770AD9">
        <w:rPr>
          <w:rFonts w:ascii="Times New Roman" w:hAnsi="Times New Roman"/>
          <w:sz w:val="24"/>
          <w:szCs w:val="24"/>
        </w:rPr>
        <w:t>учитывает аргументы оппонентов в собственных действиях и суждениях (2.1 раза);</w:t>
      </w:r>
    </w:p>
    <w:p w:rsidR="00125B75" w:rsidRPr="00770AD9" w:rsidRDefault="00125B75" w:rsidP="00C45AC0">
      <w:pPr>
        <w:pStyle w:val="11"/>
        <w:numPr>
          <w:ilvl w:val="0"/>
          <w:numId w:val="9"/>
        </w:numPr>
        <w:spacing w:line="360" w:lineRule="auto"/>
        <w:ind w:firstLine="709"/>
        <w:jc w:val="both"/>
        <w:rPr>
          <w:rFonts w:ascii="Times New Roman" w:hAnsi="Times New Roman"/>
          <w:sz w:val="24"/>
          <w:szCs w:val="24"/>
        </w:rPr>
      </w:pPr>
      <w:r w:rsidRPr="00770AD9">
        <w:rPr>
          <w:rFonts w:ascii="Times New Roman" w:hAnsi="Times New Roman"/>
          <w:sz w:val="24"/>
          <w:szCs w:val="24"/>
        </w:rPr>
        <w:t>участвует в распределении работы по подготовке презентации (2.1.раза).</w:t>
      </w:r>
    </w:p>
    <w:p w:rsidR="00125B75" w:rsidRPr="00770AD9" w:rsidRDefault="00125B75" w:rsidP="00C45AC0">
      <w:pPr>
        <w:pStyle w:val="11"/>
        <w:spacing w:line="360" w:lineRule="auto"/>
        <w:ind w:firstLine="709"/>
        <w:jc w:val="both"/>
        <w:rPr>
          <w:rFonts w:ascii="Times New Roman" w:hAnsi="Times New Roman"/>
          <w:sz w:val="24"/>
          <w:szCs w:val="24"/>
        </w:rPr>
      </w:pPr>
    </w:p>
    <w:p w:rsidR="00125B75" w:rsidRPr="00770AD9" w:rsidRDefault="00125B75" w:rsidP="00C45AC0">
      <w:pPr>
        <w:spacing w:after="0" w:line="360" w:lineRule="auto"/>
        <w:ind w:left="360" w:firstLine="709"/>
        <w:jc w:val="both"/>
        <w:rPr>
          <w:rFonts w:ascii="Times New Roman" w:hAnsi="Times New Roman" w:cs="Times New Roman"/>
          <w:sz w:val="24"/>
          <w:szCs w:val="24"/>
        </w:rPr>
      </w:pPr>
    </w:p>
    <w:p w:rsidR="00FA3613" w:rsidRPr="00770AD9" w:rsidRDefault="00FA3613" w:rsidP="00C45AC0">
      <w:pPr>
        <w:spacing w:after="0" w:line="360" w:lineRule="auto"/>
        <w:ind w:firstLine="709"/>
        <w:jc w:val="both"/>
        <w:rPr>
          <w:rFonts w:ascii="Times New Roman" w:hAnsi="Times New Roman" w:cs="Times New Roman"/>
          <w:sz w:val="24"/>
          <w:szCs w:val="24"/>
        </w:rPr>
      </w:pPr>
    </w:p>
    <w:sectPr w:rsidR="00FA3613" w:rsidRPr="00770AD9" w:rsidSect="00770AD9">
      <w:footerReference w:type="default" r:id="rId44"/>
      <w:pgSz w:w="11906" w:h="16838" w:code="9"/>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175" w:rsidRDefault="002F1175" w:rsidP="00972CBB">
      <w:pPr>
        <w:spacing w:after="0" w:line="240" w:lineRule="auto"/>
      </w:pPr>
      <w:r>
        <w:separator/>
      </w:r>
    </w:p>
  </w:endnote>
  <w:endnote w:type="continuationSeparator" w:id="1">
    <w:p w:rsidR="002F1175" w:rsidRDefault="002F1175" w:rsidP="00972C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843024"/>
    </w:sdtPr>
    <w:sdtContent>
      <w:p w:rsidR="00BA6981" w:rsidRDefault="00BA6981">
        <w:pPr>
          <w:pStyle w:val="ab"/>
          <w:jc w:val="center"/>
        </w:pPr>
        <w:fldSimple w:instr="PAGE   \* MERGEFORMAT">
          <w:r w:rsidR="00E67ED0">
            <w:rPr>
              <w:noProof/>
            </w:rPr>
            <w:t>16</w:t>
          </w:r>
        </w:fldSimple>
      </w:p>
    </w:sdtContent>
  </w:sdt>
  <w:p w:rsidR="00BA6981" w:rsidRDefault="00BA698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175" w:rsidRDefault="002F1175" w:rsidP="00972CBB">
      <w:pPr>
        <w:spacing w:after="0" w:line="240" w:lineRule="auto"/>
      </w:pPr>
      <w:r>
        <w:separator/>
      </w:r>
    </w:p>
  </w:footnote>
  <w:footnote w:type="continuationSeparator" w:id="1">
    <w:p w:rsidR="002F1175" w:rsidRDefault="002F1175" w:rsidP="00972CBB">
      <w:pPr>
        <w:spacing w:after="0" w:line="240" w:lineRule="auto"/>
      </w:pPr>
      <w:r>
        <w:continuationSeparator/>
      </w:r>
    </w:p>
  </w:footnote>
  <w:footnote w:id="2">
    <w:p w:rsidR="00BA6981" w:rsidRPr="00985FC0" w:rsidRDefault="00BA6981" w:rsidP="00972CBB">
      <w:pPr>
        <w:pStyle w:val="af2"/>
      </w:pPr>
      <w:r>
        <w:rPr>
          <w:rStyle w:val="af4"/>
        </w:rPr>
        <w:footnoteRef/>
      </w:r>
      <w:r w:rsidRPr="00985FC0">
        <w:t>По результатам опроса, проведённого среди родителей наших учащихся</w:t>
      </w:r>
    </w:p>
  </w:footnote>
  <w:footnote w:id="3">
    <w:p w:rsidR="00BA6981" w:rsidRPr="00985FC0" w:rsidRDefault="00BA6981" w:rsidP="00972CBB">
      <w:pPr>
        <w:pStyle w:val="af2"/>
      </w:pPr>
      <w:r w:rsidRPr="00985FC0">
        <w:rPr>
          <w:rStyle w:val="af4"/>
        </w:rPr>
        <w:footnoteRef/>
      </w:r>
      <w:r w:rsidRPr="00985FC0">
        <w:t xml:space="preserve"> По результатам опроса, проведённого среди учащихся  начальной школы</w:t>
      </w:r>
    </w:p>
  </w:footnote>
  <w:footnote w:id="4">
    <w:p w:rsidR="00BA6981" w:rsidRPr="007750DE" w:rsidRDefault="00BA6981" w:rsidP="00972CBB">
      <w:pPr>
        <w:ind w:firstLine="284"/>
        <w:jc w:val="both"/>
        <w:rPr>
          <w:rFonts w:ascii="Times New Roman" w:hAnsi="Times New Roman" w:cs="Times New Roman"/>
        </w:rPr>
      </w:pPr>
      <w:r>
        <w:rPr>
          <w:rStyle w:val="af4"/>
        </w:rPr>
        <w:footnoteRef/>
      </w:r>
      <w:r w:rsidRPr="007750DE">
        <w:rPr>
          <w:rFonts w:ascii="Times New Roman" w:hAnsi="Times New Roman" w:cs="Times New Roman"/>
        </w:rPr>
        <w:t>Разработана коллективом учёных Института содержания и методов обучения РАО, Московского педагогического государственного университета, Российской академии повышения квалификации и переподготовки работников образования, Московского государственного университета. Возглавляет коллектив заслуженный деятель науки Российской Федерации, член-корреспондент РАО, доктор педагогических наук, профессор Н.Ф. Виноградова.</w:t>
      </w:r>
    </w:p>
    <w:p w:rsidR="00BA6981" w:rsidRDefault="00BA6981" w:rsidP="00972CBB">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016A"/>
    <w:multiLevelType w:val="hybridMultilevel"/>
    <w:tmpl w:val="CD84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72032C"/>
    <w:multiLevelType w:val="multilevel"/>
    <w:tmpl w:val="32B8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EB6214"/>
    <w:multiLevelType w:val="hybridMultilevel"/>
    <w:tmpl w:val="698A64C6"/>
    <w:lvl w:ilvl="0" w:tplc="0419000B">
      <w:start w:val="1"/>
      <w:numFmt w:val="decimal"/>
      <w:lvlText w:val="%1."/>
      <w:lvlJc w:val="left"/>
      <w:pPr>
        <w:ind w:left="2771" w:hanging="360"/>
      </w:pPr>
      <w:rPr>
        <w:rFonts w:cs="Times New Roman" w:hint="default"/>
      </w:rPr>
    </w:lvl>
    <w:lvl w:ilvl="1" w:tplc="04190003">
      <w:start w:val="1"/>
      <w:numFmt w:val="decimal"/>
      <w:lvlText w:val="%2."/>
      <w:lvlJc w:val="left"/>
      <w:pPr>
        <w:tabs>
          <w:tab w:val="num" w:pos="540"/>
        </w:tabs>
        <w:ind w:left="540" w:hanging="360"/>
      </w:pPr>
      <w:rPr>
        <w:rFonts w:cs="Times New Roman" w:hint="default"/>
        <w:b/>
        <w:bCs/>
        <w:i/>
        <w:iCs/>
      </w:rPr>
    </w:lvl>
    <w:lvl w:ilvl="2" w:tplc="04190005">
      <w:start w:val="1"/>
      <w:numFmt w:val="lowerRoman"/>
      <w:lvlText w:val="%3."/>
      <w:lvlJc w:val="right"/>
      <w:pPr>
        <w:ind w:left="1260" w:hanging="180"/>
      </w:pPr>
      <w:rPr>
        <w:rFonts w:cs="Times New Roman"/>
      </w:rPr>
    </w:lvl>
    <w:lvl w:ilvl="3" w:tplc="04190001">
      <w:start w:val="1"/>
      <w:numFmt w:val="decimal"/>
      <w:lvlText w:val="%4."/>
      <w:lvlJc w:val="left"/>
      <w:pPr>
        <w:ind w:left="1980" w:hanging="360"/>
      </w:pPr>
      <w:rPr>
        <w:rFonts w:cs="Times New Roman"/>
      </w:rPr>
    </w:lvl>
    <w:lvl w:ilvl="4" w:tplc="04190003">
      <w:start w:val="1"/>
      <w:numFmt w:val="lowerLetter"/>
      <w:lvlText w:val="%5."/>
      <w:lvlJc w:val="left"/>
      <w:pPr>
        <w:ind w:left="2700" w:hanging="360"/>
      </w:pPr>
      <w:rPr>
        <w:rFonts w:cs="Times New Roman"/>
      </w:rPr>
    </w:lvl>
    <w:lvl w:ilvl="5" w:tplc="04190005">
      <w:start w:val="1"/>
      <w:numFmt w:val="lowerRoman"/>
      <w:lvlText w:val="%6."/>
      <w:lvlJc w:val="right"/>
      <w:pPr>
        <w:ind w:left="3420" w:hanging="180"/>
      </w:pPr>
      <w:rPr>
        <w:rFonts w:cs="Times New Roman"/>
      </w:rPr>
    </w:lvl>
    <w:lvl w:ilvl="6" w:tplc="04190001">
      <w:start w:val="1"/>
      <w:numFmt w:val="decimal"/>
      <w:lvlText w:val="%7."/>
      <w:lvlJc w:val="left"/>
      <w:pPr>
        <w:ind w:left="4140" w:hanging="360"/>
      </w:pPr>
      <w:rPr>
        <w:rFonts w:cs="Times New Roman"/>
      </w:rPr>
    </w:lvl>
    <w:lvl w:ilvl="7" w:tplc="04190003">
      <w:start w:val="1"/>
      <w:numFmt w:val="lowerLetter"/>
      <w:lvlText w:val="%8."/>
      <w:lvlJc w:val="left"/>
      <w:pPr>
        <w:ind w:left="4860" w:hanging="360"/>
      </w:pPr>
      <w:rPr>
        <w:rFonts w:cs="Times New Roman"/>
      </w:rPr>
    </w:lvl>
    <w:lvl w:ilvl="8" w:tplc="04190005">
      <w:start w:val="1"/>
      <w:numFmt w:val="lowerRoman"/>
      <w:lvlText w:val="%9."/>
      <w:lvlJc w:val="right"/>
      <w:pPr>
        <w:ind w:left="5580" w:hanging="180"/>
      </w:pPr>
      <w:rPr>
        <w:rFonts w:cs="Times New Roman"/>
      </w:rPr>
    </w:lvl>
  </w:abstractNum>
  <w:abstractNum w:abstractNumId="3">
    <w:nsid w:val="1110567A"/>
    <w:multiLevelType w:val="hybridMultilevel"/>
    <w:tmpl w:val="B24C94A4"/>
    <w:lvl w:ilvl="0" w:tplc="D458CC84">
      <w:start w:val="1"/>
      <w:numFmt w:val="bullet"/>
      <w:lvlText w:val=""/>
      <w:lvlJc w:val="left"/>
      <w:pPr>
        <w:tabs>
          <w:tab w:val="num" w:pos="2806"/>
        </w:tabs>
        <w:ind w:left="2808" w:hanging="737"/>
      </w:pPr>
      <w:rPr>
        <w:rFonts w:ascii="Symbol" w:hAnsi="Symbol" w:hint="default"/>
      </w:rPr>
    </w:lvl>
    <w:lvl w:ilvl="1" w:tplc="04190019">
      <w:start w:val="1"/>
      <w:numFmt w:val="bullet"/>
      <w:lvlText w:val="o"/>
      <w:lvlJc w:val="left"/>
      <w:pPr>
        <w:tabs>
          <w:tab w:val="num" w:pos="1980"/>
        </w:tabs>
        <w:ind w:left="1980" w:hanging="360"/>
      </w:pPr>
      <w:rPr>
        <w:rFonts w:ascii="Courier New" w:hAnsi="Courier New" w:hint="default"/>
      </w:rPr>
    </w:lvl>
    <w:lvl w:ilvl="2" w:tplc="0419001B">
      <w:start w:val="1"/>
      <w:numFmt w:val="bullet"/>
      <w:lvlText w:val=""/>
      <w:lvlJc w:val="left"/>
      <w:pPr>
        <w:tabs>
          <w:tab w:val="num" w:pos="2700"/>
        </w:tabs>
        <w:ind w:left="2700" w:hanging="360"/>
      </w:pPr>
      <w:rPr>
        <w:rFonts w:ascii="Wingdings" w:hAnsi="Wingdings" w:hint="default"/>
      </w:rPr>
    </w:lvl>
    <w:lvl w:ilvl="3" w:tplc="0419000F">
      <w:start w:val="1"/>
      <w:numFmt w:val="bullet"/>
      <w:lvlText w:val=""/>
      <w:lvlJc w:val="left"/>
      <w:pPr>
        <w:tabs>
          <w:tab w:val="num" w:pos="3420"/>
        </w:tabs>
        <w:ind w:left="3420" w:hanging="360"/>
      </w:pPr>
      <w:rPr>
        <w:rFonts w:ascii="Symbol" w:hAnsi="Symbol" w:hint="default"/>
      </w:rPr>
    </w:lvl>
    <w:lvl w:ilvl="4" w:tplc="04190019">
      <w:start w:val="1"/>
      <w:numFmt w:val="bullet"/>
      <w:lvlText w:val="o"/>
      <w:lvlJc w:val="left"/>
      <w:pPr>
        <w:tabs>
          <w:tab w:val="num" w:pos="4140"/>
        </w:tabs>
        <w:ind w:left="4140" w:hanging="360"/>
      </w:pPr>
      <w:rPr>
        <w:rFonts w:ascii="Courier New" w:hAnsi="Courier New" w:hint="default"/>
      </w:rPr>
    </w:lvl>
    <w:lvl w:ilvl="5" w:tplc="0419001B">
      <w:start w:val="1"/>
      <w:numFmt w:val="bullet"/>
      <w:lvlText w:val=""/>
      <w:lvlJc w:val="left"/>
      <w:pPr>
        <w:tabs>
          <w:tab w:val="num" w:pos="4860"/>
        </w:tabs>
        <w:ind w:left="4860" w:hanging="360"/>
      </w:pPr>
      <w:rPr>
        <w:rFonts w:ascii="Wingdings" w:hAnsi="Wingdings" w:hint="default"/>
      </w:rPr>
    </w:lvl>
    <w:lvl w:ilvl="6" w:tplc="0419000F">
      <w:start w:val="1"/>
      <w:numFmt w:val="bullet"/>
      <w:lvlText w:val=""/>
      <w:lvlJc w:val="left"/>
      <w:pPr>
        <w:tabs>
          <w:tab w:val="num" w:pos="5580"/>
        </w:tabs>
        <w:ind w:left="5580" w:hanging="360"/>
      </w:pPr>
      <w:rPr>
        <w:rFonts w:ascii="Symbol" w:hAnsi="Symbol" w:hint="default"/>
      </w:rPr>
    </w:lvl>
    <w:lvl w:ilvl="7" w:tplc="04190019">
      <w:start w:val="1"/>
      <w:numFmt w:val="bullet"/>
      <w:lvlText w:val="o"/>
      <w:lvlJc w:val="left"/>
      <w:pPr>
        <w:tabs>
          <w:tab w:val="num" w:pos="6300"/>
        </w:tabs>
        <w:ind w:left="6300" w:hanging="360"/>
      </w:pPr>
      <w:rPr>
        <w:rFonts w:ascii="Courier New" w:hAnsi="Courier New" w:hint="default"/>
      </w:rPr>
    </w:lvl>
    <w:lvl w:ilvl="8" w:tplc="0419001B">
      <w:start w:val="1"/>
      <w:numFmt w:val="bullet"/>
      <w:lvlText w:val=""/>
      <w:lvlJc w:val="left"/>
      <w:pPr>
        <w:tabs>
          <w:tab w:val="num" w:pos="7020"/>
        </w:tabs>
        <w:ind w:left="7020" w:hanging="360"/>
      </w:pPr>
      <w:rPr>
        <w:rFonts w:ascii="Wingdings" w:hAnsi="Wingdings" w:hint="default"/>
      </w:rPr>
    </w:lvl>
  </w:abstractNum>
  <w:abstractNum w:abstractNumId="4">
    <w:nsid w:val="136B2EF6"/>
    <w:multiLevelType w:val="multilevel"/>
    <w:tmpl w:val="B10A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8502B8"/>
    <w:multiLevelType w:val="hybridMultilevel"/>
    <w:tmpl w:val="F63A9300"/>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A062BE"/>
    <w:multiLevelType w:val="multilevel"/>
    <w:tmpl w:val="BA84F9E2"/>
    <w:lvl w:ilvl="0">
      <w:start w:val="1"/>
      <w:numFmt w:val="decimal"/>
      <w:lvlText w:val="%1."/>
      <w:lvlJc w:val="left"/>
      <w:pPr>
        <w:ind w:left="450" w:hanging="450"/>
      </w:pPr>
      <w:rPr>
        <w:rFonts w:cs="Times New Roman" w:hint="default"/>
      </w:rPr>
    </w:lvl>
    <w:lvl w:ilvl="1">
      <w:start w:val="1"/>
      <w:numFmt w:val="decimal"/>
      <w:lvlText w:val="%1.%2."/>
      <w:lvlJc w:val="left"/>
      <w:pPr>
        <w:ind w:left="3981" w:hanging="72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060" w:hanging="1440"/>
      </w:pPr>
      <w:rPr>
        <w:rFonts w:cs="Times New Roman" w:hint="default"/>
      </w:rPr>
    </w:lvl>
    <w:lvl w:ilvl="6">
      <w:start w:val="1"/>
      <w:numFmt w:val="decimal"/>
      <w:lvlText w:val="%1.%2.%3.%4.%5.%6.%7."/>
      <w:lvlJc w:val="left"/>
      <w:pPr>
        <w:ind w:left="-3600" w:hanging="1800"/>
      </w:pPr>
      <w:rPr>
        <w:rFonts w:cs="Times New Roman" w:hint="default"/>
      </w:rPr>
    </w:lvl>
    <w:lvl w:ilvl="7">
      <w:start w:val="1"/>
      <w:numFmt w:val="decimal"/>
      <w:lvlText w:val="%1.%2.%3.%4.%5.%6.%7.%8."/>
      <w:lvlJc w:val="left"/>
      <w:pPr>
        <w:ind w:left="-450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7">
    <w:nsid w:val="22B64F1E"/>
    <w:multiLevelType w:val="multilevel"/>
    <w:tmpl w:val="157CB51C"/>
    <w:lvl w:ilvl="0">
      <w:start w:val="1"/>
      <w:numFmt w:val="bullet"/>
      <w:lvlText w:val="-"/>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cs="Times New Roman"/>
      </w:rPr>
    </w:lvl>
    <w:lvl w:ilvl="2">
      <w:numFmt w:val="bullet"/>
      <w:lvlText w:val=""/>
      <w:lvlJc w:val="left"/>
      <w:pPr>
        <w:tabs>
          <w:tab w:val="num" w:pos="2160"/>
        </w:tabs>
        <w:ind w:left="2160" w:hanging="360"/>
      </w:pPr>
      <w:rPr>
        <w:rFonts w:ascii="Wingdings" w:eastAsia="Times New Roman" w:hAnsi="Wingdings" w:hint="default"/>
      </w:rPr>
    </w:lvl>
    <w:lvl w:ilvl="3">
      <w:numFmt w:val="bullet"/>
      <w:lvlText w:val=""/>
      <w:lvlJc w:val="left"/>
      <w:pPr>
        <w:tabs>
          <w:tab w:val="num" w:pos="2880"/>
        </w:tabs>
        <w:ind w:left="2880" w:hanging="360"/>
      </w:pPr>
      <w:rPr>
        <w:rFonts w:ascii="Wingdings" w:eastAsia="Times New Roman" w:hAnsi="Wingdings" w:hint="default"/>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23EA71FF"/>
    <w:multiLevelType w:val="hybridMultilevel"/>
    <w:tmpl w:val="2878CCB0"/>
    <w:lvl w:ilvl="0" w:tplc="428694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4065F9"/>
    <w:multiLevelType w:val="hybridMultilevel"/>
    <w:tmpl w:val="CEF899A4"/>
    <w:lvl w:ilvl="0" w:tplc="04190001">
      <w:start w:val="1"/>
      <w:numFmt w:val="bullet"/>
      <w:lvlText w:val=""/>
      <w:lvlJc w:val="left"/>
      <w:pPr>
        <w:ind w:left="1351" w:hanging="360"/>
      </w:pPr>
      <w:rPr>
        <w:rFonts w:ascii="Symbol" w:hAnsi="Symbol" w:hint="default"/>
        <w:color w:val="auto"/>
      </w:rPr>
    </w:lvl>
    <w:lvl w:ilvl="1" w:tplc="21CAC908">
      <w:start w:val="1"/>
      <w:numFmt w:val="bullet"/>
      <w:lvlText w:val="o"/>
      <w:lvlJc w:val="left"/>
      <w:pPr>
        <w:ind w:left="2071" w:hanging="360"/>
      </w:pPr>
      <w:rPr>
        <w:rFonts w:ascii="Courier New" w:hAnsi="Courier New" w:hint="default"/>
      </w:rPr>
    </w:lvl>
    <w:lvl w:ilvl="2" w:tplc="AC8CE238">
      <w:start w:val="1"/>
      <w:numFmt w:val="bullet"/>
      <w:lvlText w:val=""/>
      <w:lvlJc w:val="left"/>
      <w:pPr>
        <w:ind w:left="2791" w:hanging="360"/>
      </w:pPr>
      <w:rPr>
        <w:rFonts w:ascii="Wingdings" w:hAnsi="Wingdings" w:hint="default"/>
      </w:rPr>
    </w:lvl>
    <w:lvl w:ilvl="3" w:tplc="FD1CA70C">
      <w:start w:val="1"/>
      <w:numFmt w:val="bullet"/>
      <w:lvlText w:val=""/>
      <w:lvlJc w:val="left"/>
      <w:pPr>
        <w:ind w:left="3511" w:hanging="360"/>
      </w:pPr>
      <w:rPr>
        <w:rFonts w:ascii="Symbol" w:hAnsi="Symbol" w:hint="default"/>
      </w:rPr>
    </w:lvl>
    <w:lvl w:ilvl="4" w:tplc="00003A3A">
      <w:start w:val="1"/>
      <w:numFmt w:val="bullet"/>
      <w:lvlText w:val="o"/>
      <w:lvlJc w:val="left"/>
      <w:pPr>
        <w:ind w:left="4231" w:hanging="360"/>
      </w:pPr>
      <w:rPr>
        <w:rFonts w:ascii="Courier New" w:hAnsi="Courier New" w:hint="default"/>
      </w:rPr>
    </w:lvl>
    <w:lvl w:ilvl="5" w:tplc="3CA4DA4C">
      <w:start w:val="1"/>
      <w:numFmt w:val="bullet"/>
      <w:lvlText w:val=""/>
      <w:lvlJc w:val="left"/>
      <w:pPr>
        <w:ind w:left="4951" w:hanging="360"/>
      </w:pPr>
      <w:rPr>
        <w:rFonts w:ascii="Wingdings" w:hAnsi="Wingdings" w:hint="default"/>
      </w:rPr>
    </w:lvl>
    <w:lvl w:ilvl="6" w:tplc="4C667560">
      <w:start w:val="1"/>
      <w:numFmt w:val="bullet"/>
      <w:lvlText w:val=""/>
      <w:lvlJc w:val="left"/>
      <w:pPr>
        <w:ind w:left="5671" w:hanging="360"/>
      </w:pPr>
      <w:rPr>
        <w:rFonts w:ascii="Symbol" w:hAnsi="Symbol" w:hint="default"/>
      </w:rPr>
    </w:lvl>
    <w:lvl w:ilvl="7" w:tplc="65D4DB1C">
      <w:start w:val="1"/>
      <w:numFmt w:val="bullet"/>
      <w:lvlText w:val="o"/>
      <w:lvlJc w:val="left"/>
      <w:pPr>
        <w:ind w:left="6391" w:hanging="360"/>
      </w:pPr>
      <w:rPr>
        <w:rFonts w:ascii="Courier New" w:hAnsi="Courier New" w:hint="default"/>
      </w:rPr>
    </w:lvl>
    <w:lvl w:ilvl="8" w:tplc="43649F92">
      <w:start w:val="1"/>
      <w:numFmt w:val="bullet"/>
      <w:lvlText w:val=""/>
      <w:lvlJc w:val="left"/>
      <w:pPr>
        <w:ind w:left="7111" w:hanging="360"/>
      </w:pPr>
      <w:rPr>
        <w:rFonts w:ascii="Wingdings" w:hAnsi="Wingdings" w:hint="default"/>
      </w:rPr>
    </w:lvl>
  </w:abstractNum>
  <w:abstractNum w:abstractNumId="10">
    <w:nsid w:val="27540175"/>
    <w:multiLevelType w:val="hybridMultilevel"/>
    <w:tmpl w:val="3026A4FE"/>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2E66BD"/>
    <w:multiLevelType w:val="hybridMultilevel"/>
    <w:tmpl w:val="9AF67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406ECC"/>
    <w:multiLevelType w:val="hybridMultilevel"/>
    <w:tmpl w:val="C9D6B236"/>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EA61B1"/>
    <w:multiLevelType w:val="multilevel"/>
    <w:tmpl w:val="198C8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111911"/>
    <w:multiLevelType w:val="hybridMultilevel"/>
    <w:tmpl w:val="333E381E"/>
    <w:lvl w:ilvl="0" w:tplc="8BA25136">
      <w:start w:val="1"/>
      <w:numFmt w:val="decimal"/>
      <w:lvlText w:val="%1."/>
      <w:lvlJc w:val="left"/>
      <w:pPr>
        <w:ind w:left="720" w:hanging="360"/>
      </w:pPr>
      <w:rPr>
        <w:rFonts w:cs="Times New Roman" w:hint="default"/>
        <w:b w:val="0"/>
        <w:bCs w:val="0"/>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15">
    <w:nsid w:val="471D5B57"/>
    <w:multiLevelType w:val="hybridMultilevel"/>
    <w:tmpl w:val="BC164D00"/>
    <w:lvl w:ilvl="0" w:tplc="428694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034E62"/>
    <w:multiLevelType w:val="multilevel"/>
    <w:tmpl w:val="3894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904AD4"/>
    <w:multiLevelType w:val="hybridMultilevel"/>
    <w:tmpl w:val="FA66DDF2"/>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9B20C3"/>
    <w:multiLevelType w:val="hybridMultilevel"/>
    <w:tmpl w:val="FF0AE292"/>
    <w:lvl w:ilvl="0" w:tplc="04190001">
      <w:start w:val="1"/>
      <w:numFmt w:val="bullet"/>
      <w:lvlText w:val="o"/>
      <w:lvlJc w:val="left"/>
      <w:pPr>
        <w:ind w:left="1506" w:hanging="360"/>
      </w:pPr>
      <w:rPr>
        <w:rFonts w:ascii="Courier New" w:hAnsi="Courier New" w:hint="default"/>
      </w:rPr>
    </w:lvl>
    <w:lvl w:ilvl="1" w:tplc="04190003">
      <w:start w:val="1"/>
      <w:numFmt w:val="bullet"/>
      <w:lvlText w:val="o"/>
      <w:lvlJc w:val="left"/>
      <w:pPr>
        <w:ind w:left="2226" w:hanging="360"/>
      </w:pPr>
      <w:rPr>
        <w:rFonts w:ascii="Courier New" w:hAnsi="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hint="default"/>
      </w:rPr>
    </w:lvl>
    <w:lvl w:ilvl="8" w:tplc="04190005">
      <w:start w:val="1"/>
      <w:numFmt w:val="bullet"/>
      <w:lvlText w:val=""/>
      <w:lvlJc w:val="left"/>
      <w:pPr>
        <w:ind w:left="7266" w:hanging="360"/>
      </w:pPr>
      <w:rPr>
        <w:rFonts w:ascii="Wingdings" w:hAnsi="Wingdings" w:hint="default"/>
      </w:rPr>
    </w:lvl>
  </w:abstractNum>
  <w:abstractNum w:abstractNumId="19">
    <w:nsid w:val="52235944"/>
    <w:multiLevelType w:val="hybridMultilevel"/>
    <w:tmpl w:val="9D44C1A4"/>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65442C"/>
    <w:multiLevelType w:val="hybridMultilevel"/>
    <w:tmpl w:val="25E63370"/>
    <w:lvl w:ilvl="0" w:tplc="428694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E5589C"/>
    <w:multiLevelType w:val="hybridMultilevel"/>
    <w:tmpl w:val="344250C8"/>
    <w:lvl w:ilvl="0" w:tplc="04190001">
      <w:start w:val="1"/>
      <w:numFmt w:val="bullet"/>
      <w:lvlText w:val=""/>
      <w:lvlJc w:val="left"/>
      <w:pPr>
        <w:tabs>
          <w:tab w:val="num" w:pos="2806"/>
        </w:tabs>
        <w:ind w:left="2808" w:hanging="737"/>
      </w:pPr>
      <w:rPr>
        <w:rFonts w:ascii="Symbol" w:hAnsi="Symbol" w:hint="default"/>
        <w:color w:val="auto"/>
      </w:rPr>
    </w:lvl>
    <w:lvl w:ilvl="1" w:tplc="04190003">
      <w:start w:val="1"/>
      <w:numFmt w:val="bullet"/>
      <w:lvlText w:val="o"/>
      <w:lvlJc w:val="left"/>
      <w:pPr>
        <w:tabs>
          <w:tab w:val="num" w:pos="2043"/>
        </w:tabs>
        <w:ind w:left="2043" w:hanging="360"/>
      </w:pPr>
      <w:rPr>
        <w:rFonts w:ascii="Courier New" w:hAnsi="Courier New" w:hint="default"/>
      </w:rPr>
    </w:lvl>
    <w:lvl w:ilvl="2" w:tplc="04190005">
      <w:start w:val="1"/>
      <w:numFmt w:val="bullet"/>
      <w:lvlText w:val=""/>
      <w:lvlJc w:val="left"/>
      <w:pPr>
        <w:tabs>
          <w:tab w:val="num" w:pos="2763"/>
        </w:tabs>
        <w:ind w:left="2763" w:hanging="360"/>
      </w:pPr>
      <w:rPr>
        <w:rFonts w:ascii="Wingdings" w:hAnsi="Wingdings" w:hint="default"/>
      </w:rPr>
    </w:lvl>
    <w:lvl w:ilvl="3" w:tplc="04190001">
      <w:start w:val="1"/>
      <w:numFmt w:val="bullet"/>
      <w:lvlText w:val=""/>
      <w:lvlJc w:val="left"/>
      <w:pPr>
        <w:tabs>
          <w:tab w:val="num" w:pos="3483"/>
        </w:tabs>
        <w:ind w:left="3483" w:hanging="360"/>
      </w:pPr>
      <w:rPr>
        <w:rFonts w:ascii="Symbol" w:hAnsi="Symbol" w:hint="default"/>
      </w:rPr>
    </w:lvl>
    <w:lvl w:ilvl="4" w:tplc="04190003">
      <w:start w:val="1"/>
      <w:numFmt w:val="bullet"/>
      <w:lvlText w:val="o"/>
      <w:lvlJc w:val="left"/>
      <w:pPr>
        <w:tabs>
          <w:tab w:val="num" w:pos="4203"/>
        </w:tabs>
        <w:ind w:left="4203" w:hanging="360"/>
      </w:pPr>
      <w:rPr>
        <w:rFonts w:ascii="Courier New" w:hAnsi="Courier New" w:hint="default"/>
      </w:rPr>
    </w:lvl>
    <w:lvl w:ilvl="5" w:tplc="04190005">
      <w:start w:val="1"/>
      <w:numFmt w:val="bullet"/>
      <w:lvlText w:val=""/>
      <w:lvlJc w:val="left"/>
      <w:pPr>
        <w:tabs>
          <w:tab w:val="num" w:pos="4923"/>
        </w:tabs>
        <w:ind w:left="4923" w:hanging="360"/>
      </w:pPr>
      <w:rPr>
        <w:rFonts w:ascii="Wingdings" w:hAnsi="Wingdings" w:hint="default"/>
      </w:rPr>
    </w:lvl>
    <w:lvl w:ilvl="6" w:tplc="04190001">
      <w:start w:val="1"/>
      <w:numFmt w:val="bullet"/>
      <w:lvlText w:val=""/>
      <w:lvlJc w:val="left"/>
      <w:pPr>
        <w:tabs>
          <w:tab w:val="num" w:pos="5643"/>
        </w:tabs>
        <w:ind w:left="5643" w:hanging="360"/>
      </w:pPr>
      <w:rPr>
        <w:rFonts w:ascii="Symbol" w:hAnsi="Symbol" w:hint="default"/>
      </w:rPr>
    </w:lvl>
    <w:lvl w:ilvl="7" w:tplc="04190003">
      <w:start w:val="1"/>
      <w:numFmt w:val="bullet"/>
      <w:lvlText w:val="o"/>
      <w:lvlJc w:val="left"/>
      <w:pPr>
        <w:tabs>
          <w:tab w:val="num" w:pos="6363"/>
        </w:tabs>
        <w:ind w:left="6363" w:hanging="360"/>
      </w:pPr>
      <w:rPr>
        <w:rFonts w:ascii="Courier New" w:hAnsi="Courier New" w:hint="default"/>
      </w:rPr>
    </w:lvl>
    <w:lvl w:ilvl="8" w:tplc="04190005">
      <w:start w:val="1"/>
      <w:numFmt w:val="bullet"/>
      <w:lvlText w:val=""/>
      <w:lvlJc w:val="left"/>
      <w:pPr>
        <w:tabs>
          <w:tab w:val="num" w:pos="7083"/>
        </w:tabs>
        <w:ind w:left="7083" w:hanging="360"/>
      </w:pPr>
      <w:rPr>
        <w:rFonts w:ascii="Wingdings" w:hAnsi="Wingdings" w:hint="default"/>
      </w:rPr>
    </w:lvl>
  </w:abstractNum>
  <w:abstractNum w:abstractNumId="22">
    <w:nsid w:val="53ED7AA1"/>
    <w:multiLevelType w:val="hybridMultilevel"/>
    <w:tmpl w:val="8238FE4A"/>
    <w:lvl w:ilvl="0" w:tplc="428694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405C15"/>
    <w:multiLevelType w:val="hybridMultilevel"/>
    <w:tmpl w:val="9E220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EB48AA"/>
    <w:multiLevelType w:val="hybridMultilevel"/>
    <w:tmpl w:val="B6FA222C"/>
    <w:lvl w:ilvl="0" w:tplc="428694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C516A8"/>
    <w:multiLevelType w:val="hybridMultilevel"/>
    <w:tmpl w:val="BC8E2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871020B"/>
    <w:multiLevelType w:val="hybridMultilevel"/>
    <w:tmpl w:val="23F00FB6"/>
    <w:lvl w:ilvl="0" w:tplc="428694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9F4ED2"/>
    <w:multiLevelType w:val="multilevel"/>
    <w:tmpl w:val="13A88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FC953AD"/>
    <w:multiLevelType w:val="hybridMultilevel"/>
    <w:tmpl w:val="91E6A390"/>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CE7B0D"/>
    <w:multiLevelType w:val="hybridMultilevel"/>
    <w:tmpl w:val="CB6EC56C"/>
    <w:lvl w:ilvl="0" w:tplc="D222ED90">
      <w:start w:val="1"/>
      <w:numFmt w:val="bullet"/>
      <w:lvlText w:val=""/>
      <w:lvlJc w:val="left"/>
      <w:pPr>
        <w:ind w:left="1351" w:hanging="360"/>
      </w:pPr>
      <w:rPr>
        <w:rFonts w:ascii="Symbol" w:hAnsi="Symbol" w:hint="default"/>
      </w:rPr>
    </w:lvl>
    <w:lvl w:ilvl="1" w:tplc="04190003">
      <w:start w:val="1"/>
      <w:numFmt w:val="bullet"/>
      <w:lvlText w:val="o"/>
      <w:lvlJc w:val="left"/>
      <w:pPr>
        <w:ind w:left="2071" w:hanging="360"/>
      </w:pPr>
      <w:rPr>
        <w:rFonts w:ascii="Courier New" w:hAnsi="Courier New" w:hint="default"/>
      </w:rPr>
    </w:lvl>
    <w:lvl w:ilvl="2" w:tplc="04190005">
      <w:start w:val="1"/>
      <w:numFmt w:val="bullet"/>
      <w:lvlText w:val=""/>
      <w:lvlJc w:val="left"/>
      <w:pPr>
        <w:ind w:left="2791" w:hanging="360"/>
      </w:pPr>
      <w:rPr>
        <w:rFonts w:ascii="Wingdings" w:hAnsi="Wingdings" w:hint="default"/>
      </w:rPr>
    </w:lvl>
    <w:lvl w:ilvl="3" w:tplc="04190001">
      <w:start w:val="1"/>
      <w:numFmt w:val="bullet"/>
      <w:lvlText w:val=""/>
      <w:lvlJc w:val="left"/>
      <w:pPr>
        <w:ind w:left="3511" w:hanging="360"/>
      </w:pPr>
      <w:rPr>
        <w:rFonts w:ascii="Symbol" w:hAnsi="Symbol" w:hint="default"/>
      </w:rPr>
    </w:lvl>
    <w:lvl w:ilvl="4" w:tplc="04190003">
      <w:start w:val="1"/>
      <w:numFmt w:val="bullet"/>
      <w:lvlText w:val="o"/>
      <w:lvlJc w:val="left"/>
      <w:pPr>
        <w:ind w:left="4231" w:hanging="360"/>
      </w:pPr>
      <w:rPr>
        <w:rFonts w:ascii="Courier New" w:hAnsi="Courier New" w:hint="default"/>
      </w:rPr>
    </w:lvl>
    <w:lvl w:ilvl="5" w:tplc="04190005">
      <w:start w:val="1"/>
      <w:numFmt w:val="bullet"/>
      <w:lvlText w:val=""/>
      <w:lvlJc w:val="left"/>
      <w:pPr>
        <w:ind w:left="4951" w:hanging="360"/>
      </w:pPr>
      <w:rPr>
        <w:rFonts w:ascii="Wingdings" w:hAnsi="Wingdings" w:hint="default"/>
      </w:rPr>
    </w:lvl>
    <w:lvl w:ilvl="6" w:tplc="04190001">
      <w:start w:val="1"/>
      <w:numFmt w:val="bullet"/>
      <w:lvlText w:val=""/>
      <w:lvlJc w:val="left"/>
      <w:pPr>
        <w:ind w:left="5671" w:hanging="360"/>
      </w:pPr>
      <w:rPr>
        <w:rFonts w:ascii="Symbol" w:hAnsi="Symbol" w:hint="default"/>
      </w:rPr>
    </w:lvl>
    <w:lvl w:ilvl="7" w:tplc="04190003">
      <w:start w:val="1"/>
      <w:numFmt w:val="bullet"/>
      <w:lvlText w:val="o"/>
      <w:lvlJc w:val="left"/>
      <w:pPr>
        <w:ind w:left="6391" w:hanging="360"/>
      </w:pPr>
      <w:rPr>
        <w:rFonts w:ascii="Courier New" w:hAnsi="Courier New" w:hint="default"/>
      </w:rPr>
    </w:lvl>
    <w:lvl w:ilvl="8" w:tplc="04190005">
      <w:start w:val="1"/>
      <w:numFmt w:val="bullet"/>
      <w:lvlText w:val=""/>
      <w:lvlJc w:val="left"/>
      <w:pPr>
        <w:ind w:left="7111" w:hanging="360"/>
      </w:pPr>
      <w:rPr>
        <w:rFonts w:ascii="Wingdings" w:hAnsi="Wingdings" w:hint="default"/>
      </w:rPr>
    </w:lvl>
  </w:abstractNum>
  <w:abstractNum w:abstractNumId="30">
    <w:nsid w:val="74FF3228"/>
    <w:multiLevelType w:val="hybridMultilevel"/>
    <w:tmpl w:val="E8A0CF90"/>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A30AAA"/>
    <w:multiLevelType w:val="hybridMultilevel"/>
    <w:tmpl w:val="838ADE9E"/>
    <w:lvl w:ilvl="0" w:tplc="4010F07A">
      <w:start w:val="1"/>
      <w:numFmt w:val="decimal"/>
      <w:lvlText w:val="%1."/>
      <w:lvlJc w:val="left"/>
      <w:pPr>
        <w:ind w:left="720" w:hanging="540"/>
      </w:pPr>
      <w:rPr>
        <w:rFonts w:cs="Times New Roman" w:hint="default"/>
        <w:b/>
        <w:bCs/>
        <w:i/>
        <w:iCs/>
      </w:rPr>
    </w:lvl>
    <w:lvl w:ilvl="1" w:tplc="129C53BE">
      <w:start w:val="1"/>
      <w:numFmt w:val="lowerLetter"/>
      <w:lvlText w:val="%2."/>
      <w:lvlJc w:val="left"/>
      <w:pPr>
        <w:ind w:left="1440" w:hanging="360"/>
      </w:pPr>
      <w:rPr>
        <w:rFonts w:cs="Times New Roman"/>
      </w:rPr>
    </w:lvl>
    <w:lvl w:ilvl="2" w:tplc="00864BFA">
      <w:start w:val="1"/>
      <w:numFmt w:val="lowerRoman"/>
      <w:lvlText w:val="%3."/>
      <w:lvlJc w:val="right"/>
      <w:pPr>
        <w:ind w:left="2160" w:hanging="180"/>
      </w:pPr>
      <w:rPr>
        <w:rFonts w:cs="Times New Roman"/>
      </w:rPr>
    </w:lvl>
    <w:lvl w:ilvl="3" w:tplc="377013A0">
      <w:start w:val="1"/>
      <w:numFmt w:val="decimal"/>
      <w:lvlText w:val="%4."/>
      <w:lvlJc w:val="left"/>
      <w:pPr>
        <w:ind w:left="2880" w:hanging="360"/>
      </w:pPr>
      <w:rPr>
        <w:rFonts w:cs="Times New Roman"/>
      </w:rPr>
    </w:lvl>
    <w:lvl w:ilvl="4" w:tplc="50287B88">
      <w:start w:val="1"/>
      <w:numFmt w:val="lowerLetter"/>
      <w:lvlText w:val="%5."/>
      <w:lvlJc w:val="left"/>
      <w:pPr>
        <w:ind w:left="3600" w:hanging="360"/>
      </w:pPr>
      <w:rPr>
        <w:rFonts w:cs="Times New Roman"/>
      </w:rPr>
    </w:lvl>
    <w:lvl w:ilvl="5" w:tplc="8D768D04">
      <w:start w:val="1"/>
      <w:numFmt w:val="lowerRoman"/>
      <w:lvlText w:val="%6."/>
      <w:lvlJc w:val="right"/>
      <w:pPr>
        <w:ind w:left="4320" w:hanging="180"/>
      </w:pPr>
      <w:rPr>
        <w:rFonts w:cs="Times New Roman"/>
      </w:rPr>
    </w:lvl>
    <w:lvl w:ilvl="6" w:tplc="68783F56">
      <w:start w:val="1"/>
      <w:numFmt w:val="decimal"/>
      <w:lvlText w:val="%7."/>
      <w:lvlJc w:val="left"/>
      <w:pPr>
        <w:ind w:left="5040" w:hanging="360"/>
      </w:pPr>
      <w:rPr>
        <w:rFonts w:cs="Times New Roman"/>
      </w:rPr>
    </w:lvl>
    <w:lvl w:ilvl="7" w:tplc="193EDDC4">
      <w:start w:val="1"/>
      <w:numFmt w:val="lowerLetter"/>
      <w:lvlText w:val="%8."/>
      <w:lvlJc w:val="left"/>
      <w:pPr>
        <w:ind w:left="5760" w:hanging="360"/>
      </w:pPr>
      <w:rPr>
        <w:rFonts w:cs="Times New Roman"/>
      </w:rPr>
    </w:lvl>
    <w:lvl w:ilvl="8" w:tplc="5D842012">
      <w:start w:val="1"/>
      <w:numFmt w:val="lowerRoman"/>
      <w:lvlText w:val="%9."/>
      <w:lvlJc w:val="right"/>
      <w:pPr>
        <w:ind w:left="6480" w:hanging="180"/>
      </w:pPr>
      <w:rPr>
        <w:rFonts w:cs="Times New Roman"/>
      </w:rPr>
    </w:lvl>
  </w:abstractNum>
  <w:abstractNum w:abstractNumId="32">
    <w:nsid w:val="779436F9"/>
    <w:multiLevelType w:val="hybridMultilevel"/>
    <w:tmpl w:val="7196087E"/>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103D43"/>
    <w:multiLevelType w:val="hybridMultilevel"/>
    <w:tmpl w:val="06008ABE"/>
    <w:lvl w:ilvl="0" w:tplc="428694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E4B4F8F"/>
    <w:multiLevelType w:val="multilevel"/>
    <w:tmpl w:val="C548E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6"/>
  </w:num>
  <w:num w:numId="3">
    <w:abstractNumId w:val="27"/>
  </w:num>
  <w:num w:numId="4">
    <w:abstractNumId w:val="13"/>
  </w:num>
  <w:num w:numId="5">
    <w:abstractNumId w:val="4"/>
  </w:num>
  <w:num w:numId="6">
    <w:abstractNumId w:val="1"/>
  </w:num>
  <w:num w:numId="7">
    <w:abstractNumId w:val="34"/>
  </w:num>
  <w:num w:numId="8">
    <w:abstractNumId w:val="10"/>
  </w:num>
  <w:num w:numId="9">
    <w:abstractNumId w:val="19"/>
  </w:num>
  <w:num w:numId="10">
    <w:abstractNumId w:val="5"/>
  </w:num>
  <w:num w:numId="11">
    <w:abstractNumId w:val="12"/>
  </w:num>
  <w:num w:numId="12">
    <w:abstractNumId w:val="30"/>
  </w:num>
  <w:num w:numId="13">
    <w:abstractNumId w:val="17"/>
  </w:num>
  <w:num w:numId="14">
    <w:abstractNumId w:val="32"/>
  </w:num>
  <w:num w:numId="15">
    <w:abstractNumId w:val="11"/>
  </w:num>
  <w:num w:numId="16">
    <w:abstractNumId w:val="2"/>
  </w:num>
  <w:num w:numId="17">
    <w:abstractNumId w:val="6"/>
  </w:num>
  <w:num w:numId="18">
    <w:abstractNumId w:val="14"/>
  </w:num>
  <w:num w:numId="19">
    <w:abstractNumId w:val="29"/>
  </w:num>
  <w:num w:numId="20">
    <w:abstractNumId w:val="31"/>
  </w:num>
  <w:num w:numId="21">
    <w:abstractNumId w:val="18"/>
  </w:num>
  <w:num w:numId="22">
    <w:abstractNumId w:val="9"/>
  </w:num>
  <w:num w:numId="23">
    <w:abstractNumId w:val="3"/>
  </w:num>
  <w:num w:numId="24">
    <w:abstractNumId w:val="21"/>
  </w:num>
  <w:num w:numId="25">
    <w:abstractNumId w:val="25"/>
  </w:num>
  <w:num w:numId="26">
    <w:abstractNumId w:val="0"/>
  </w:num>
  <w:num w:numId="27">
    <w:abstractNumId w:val="23"/>
  </w:num>
  <w:num w:numId="28">
    <w:abstractNumId w:val="33"/>
  </w:num>
  <w:num w:numId="29">
    <w:abstractNumId w:val="15"/>
  </w:num>
  <w:num w:numId="30">
    <w:abstractNumId w:val="26"/>
  </w:num>
  <w:num w:numId="31">
    <w:abstractNumId w:val="8"/>
  </w:num>
  <w:num w:numId="32">
    <w:abstractNumId w:val="20"/>
  </w:num>
  <w:num w:numId="33">
    <w:abstractNumId w:val="22"/>
  </w:num>
  <w:num w:numId="34">
    <w:abstractNumId w:val="24"/>
  </w:num>
  <w:num w:numId="35">
    <w:abstractNumId w:val="28"/>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2A5A91"/>
    <w:rsid w:val="00057EE0"/>
    <w:rsid w:val="000A41DD"/>
    <w:rsid w:val="000A483A"/>
    <w:rsid w:val="000D2809"/>
    <w:rsid w:val="000E3568"/>
    <w:rsid w:val="001237F9"/>
    <w:rsid w:val="00125B75"/>
    <w:rsid w:val="00130D6E"/>
    <w:rsid w:val="00141BE7"/>
    <w:rsid w:val="00145ED2"/>
    <w:rsid w:val="001643FD"/>
    <w:rsid w:val="001E4863"/>
    <w:rsid w:val="001F64D8"/>
    <w:rsid w:val="0023636E"/>
    <w:rsid w:val="0025542E"/>
    <w:rsid w:val="00255655"/>
    <w:rsid w:val="002A5A91"/>
    <w:rsid w:val="002B302C"/>
    <w:rsid w:val="002B5964"/>
    <w:rsid w:val="002C6DF9"/>
    <w:rsid w:val="002E014B"/>
    <w:rsid w:val="002E6412"/>
    <w:rsid w:val="002F1175"/>
    <w:rsid w:val="00310CFF"/>
    <w:rsid w:val="00323D86"/>
    <w:rsid w:val="00335BE1"/>
    <w:rsid w:val="00336331"/>
    <w:rsid w:val="00361877"/>
    <w:rsid w:val="00382E3D"/>
    <w:rsid w:val="003D7A51"/>
    <w:rsid w:val="00420FB9"/>
    <w:rsid w:val="0042341C"/>
    <w:rsid w:val="00446F2C"/>
    <w:rsid w:val="0049135A"/>
    <w:rsid w:val="004B01FF"/>
    <w:rsid w:val="004B393B"/>
    <w:rsid w:val="00527581"/>
    <w:rsid w:val="00536E1A"/>
    <w:rsid w:val="00562077"/>
    <w:rsid w:val="00565A72"/>
    <w:rsid w:val="0057290B"/>
    <w:rsid w:val="00586594"/>
    <w:rsid w:val="00592234"/>
    <w:rsid w:val="005A1A5D"/>
    <w:rsid w:val="005C4B44"/>
    <w:rsid w:val="005F64A4"/>
    <w:rsid w:val="0060028F"/>
    <w:rsid w:val="00605E0F"/>
    <w:rsid w:val="00616C1D"/>
    <w:rsid w:val="00632858"/>
    <w:rsid w:val="0064655D"/>
    <w:rsid w:val="00662146"/>
    <w:rsid w:val="00690184"/>
    <w:rsid w:val="00692B6B"/>
    <w:rsid w:val="006A62B4"/>
    <w:rsid w:val="006B3BFA"/>
    <w:rsid w:val="006D5158"/>
    <w:rsid w:val="00754312"/>
    <w:rsid w:val="00770AD9"/>
    <w:rsid w:val="007750DE"/>
    <w:rsid w:val="00792208"/>
    <w:rsid w:val="007E5975"/>
    <w:rsid w:val="007E5B09"/>
    <w:rsid w:val="007F11E0"/>
    <w:rsid w:val="008035D8"/>
    <w:rsid w:val="00820632"/>
    <w:rsid w:val="008464EB"/>
    <w:rsid w:val="00853167"/>
    <w:rsid w:val="00857DFC"/>
    <w:rsid w:val="008719A0"/>
    <w:rsid w:val="008878A7"/>
    <w:rsid w:val="008A7DC1"/>
    <w:rsid w:val="008B34A9"/>
    <w:rsid w:val="008E2E44"/>
    <w:rsid w:val="008E4C88"/>
    <w:rsid w:val="00960EBE"/>
    <w:rsid w:val="00972CBB"/>
    <w:rsid w:val="009750CC"/>
    <w:rsid w:val="009B68DC"/>
    <w:rsid w:val="00A02A97"/>
    <w:rsid w:val="00A03A9A"/>
    <w:rsid w:val="00A2160A"/>
    <w:rsid w:val="00A3554B"/>
    <w:rsid w:val="00A56E90"/>
    <w:rsid w:val="00A627A9"/>
    <w:rsid w:val="00A85E91"/>
    <w:rsid w:val="00A87708"/>
    <w:rsid w:val="00AB464D"/>
    <w:rsid w:val="00AE3804"/>
    <w:rsid w:val="00AF2529"/>
    <w:rsid w:val="00B56A9B"/>
    <w:rsid w:val="00B6069A"/>
    <w:rsid w:val="00B740F4"/>
    <w:rsid w:val="00B965F6"/>
    <w:rsid w:val="00BA6981"/>
    <w:rsid w:val="00BB34F3"/>
    <w:rsid w:val="00C13E94"/>
    <w:rsid w:val="00C3696E"/>
    <w:rsid w:val="00C45AC0"/>
    <w:rsid w:val="00CB08A5"/>
    <w:rsid w:val="00CB533B"/>
    <w:rsid w:val="00CF575A"/>
    <w:rsid w:val="00CF65BA"/>
    <w:rsid w:val="00D32DA7"/>
    <w:rsid w:val="00D378E3"/>
    <w:rsid w:val="00D46B01"/>
    <w:rsid w:val="00D7106D"/>
    <w:rsid w:val="00D76B35"/>
    <w:rsid w:val="00DD1A38"/>
    <w:rsid w:val="00E11E65"/>
    <w:rsid w:val="00E201BF"/>
    <w:rsid w:val="00E50F27"/>
    <w:rsid w:val="00E557ED"/>
    <w:rsid w:val="00E56C52"/>
    <w:rsid w:val="00E61D76"/>
    <w:rsid w:val="00E66A3F"/>
    <w:rsid w:val="00E67ED0"/>
    <w:rsid w:val="00E70782"/>
    <w:rsid w:val="00EA37EC"/>
    <w:rsid w:val="00EA5F50"/>
    <w:rsid w:val="00EB5635"/>
    <w:rsid w:val="00EC18A3"/>
    <w:rsid w:val="00EC60E5"/>
    <w:rsid w:val="00F11ADC"/>
    <w:rsid w:val="00F7050E"/>
    <w:rsid w:val="00F71934"/>
    <w:rsid w:val="00F911B7"/>
    <w:rsid w:val="00FA3613"/>
    <w:rsid w:val="00FB22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93B"/>
  </w:style>
  <w:style w:type="paragraph" w:styleId="1">
    <w:name w:val="heading 1"/>
    <w:basedOn w:val="a"/>
    <w:link w:val="10"/>
    <w:qFormat/>
    <w:rsid w:val="00972C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72CB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972CB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link w:val="40"/>
    <w:qFormat/>
    <w:rsid w:val="00972CB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972CBB"/>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972CBB"/>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565A72"/>
    <w:pPr>
      <w:spacing w:after="0" w:line="240" w:lineRule="auto"/>
    </w:pPr>
    <w:rPr>
      <w:rFonts w:ascii="Calibri" w:eastAsia="Times New Roman" w:hAnsi="Calibri" w:cs="Times New Roman"/>
    </w:rPr>
  </w:style>
  <w:style w:type="character" w:styleId="a3">
    <w:name w:val="Strong"/>
    <w:basedOn w:val="a0"/>
    <w:qFormat/>
    <w:rsid w:val="00145ED2"/>
    <w:rPr>
      <w:b/>
      <w:bCs/>
    </w:rPr>
  </w:style>
  <w:style w:type="paragraph" w:styleId="a4">
    <w:name w:val="Normal (Web)"/>
    <w:basedOn w:val="a"/>
    <w:rsid w:val="00D76B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nhideWhenUsed/>
    <w:rsid w:val="00562077"/>
    <w:rPr>
      <w:color w:val="0000FF"/>
      <w:u w:val="single"/>
    </w:rPr>
  </w:style>
  <w:style w:type="paragraph" w:styleId="a6">
    <w:name w:val="Balloon Text"/>
    <w:basedOn w:val="a"/>
    <w:link w:val="a7"/>
    <w:uiPriority w:val="99"/>
    <w:semiHidden/>
    <w:unhideWhenUsed/>
    <w:rsid w:val="00CF57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575A"/>
    <w:rPr>
      <w:rFonts w:ascii="Tahoma" w:hAnsi="Tahoma" w:cs="Tahoma"/>
      <w:sz w:val="16"/>
      <w:szCs w:val="16"/>
    </w:rPr>
  </w:style>
  <w:style w:type="paragraph" w:customStyle="1" w:styleId="12">
    <w:name w:val="Абзац списка1"/>
    <w:basedOn w:val="a"/>
    <w:link w:val="ListParagraphChar"/>
    <w:rsid w:val="00125B75"/>
    <w:pPr>
      <w:ind w:left="720"/>
      <w:contextualSpacing/>
    </w:pPr>
    <w:rPr>
      <w:rFonts w:ascii="Calibri" w:eastAsia="Times New Roman" w:hAnsi="Calibri" w:cs="Times New Roman"/>
      <w:lang w:eastAsia="ru-RU"/>
    </w:rPr>
  </w:style>
  <w:style w:type="paragraph" w:styleId="a8">
    <w:name w:val="List Paragraph"/>
    <w:basedOn w:val="a"/>
    <w:uiPriority w:val="99"/>
    <w:qFormat/>
    <w:rsid w:val="00125B75"/>
    <w:pPr>
      <w:ind w:left="720"/>
      <w:contextualSpacing/>
    </w:pPr>
  </w:style>
  <w:style w:type="character" w:customStyle="1" w:styleId="10">
    <w:name w:val="Заголовок 1 Знак"/>
    <w:basedOn w:val="a0"/>
    <w:link w:val="1"/>
    <w:rsid w:val="00972CB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72CB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972CBB"/>
    <w:rPr>
      <w:rFonts w:ascii="Arial" w:eastAsia="Times New Roman" w:hAnsi="Arial" w:cs="Arial"/>
      <w:b/>
      <w:bCs/>
      <w:sz w:val="26"/>
      <w:szCs w:val="26"/>
      <w:lang w:eastAsia="ru-RU"/>
    </w:rPr>
  </w:style>
  <w:style w:type="character" w:customStyle="1" w:styleId="40">
    <w:name w:val="Заголовок 4 Знак"/>
    <w:basedOn w:val="a0"/>
    <w:link w:val="4"/>
    <w:rsid w:val="00972CBB"/>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972CB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72CBB"/>
    <w:rPr>
      <w:rFonts w:ascii="Times New Roman" w:eastAsia="Times New Roman" w:hAnsi="Times New Roman" w:cs="Times New Roman"/>
      <w:b/>
      <w:bCs/>
      <w:lang w:eastAsia="ru-RU"/>
    </w:rPr>
  </w:style>
  <w:style w:type="paragraph" w:customStyle="1" w:styleId="Style2">
    <w:name w:val="Style2"/>
    <w:basedOn w:val="a"/>
    <w:rsid w:val="00972CBB"/>
    <w:pPr>
      <w:widowControl w:val="0"/>
      <w:autoSpaceDE w:val="0"/>
      <w:autoSpaceDN w:val="0"/>
      <w:adjustRightInd w:val="0"/>
      <w:spacing w:after="0" w:line="286" w:lineRule="exact"/>
      <w:ind w:firstLine="394"/>
      <w:jc w:val="both"/>
    </w:pPr>
    <w:rPr>
      <w:rFonts w:ascii="Georgia" w:eastAsia="Times New Roman" w:hAnsi="Georgia" w:cs="Georgia"/>
      <w:sz w:val="24"/>
      <w:szCs w:val="24"/>
      <w:lang w:eastAsia="ru-RU"/>
    </w:rPr>
  </w:style>
  <w:style w:type="paragraph" w:customStyle="1" w:styleId="Style5">
    <w:name w:val="Style5"/>
    <w:basedOn w:val="a"/>
    <w:rsid w:val="00972CBB"/>
    <w:pPr>
      <w:widowControl w:val="0"/>
      <w:autoSpaceDE w:val="0"/>
      <w:autoSpaceDN w:val="0"/>
      <w:adjustRightInd w:val="0"/>
      <w:spacing w:after="0" w:line="240" w:lineRule="auto"/>
    </w:pPr>
    <w:rPr>
      <w:rFonts w:ascii="Georgia" w:eastAsia="Times New Roman" w:hAnsi="Georgia" w:cs="Georgia"/>
      <w:sz w:val="24"/>
      <w:szCs w:val="24"/>
      <w:lang w:eastAsia="ru-RU"/>
    </w:rPr>
  </w:style>
  <w:style w:type="character" w:customStyle="1" w:styleId="FontStyle13">
    <w:name w:val="Font Style13"/>
    <w:rsid w:val="00972CBB"/>
    <w:rPr>
      <w:rFonts w:ascii="Georgia" w:hAnsi="Georgia" w:cs="Georgia"/>
      <w:i/>
      <w:iCs/>
      <w:sz w:val="20"/>
      <w:szCs w:val="20"/>
    </w:rPr>
  </w:style>
  <w:style w:type="character" w:customStyle="1" w:styleId="FontStyle14">
    <w:name w:val="Font Style14"/>
    <w:rsid w:val="00972CBB"/>
    <w:rPr>
      <w:rFonts w:ascii="Georgia" w:hAnsi="Georgia" w:cs="Georgia"/>
      <w:sz w:val="20"/>
      <w:szCs w:val="20"/>
    </w:rPr>
  </w:style>
  <w:style w:type="paragraph" w:customStyle="1" w:styleId="Style4">
    <w:name w:val="Style4"/>
    <w:basedOn w:val="a"/>
    <w:rsid w:val="00972CBB"/>
    <w:pPr>
      <w:widowControl w:val="0"/>
      <w:autoSpaceDE w:val="0"/>
      <w:autoSpaceDN w:val="0"/>
      <w:adjustRightInd w:val="0"/>
      <w:spacing w:after="0" w:line="258" w:lineRule="exact"/>
      <w:jc w:val="both"/>
    </w:pPr>
    <w:rPr>
      <w:rFonts w:ascii="Georgia" w:eastAsia="Times New Roman" w:hAnsi="Georgia" w:cs="Georgia"/>
      <w:sz w:val="24"/>
      <w:szCs w:val="24"/>
      <w:lang w:eastAsia="ru-RU"/>
    </w:rPr>
  </w:style>
  <w:style w:type="paragraph" w:customStyle="1" w:styleId="Style7">
    <w:name w:val="Style7"/>
    <w:basedOn w:val="a"/>
    <w:rsid w:val="00972CBB"/>
    <w:pPr>
      <w:widowControl w:val="0"/>
      <w:autoSpaceDE w:val="0"/>
      <w:autoSpaceDN w:val="0"/>
      <w:adjustRightInd w:val="0"/>
      <w:spacing w:after="0" w:line="240" w:lineRule="auto"/>
    </w:pPr>
    <w:rPr>
      <w:rFonts w:ascii="Georgia" w:eastAsia="Times New Roman" w:hAnsi="Georgia" w:cs="Georgia"/>
      <w:sz w:val="24"/>
      <w:szCs w:val="24"/>
      <w:lang w:eastAsia="ru-RU"/>
    </w:rPr>
  </w:style>
  <w:style w:type="paragraph" w:customStyle="1" w:styleId="Style10">
    <w:name w:val="Style10"/>
    <w:basedOn w:val="a"/>
    <w:rsid w:val="00972CBB"/>
    <w:pPr>
      <w:widowControl w:val="0"/>
      <w:autoSpaceDE w:val="0"/>
      <w:autoSpaceDN w:val="0"/>
      <w:adjustRightInd w:val="0"/>
      <w:spacing w:after="0" w:line="253" w:lineRule="exact"/>
      <w:ind w:firstLine="398"/>
      <w:jc w:val="both"/>
    </w:pPr>
    <w:rPr>
      <w:rFonts w:ascii="Georgia" w:eastAsia="Times New Roman" w:hAnsi="Georgia" w:cs="Georgia"/>
      <w:sz w:val="24"/>
      <w:szCs w:val="24"/>
      <w:lang w:eastAsia="ru-RU"/>
    </w:rPr>
  </w:style>
  <w:style w:type="character" w:customStyle="1" w:styleId="FontStyle15">
    <w:name w:val="Font Style15"/>
    <w:rsid w:val="00972CBB"/>
    <w:rPr>
      <w:rFonts w:ascii="Georgia" w:hAnsi="Georgia" w:cs="Georgia"/>
      <w:sz w:val="14"/>
      <w:szCs w:val="14"/>
    </w:rPr>
  </w:style>
  <w:style w:type="character" w:customStyle="1" w:styleId="FontStyle16">
    <w:name w:val="Font Style16"/>
    <w:rsid w:val="00972CBB"/>
    <w:rPr>
      <w:rFonts w:ascii="Georgia" w:hAnsi="Georgia" w:cs="Georgia"/>
      <w:spacing w:val="-10"/>
      <w:sz w:val="22"/>
      <w:szCs w:val="22"/>
    </w:rPr>
  </w:style>
  <w:style w:type="character" w:customStyle="1" w:styleId="FontStyle17">
    <w:name w:val="Font Style17"/>
    <w:rsid w:val="00972CBB"/>
    <w:rPr>
      <w:rFonts w:ascii="Arial" w:hAnsi="Arial" w:cs="Arial"/>
      <w:sz w:val="16"/>
      <w:szCs w:val="16"/>
    </w:rPr>
  </w:style>
  <w:style w:type="character" w:customStyle="1" w:styleId="FontStyle12">
    <w:name w:val="Font Style12"/>
    <w:rsid w:val="00972CBB"/>
    <w:rPr>
      <w:rFonts w:ascii="Georgia" w:hAnsi="Georgia" w:cs="Georgia"/>
      <w:b/>
      <w:bCs/>
      <w:sz w:val="20"/>
      <w:szCs w:val="20"/>
    </w:rPr>
  </w:style>
  <w:style w:type="paragraph" w:customStyle="1" w:styleId="Style3">
    <w:name w:val="Style3"/>
    <w:basedOn w:val="a"/>
    <w:rsid w:val="00972CBB"/>
    <w:pPr>
      <w:widowControl w:val="0"/>
      <w:autoSpaceDE w:val="0"/>
      <w:autoSpaceDN w:val="0"/>
      <w:adjustRightInd w:val="0"/>
      <w:spacing w:after="0" w:line="263" w:lineRule="exact"/>
    </w:pPr>
    <w:rPr>
      <w:rFonts w:ascii="Times New Roman" w:eastAsia="Times New Roman" w:hAnsi="Times New Roman" w:cs="Times New Roman"/>
      <w:sz w:val="24"/>
      <w:szCs w:val="24"/>
      <w:lang w:eastAsia="ru-RU"/>
    </w:rPr>
  </w:style>
  <w:style w:type="paragraph" w:customStyle="1" w:styleId="Style8">
    <w:name w:val="Style8"/>
    <w:basedOn w:val="a"/>
    <w:rsid w:val="00972CBB"/>
    <w:pPr>
      <w:widowControl w:val="0"/>
      <w:autoSpaceDE w:val="0"/>
      <w:autoSpaceDN w:val="0"/>
      <w:adjustRightInd w:val="0"/>
      <w:spacing w:after="0" w:line="322" w:lineRule="exact"/>
      <w:ind w:firstLine="389"/>
      <w:jc w:val="both"/>
    </w:pPr>
    <w:rPr>
      <w:rFonts w:ascii="Times New Roman" w:eastAsia="Times New Roman" w:hAnsi="Times New Roman" w:cs="Times New Roman"/>
      <w:sz w:val="24"/>
      <w:szCs w:val="24"/>
      <w:lang w:eastAsia="ru-RU"/>
    </w:rPr>
  </w:style>
  <w:style w:type="paragraph" w:styleId="a9">
    <w:name w:val="header"/>
    <w:basedOn w:val="a"/>
    <w:link w:val="aa"/>
    <w:rsid w:val="00972CBB"/>
    <w:pPr>
      <w:tabs>
        <w:tab w:val="center" w:pos="4677"/>
        <w:tab w:val="right" w:pos="9355"/>
      </w:tabs>
      <w:spacing w:after="0" w:line="240" w:lineRule="auto"/>
    </w:pPr>
    <w:rPr>
      <w:rFonts w:ascii="Calibri" w:eastAsia="Calibri" w:hAnsi="Calibri" w:cs="Calibri"/>
    </w:rPr>
  </w:style>
  <w:style w:type="character" w:customStyle="1" w:styleId="aa">
    <w:name w:val="Верхний колонтитул Знак"/>
    <w:basedOn w:val="a0"/>
    <w:link w:val="a9"/>
    <w:rsid w:val="00972CBB"/>
    <w:rPr>
      <w:rFonts w:ascii="Calibri" w:eastAsia="Calibri" w:hAnsi="Calibri" w:cs="Calibri"/>
    </w:rPr>
  </w:style>
  <w:style w:type="paragraph" w:styleId="ab">
    <w:name w:val="footer"/>
    <w:basedOn w:val="a"/>
    <w:link w:val="ac"/>
    <w:uiPriority w:val="99"/>
    <w:rsid w:val="00972CBB"/>
    <w:pPr>
      <w:tabs>
        <w:tab w:val="center" w:pos="4677"/>
        <w:tab w:val="right" w:pos="9355"/>
      </w:tabs>
      <w:spacing w:after="0" w:line="240" w:lineRule="auto"/>
    </w:pPr>
    <w:rPr>
      <w:rFonts w:ascii="Calibri" w:eastAsia="Calibri" w:hAnsi="Calibri" w:cs="Calibri"/>
    </w:rPr>
  </w:style>
  <w:style w:type="character" w:customStyle="1" w:styleId="ac">
    <w:name w:val="Нижний колонтитул Знак"/>
    <w:basedOn w:val="a0"/>
    <w:link w:val="ab"/>
    <w:uiPriority w:val="99"/>
    <w:rsid w:val="00972CBB"/>
    <w:rPr>
      <w:rFonts w:ascii="Calibri" w:eastAsia="Calibri" w:hAnsi="Calibri" w:cs="Calibri"/>
    </w:rPr>
  </w:style>
  <w:style w:type="character" w:customStyle="1" w:styleId="serp-urlitem">
    <w:name w:val="serp-url__item"/>
    <w:basedOn w:val="a0"/>
    <w:uiPriority w:val="99"/>
    <w:rsid w:val="00972CBB"/>
  </w:style>
  <w:style w:type="character" w:customStyle="1" w:styleId="serp-urlmark">
    <w:name w:val="serp-url__mark"/>
    <w:basedOn w:val="a0"/>
    <w:uiPriority w:val="99"/>
    <w:rsid w:val="00972CBB"/>
  </w:style>
  <w:style w:type="character" w:customStyle="1" w:styleId="ad">
    <w:name w:val="Основной текст_"/>
    <w:basedOn w:val="a0"/>
    <w:link w:val="21"/>
    <w:rsid w:val="00972CBB"/>
    <w:rPr>
      <w:rFonts w:ascii="Times New Roman" w:eastAsia="Times New Roman" w:hAnsi="Times New Roman"/>
      <w:shd w:val="clear" w:color="auto" w:fill="FFFFFF"/>
    </w:rPr>
  </w:style>
  <w:style w:type="character" w:customStyle="1" w:styleId="115pt">
    <w:name w:val="Основной текст + 11;5 pt"/>
    <w:basedOn w:val="ad"/>
    <w:rsid w:val="00972CBB"/>
    <w:rPr>
      <w:rFonts w:ascii="Times New Roman" w:eastAsia="Times New Roman" w:hAnsi="Times New Roman"/>
      <w:color w:val="000000"/>
      <w:spacing w:val="0"/>
      <w:w w:val="100"/>
      <w:position w:val="0"/>
      <w:sz w:val="23"/>
      <w:szCs w:val="23"/>
      <w:shd w:val="clear" w:color="auto" w:fill="FFFFFF"/>
      <w:lang w:val="ru-RU"/>
    </w:rPr>
  </w:style>
  <w:style w:type="character" w:customStyle="1" w:styleId="3pt">
    <w:name w:val="Основной текст + Интервал 3 pt"/>
    <w:basedOn w:val="ad"/>
    <w:rsid w:val="00972CBB"/>
    <w:rPr>
      <w:rFonts w:ascii="Times New Roman" w:eastAsia="Times New Roman" w:hAnsi="Times New Roman"/>
      <w:color w:val="000000"/>
      <w:spacing w:val="60"/>
      <w:w w:val="100"/>
      <w:position w:val="0"/>
      <w:shd w:val="clear" w:color="auto" w:fill="FFFFFF"/>
      <w:lang w:val="ru-RU"/>
    </w:rPr>
  </w:style>
  <w:style w:type="character" w:customStyle="1" w:styleId="13">
    <w:name w:val="Основной текст1"/>
    <w:basedOn w:val="ad"/>
    <w:rsid w:val="00972CBB"/>
    <w:rPr>
      <w:rFonts w:ascii="Times New Roman" w:eastAsia="Times New Roman" w:hAnsi="Times New Roman"/>
      <w:color w:val="000000"/>
      <w:spacing w:val="0"/>
      <w:w w:val="100"/>
      <w:position w:val="0"/>
      <w:shd w:val="clear" w:color="auto" w:fill="FFFFFF"/>
      <w:lang w:val="ru-RU"/>
    </w:rPr>
  </w:style>
  <w:style w:type="character" w:customStyle="1" w:styleId="41">
    <w:name w:val="Основной текст (4)_"/>
    <w:basedOn w:val="a0"/>
    <w:link w:val="42"/>
    <w:rsid w:val="00972CBB"/>
    <w:rPr>
      <w:rFonts w:ascii="Times New Roman" w:eastAsia="Times New Roman" w:hAnsi="Times New Roman"/>
      <w:sz w:val="23"/>
      <w:szCs w:val="23"/>
      <w:shd w:val="clear" w:color="auto" w:fill="FFFFFF"/>
    </w:rPr>
  </w:style>
  <w:style w:type="character" w:customStyle="1" w:styleId="411pt">
    <w:name w:val="Основной текст (4) + 11 pt"/>
    <w:basedOn w:val="41"/>
    <w:rsid w:val="00972CBB"/>
    <w:rPr>
      <w:rFonts w:ascii="Times New Roman" w:eastAsia="Times New Roman" w:hAnsi="Times New Roman"/>
      <w:color w:val="000000"/>
      <w:spacing w:val="0"/>
      <w:w w:val="100"/>
      <w:position w:val="0"/>
      <w:sz w:val="22"/>
      <w:szCs w:val="22"/>
      <w:shd w:val="clear" w:color="auto" w:fill="FFFFFF"/>
      <w:lang w:val="ru-RU"/>
    </w:rPr>
  </w:style>
  <w:style w:type="character" w:customStyle="1" w:styleId="ae">
    <w:name w:val="Основной текст + Полужирный"/>
    <w:basedOn w:val="ad"/>
    <w:rsid w:val="00972CBB"/>
    <w:rPr>
      <w:rFonts w:ascii="Times New Roman" w:eastAsia="Times New Roman" w:hAnsi="Times New Roman"/>
      <w:b/>
      <w:bCs/>
      <w:color w:val="000000"/>
      <w:spacing w:val="0"/>
      <w:w w:val="100"/>
      <w:position w:val="0"/>
      <w:shd w:val="clear" w:color="auto" w:fill="FFFFFF"/>
      <w:lang w:val="ru-RU"/>
    </w:rPr>
  </w:style>
  <w:style w:type="paragraph" w:customStyle="1" w:styleId="21">
    <w:name w:val="Основной текст2"/>
    <w:basedOn w:val="a"/>
    <w:link w:val="ad"/>
    <w:rsid w:val="00972CBB"/>
    <w:pPr>
      <w:widowControl w:val="0"/>
      <w:shd w:val="clear" w:color="auto" w:fill="FFFFFF"/>
      <w:spacing w:before="660" w:after="0" w:line="276" w:lineRule="exact"/>
      <w:ind w:hanging="360"/>
    </w:pPr>
    <w:rPr>
      <w:rFonts w:ascii="Times New Roman" w:eastAsia="Times New Roman" w:hAnsi="Times New Roman"/>
    </w:rPr>
  </w:style>
  <w:style w:type="paragraph" w:customStyle="1" w:styleId="42">
    <w:name w:val="Основной текст (4)"/>
    <w:basedOn w:val="a"/>
    <w:link w:val="41"/>
    <w:rsid w:val="00972CBB"/>
    <w:pPr>
      <w:widowControl w:val="0"/>
      <w:shd w:val="clear" w:color="auto" w:fill="FFFFFF"/>
      <w:spacing w:before="240" w:after="60" w:line="0" w:lineRule="atLeast"/>
    </w:pPr>
    <w:rPr>
      <w:rFonts w:ascii="Times New Roman" w:eastAsia="Times New Roman" w:hAnsi="Times New Roman"/>
      <w:sz w:val="23"/>
      <w:szCs w:val="23"/>
    </w:rPr>
  </w:style>
  <w:style w:type="character" w:customStyle="1" w:styleId="110">
    <w:name w:val="Основной текст (11)_"/>
    <w:basedOn w:val="a0"/>
    <w:link w:val="111"/>
    <w:rsid w:val="00972CBB"/>
    <w:rPr>
      <w:rFonts w:cs="Calibri"/>
      <w:sz w:val="31"/>
      <w:szCs w:val="31"/>
      <w:shd w:val="clear" w:color="auto" w:fill="FFFFFF"/>
    </w:rPr>
  </w:style>
  <w:style w:type="paragraph" w:customStyle="1" w:styleId="111">
    <w:name w:val="Основной текст (11)"/>
    <w:basedOn w:val="a"/>
    <w:link w:val="110"/>
    <w:rsid w:val="00972CBB"/>
    <w:pPr>
      <w:widowControl w:val="0"/>
      <w:shd w:val="clear" w:color="auto" w:fill="FFFFFF"/>
      <w:spacing w:before="720" w:after="720" w:line="0" w:lineRule="atLeast"/>
      <w:ind w:hanging="300"/>
    </w:pPr>
    <w:rPr>
      <w:rFonts w:cs="Calibri"/>
      <w:sz w:val="31"/>
      <w:szCs w:val="31"/>
    </w:rPr>
  </w:style>
  <w:style w:type="paragraph" w:customStyle="1" w:styleId="c15c0">
    <w:name w:val="c15 c0"/>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rsid w:val="00972C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rsid w:val="00972CBB"/>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1">
    <w:name w:val="Основной текст с отступом Знак"/>
    <w:basedOn w:val="a0"/>
    <w:link w:val="af0"/>
    <w:rsid w:val="00972CBB"/>
    <w:rPr>
      <w:rFonts w:ascii="Times New Roman" w:eastAsia="Times New Roman" w:hAnsi="Times New Roman" w:cs="Times New Roman"/>
      <w:sz w:val="28"/>
      <w:szCs w:val="24"/>
      <w:lang w:eastAsia="ru-RU"/>
    </w:rPr>
  </w:style>
  <w:style w:type="paragraph" w:customStyle="1" w:styleId="Style1">
    <w:name w:val="Style1"/>
    <w:basedOn w:val="a"/>
    <w:rsid w:val="00972CBB"/>
    <w:pPr>
      <w:widowControl w:val="0"/>
      <w:autoSpaceDE w:val="0"/>
      <w:autoSpaceDN w:val="0"/>
      <w:adjustRightInd w:val="0"/>
      <w:spacing w:after="0" w:line="854" w:lineRule="exact"/>
      <w:jc w:val="both"/>
    </w:pPr>
    <w:rPr>
      <w:rFonts w:ascii="Palatino Linotype" w:eastAsia="Times New Roman" w:hAnsi="Palatino Linotype" w:cs="Times New Roman"/>
      <w:sz w:val="24"/>
      <w:szCs w:val="24"/>
      <w:lang w:eastAsia="ru-RU"/>
    </w:rPr>
  </w:style>
  <w:style w:type="character" w:customStyle="1" w:styleId="FontStyle23">
    <w:name w:val="Font Style23"/>
    <w:basedOn w:val="a0"/>
    <w:rsid w:val="00972CBB"/>
    <w:rPr>
      <w:rFonts w:ascii="Palatino Linotype" w:hAnsi="Palatino Linotype" w:cs="Palatino Linotype"/>
      <w:sz w:val="18"/>
      <w:szCs w:val="18"/>
    </w:rPr>
  </w:style>
  <w:style w:type="character" w:customStyle="1" w:styleId="FontStyle24">
    <w:name w:val="Font Style24"/>
    <w:basedOn w:val="a0"/>
    <w:rsid w:val="00972CBB"/>
    <w:rPr>
      <w:rFonts w:ascii="Palatino Linotype" w:hAnsi="Palatino Linotype" w:cs="Palatino Linotype"/>
      <w:b/>
      <w:bCs/>
      <w:i/>
      <w:iCs/>
      <w:spacing w:val="30"/>
      <w:sz w:val="22"/>
      <w:szCs w:val="22"/>
    </w:rPr>
  </w:style>
  <w:style w:type="character" w:customStyle="1" w:styleId="FontStyle25">
    <w:name w:val="Font Style25"/>
    <w:basedOn w:val="a0"/>
    <w:rsid w:val="00972CBB"/>
    <w:rPr>
      <w:rFonts w:ascii="Palatino Linotype" w:hAnsi="Palatino Linotype" w:cs="Palatino Linotype"/>
      <w:b/>
      <w:bCs/>
      <w:sz w:val="22"/>
      <w:szCs w:val="22"/>
    </w:rPr>
  </w:style>
  <w:style w:type="character" w:customStyle="1" w:styleId="FontStyle26">
    <w:name w:val="Font Style26"/>
    <w:basedOn w:val="a0"/>
    <w:rsid w:val="00972CBB"/>
    <w:rPr>
      <w:rFonts w:ascii="Times New Roman" w:hAnsi="Times New Roman" w:cs="Times New Roman"/>
      <w:b/>
      <w:bCs/>
      <w:i/>
      <w:iCs/>
      <w:sz w:val="20"/>
      <w:szCs w:val="20"/>
    </w:rPr>
  </w:style>
  <w:style w:type="character" w:customStyle="1" w:styleId="FontStyle28">
    <w:name w:val="Font Style28"/>
    <w:basedOn w:val="a0"/>
    <w:rsid w:val="00972CBB"/>
    <w:rPr>
      <w:rFonts w:ascii="Palatino Linotype" w:hAnsi="Palatino Linotype" w:cs="Palatino Linotype"/>
      <w:b/>
      <w:bCs/>
      <w:i/>
      <w:iCs/>
      <w:sz w:val="18"/>
      <w:szCs w:val="18"/>
    </w:rPr>
  </w:style>
  <w:style w:type="character" w:customStyle="1" w:styleId="FontStyle31">
    <w:name w:val="Font Style31"/>
    <w:basedOn w:val="a0"/>
    <w:rsid w:val="00972CBB"/>
    <w:rPr>
      <w:rFonts w:ascii="Palatino Linotype" w:hAnsi="Palatino Linotype" w:cs="Palatino Linotype"/>
      <w:b/>
      <w:bCs/>
      <w:sz w:val="18"/>
      <w:szCs w:val="18"/>
    </w:rPr>
  </w:style>
  <w:style w:type="character" w:customStyle="1" w:styleId="FontStyle32">
    <w:name w:val="Font Style32"/>
    <w:basedOn w:val="a0"/>
    <w:rsid w:val="00972CBB"/>
    <w:rPr>
      <w:rFonts w:ascii="Palatino Linotype" w:hAnsi="Palatino Linotype" w:cs="Palatino Linotype"/>
      <w:b/>
      <w:bCs/>
      <w:sz w:val="16"/>
      <w:szCs w:val="16"/>
    </w:rPr>
  </w:style>
  <w:style w:type="character" w:customStyle="1" w:styleId="FontStyle30">
    <w:name w:val="Font Style30"/>
    <w:basedOn w:val="a0"/>
    <w:rsid w:val="00972CBB"/>
    <w:rPr>
      <w:rFonts w:ascii="Palatino Linotype" w:hAnsi="Palatino Linotype" w:cs="Palatino Linotype"/>
      <w:sz w:val="16"/>
      <w:szCs w:val="16"/>
    </w:rPr>
  </w:style>
  <w:style w:type="paragraph" w:customStyle="1" w:styleId="Style6">
    <w:name w:val="Style6"/>
    <w:basedOn w:val="a"/>
    <w:rsid w:val="00972CBB"/>
    <w:pPr>
      <w:widowControl w:val="0"/>
      <w:autoSpaceDE w:val="0"/>
      <w:autoSpaceDN w:val="0"/>
      <w:adjustRightInd w:val="0"/>
      <w:spacing w:after="0" w:line="222" w:lineRule="exact"/>
    </w:pPr>
    <w:rPr>
      <w:rFonts w:ascii="Palatino Linotype" w:eastAsia="Times New Roman" w:hAnsi="Palatino Linotype" w:cs="Times New Roman"/>
      <w:sz w:val="24"/>
      <w:szCs w:val="24"/>
      <w:lang w:eastAsia="ru-RU"/>
    </w:rPr>
  </w:style>
  <w:style w:type="paragraph" w:customStyle="1" w:styleId="Style11">
    <w:name w:val="Style11"/>
    <w:basedOn w:val="a"/>
    <w:rsid w:val="00972CBB"/>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18">
    <w:name w:val="Style18"/>
    <w:basedOn w:val="a"/>
    <w:rsid w:val="00972CBB"/>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173">
    <w:name w:val="Font Style173"/>
    <w:basedOn w:val="a0"/>
    <w:rsid w:val="00972CBB"/>
    <w:rPr>
      <w:rFonts w:ascii="Century Schoolbook" w:hAnsi="Century Schoolbook" w:cs="Century Schoolbook"/>
      <w:sz w:val="18"/>
      <w:szCs w:val="18"/>
    </w:rPr>
  </w:style>
  <w:style w:type="paragraph" w:customStyle="1" w:styleId="Style36">
    <w:name w:val="Style36"/>
    <w:basedOn w:val="a"/>
    <w:rsid w:val="00972CBB"/>
    <w:pPr>
      <w:widowControl w:val="0"/>
      <w:autoSpaceDE w:val="0"/>
      <w:autoSpaceDN w:val="0"/>
      <w:adjustRightInd w:val="0"/>
      <w:spacing w:after="0" w:line="222" w:lineRule="exact"/>
    </w:pPr>
    <w:rPr>
      <w:rFonts w:ascii="Century Schoolbook" w:eastAsia="Times New Roman" w:hAnsi="Century Schoolbook" w:cs="Times New Roman"/>
      <w:sz w:val="24"/>
      <w:szCs w:val="24"/>
      <w:lang w:eastAsia="ru-RU"/>
    </w:rPr>
  </w:style>
  <w:style w:type="character" w:customStyle="1" w:styleId="FontStyle165">
    <w:name w:val="Font Style165"/>
    <w:basedOn w:val="a0"/>
    <w:rsid w:val="00972CBB"/>
    <w:rPr>
      <w:rFonts w:ascii="Century Schoolbook" w:hAnsi="Century Schoolbook" w:cs="Century Schoolbook"/>
      <w:i/>
      <w:iCs/>
      <w:sz w:val="18"/>
      <w:szCs w:val="18"/>
    </w:rPr>
  </w:style>
  <w:style w:type="paragraph" w:customStyle="1" w:styleId="Style91">
    <w:name w:val="Style91"/>
    <w:basedOn w:val="a"/>
    <w:rsid w:val="00972CBB"/>
    <w:pPr>
      <w:widowControl w:val="0"/>
      <w:autoSpaceDE w:val="0"/>
      <w:autoSpaceDN w:val="0"/>
      <w:adjustRightInd w:val="0"/>
      <w:spacing w:after="0" w:line="269" w:lineRule="exact"/>
      <w:jc w:val="both"/>
    </w:pPr>
    <w:rPr>
      <w:rFonts w:ascii="Century Schoolbook" w:eastAsia="Times New Roman" w:hAnsi="Century Schoolbook" w:cs="Times New Roman"/>
      <w:sz w:val="24"/>
      <w:szCs w:val="24"/>
      <w:lang w:eastAsia="ru-RU"/>
    </w:rPr>
  </w:style>
  <w:style w:type="character" w:customStyle="1" w:styleId="FontStyle174">
    <w:name w:val="Font Style174"/>
    <w:basedOn w:val="a0"/>
    <w:rsid w:val="00972CBB"/>
    <w:rPr>
      <w:rFonts w:ascii="Century Schoolbook" w:hAnsi="Century Schoolbook" w:cs="Century Schoolbook"/>
      <w:b/>
      <w:bCs/>
      <w:i/>
      <w:iCs/>
      <w:spacing w:val="20"/>
      <w:sz w:val="18"/>
      <w:szCs w:val="18"/>
    </w:rPr>
  </w:style>
  <w:style w:type="character" w:customStyle="1" w:styleId="FontStyle138">
    <w:name w:val="Font Style138"/>
    <w:basedOn w:val="a0"/>
    <w:rsid w:val="00972CBB"/>
    <w:rPr>
      <w:rFonts w:ascii="Century Schoolbook" w:hAnsi="Century Schoolbook" w:cs="Century Schoolbook"/>
      <w:i/>
      <w:iCs/>
      <w:sz w:val="14"/>
      <w:szCs w:val="14"/>
    </w:rPr>
  </w:style>
  <w:style w:type="paragraph" w:customStyle="1" w:styleId="Style9">
    <w:name w:val="Style9"/>
    <w:basedOn w:val="a"/>
    <w:rsid w:val="00972CB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21">
    <w:name w:val="Font Style21"/>
    <w:basedOn w:val="a0"/>
    <w:rsid w:val="00972CBB"/>
    <w:rPr>
      <w:rFonts w:ascii="Times New Roman" w:hAnsi="Times New Roman" w:cs="Times New Roman"/>
      <w:b/>
      <w:bCs/>
      <w:i/>
      <w:iCs/>
      <w:spacing w:val="20"/>
      <w:sz w:val="20"/>
      <w:szCs w:val="20"/>
    </w:rPr>
  </w:style>
  <w:style w:type="character" w:customStyle="1" w:styleId="FontStyle22">
    <w:name w:val="Font Style22"/>
    <w:basedOn w:val="a0"/>
    <w:rsid w:val="00972CBB"/>
    <w:rPr>
      <w:rFonts w:ascii="Times New Roman" w:hAnsi="Times New Roman" w:cs="Times New Roman"/>
      <w:i/>
      <w:iCs/>
      <w:sz w:val="20"/>
      <w:szCs w:val="20"/>
    </w:rPr>
  </w:style>
  <w:style w:type="character" w:customStyle="1" w:styleId="FontStyle27">
    <w:name w:val="Font Style27"/>
    <w:basedOn w:val="a0"/>
    <w:rsid w:val="00972CBB"/>
    <w:rPr>
      <w:rFonts w:ascii="Palatino Linotype" w:hAnsi="Palatino Linotype" w:cs="Palatino Linotype"/>
      <w:b/>
      <w:bCs/>
      <w:sz w:val="18"/>
      <w:szCs w:val="18"/>
    </w:rPr>
  </w:style>
  <w:style w:type="paragraph" w:customStyle="1" w:styleId="Style17">
    <w:name w:val="Style17"/>
    <w:basedOn w:val="a"/>
    <w:rsid w:val="00972CBB"/>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19">
    <w:name w:val="Style19"/>
    <w:basedOn w:val="a"/>
    <w:rsid w:val="00972CBB"/>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character" w:customStyle="1" w:styleId="FontStyle33">
    <w:name w:val="Font Style33"/>
    <w:basedOn w:val="a0"/>
    <w:rsid w:val="00972CBB"/>
    <w:rPr>
      <w:rFonts w:ascii="Times New Roman" w:hAnsi="Times New Roman" w:cs="Times New Roman"/>
      <w:smallCaps/>
      <w:sz w:val="12"/>
      <w:szCs w:val="12"/>
    </w:rPr>
  </w:style>
  <w:style w:type="character" w:customStyle="1" w:styleId="FontStyle35">
    <w:name w:val="Font Style35"/>
    <w:basedOn w:val="a0"/>
    <w:rsid w:val="00972CBB"/>
    <w:rPr>
      <w:rFonts w:ascii="Times New Roman" w:hAnsi="Times New Roman" w:cs="Times New Roman"/>
      <w:b/>
      <w:bCs/>
      <w:i/>
      <w:iCs/>
      <w:spacing w:val="20"/>
      <w:sz w:val="20"/>
      <w:szCs w:val="20"/>
    </w:rPr>
  </w:style>
  <w:style w:type="character" w:customStyle="1" w:styleId="FontStyle37">
    <w:name w:val="Font Style37"/>
    <w:basedOn w:val="a0"/>
    <w:rsid w:val="00972CBB"/>
    <w:rPr>
      <w:rFonts w:ascii="Garamond" w:hAnsi="Garamond" w:cs="Garamond"/>
      <w:b/>
      <w:bCs/>
      <w:sz w:val="14"/>
      <w:szCs w:val="14"/>
    </w:rPr>
  </w:style>
  <w:style w:type="character" w:customStyle="1" w:styleId="FontStyle38">
    <w:name w:val="Font Style38"/>
    <w:basedOn w:val="a0"/>
    <w:rsid w:val="00972CBB"/>
    <w:rPr>
      <w:rFonts w:ascii="Calibri" w:hAnsi="Calibri" w:cs="Calibri"/>
      <w:i/>
      <w:iCs/>
      <w:sz w:val="18"/>
      <w:szCs w:val="18"/>
    </w:rPr>
  </w:style>
  <w:style w:type="character" w:customStyle="1" w:styleId="FontStyle39">
    <w:name w:val="Font Style39"/>
    <w:basedOn w:val="a0"/>
    <w:rsid w:val="00972CBB"/>
    <w:rPr>
      <w:rFonts w:ascii="Calibri" w:hAnsi="Calibri" w:cs="Calibri"/>
      <w:i/>
      <w:iCs/>
      <w:sz w:val="18"/>
      <w:szCs w:val="18"/>
    </w:rPr>
  </w:style>
  <w:style w:type="character" w:customStyle="1" w:styleId="Zag11">
    <w:name w:val="Zag_11"/>
    <w:rsid w:val="00972CBB"/>
  </w:style>
  <w:style w:type="character" w:customStyle="1" w:styleId="FontStyle57">
    <w:name w:val="Font Style57"/>
    <w:basedOn w:val="a0"/>
    <w:rsid w:val="00972CBB"/>
    <w:rPr>
      <w:rFonts w:ascii="Times New Roman" w:hAnsi="Times New Roman" w:cs="Times New Roman"/>
      <w:b/>
      <w:bCs/>
      <w:sz w:val="22"/>
      <w:szCs w:val="22"/>
    </w:rPr>
  </w:style>
  <w:style w:type="paragraph" w:styleId="af2">
    <w:name w:val="footnote text"/>
    <w:aliases w:val="Знак6,F1"/>
    <w:basedOn w:val="a"/>
    <w:link w:val="af3"/>
    <w:semiHidden/>
    <w:rsid w:val="00972CBB"/>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Знак6 Знак,F1 Знак"/>
    <w:basedOn w:val="a0"/>
    <w:link w:val="af2"/>
    <w:rsid w:val="00972CBB"/>
    <w:rPr>
      <w:rFonts w:ascii="Times New Roman" w:eastAsia="Times New Roman" w:hAnsi="Times New Roman" w:cs="Times New Roman"/>
      <w:sz w:val="20"/>
      <w:szCs w:val="20"/>
      <w:lang w:eastAsia="ru-RU"/>
    </w:rPr>
  </w:style>
  <w:style w:type="character" w:styleId="af4">
    <w:name w:val="footnote reference"/>
    <w:basedOn w:val="a0"/>
    <w:semiHidden/>
    <w:rsid w:val="00972CBB"/>
    <w:rPr>
      <w:vertAlign w:val="superscript"/>
    </w:rPr>
  </w:style>
  <w:style w:type="paragraph" w:styleId="22">
    <w:name w:val="Body Text Indent 2"/>
    <w:basedOn w:val="a"/>
    <w:link w:val="23"/>
    <w:rsid w:val="00972CB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972CBB"/>
    <w:rPr>
      <w:rFonts w:ascii="Times New Roman" w:eastAsia="Times New Roman" w:hAnsi="Times New Roman" w:cs="Times New Roman"/>
      <w:sz w:val="24"/>
      <w:szCs w:val="24"/>
      <w:lang w:eastAsia="ru-RU"/>
    </w:rPr>
  </w:style>
  <w:style w:type="character" w:customStyle="1" w:styleId="FontStyle178">
    <w:name w:val="Font Style178"/>
    <w:basedOn w:val="a0"/>
    <w:rsid w:val="00972CBB"/>
    <w:rPr>
      <w:rFonts w:ascii="Bookman Old Style" w:hAnsi="Bookman Old Style" w:cs="Bookman Old Style"/>
      <w:sz w:val="18"/>
      <w:szCs w:val="18"/>
    </w:rPr>
  </w:style>
  <w:style w:type="paragraph" w:customStyle="1" w:styleId="Zag3">
    <w:name w:val="Zag_3"/>
    <w:basedOn w:val="a"/>
    <w:rsid w:val="00972CBB"/>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c6c4">
    <w:name w:val="c6 c4"/>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c6">
    <w:name w:val="c4 c6"/>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c38c21c4">
    <w:name w:val="c28 c38 c21 c4"/>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c21c4">
    <w:name w:val="c38 c21 c4"/>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c18">
    <w:name w:val="c4 c18"/>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c21">
    <w:name w:val="c4 c21"/>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4">
    <w:name w:val="c21 c4"/>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4c39">
    <w:name w:val="c21 c4 c39"/>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c21c4">
    <w:name w:val="c23 c21 c4"/>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4c23">
    <w:name w:val="c21 c4 c23"/>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c4">
    <w:name w:val="c28 c4"/>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3"/>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Body Text"/>
    <w:basedOn w:val="a"/>
    <w:link w:val="af6"/>
    <w:rsid w:val="00972CBB"/>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basedOn w:val="a0"/>
    <w:link w:val="af5"/>
    <w:rsid w:val="00972CBB"/>
    <w:rPr>
      <w:rFonts w:ascii="Times New Roman" w:eastAsia="Times New Roman" w:hAnsi="Times New Roman" w:cs="Times New Roman"/>
      <w:sz w:val="24"/>
      <w:szCs w:val="24"/>
      <w:lang w:eastAsia="ru-RU"/>
    </w:rPr>
  </w:style>
  <w:style w:type="paragraph" w:customStyle="1" w:styleId="Style12">
    <w:name w:val="Style12"/>
    <w:basedOn w:val="a"/>
    <w:rsid w:val="00972CB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20">
    <w:name w:val="Style20"/>
    <w:basedOn w:val="a"/>
    <w:rsid w:val="00972CB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23">
    <w:name w:val="Style23"/>
    <w:basedOn w:val="a"/>
    <w:rsid w:val="00972CBB"/>
    <w:pPr>
      <w:widowControl w:val="0"/>
      <w:autoSpaceDE w:val="0"/>
      <w:autoSpaceDN w:val="0"/>
      <w:adjustRightInd w:val="0"/>
      <w:spacing w:after="0" w:line="226" w:lineRule="exact"/>
      <w:jc w:val="both"/>
    </w:pPr>
    <w:rPr>
      <w:rFonts w:ascii="Trebuchet MS" w:eastAsia="Times New Roman" w:hAnsi="Trebuchet MS" w:cs="Times New Roman"/>
      <w:sz w:val="24"/>
      <w:szCs w:val="24"/>
      <w:lang w:eastAsia="ru-RU"/>
    </w:rPr>
  </w:style>
  <w:style w:type="paragraph" w:customStyle="1" w:styleId="Style26">
    <w:name w:val="Style26"/>
    <w:basedOn w:val="a"/>
    <w:rsid w:val="00972CB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34">
    <w:name w:val="Style34"/>
    <w:basedOn w:val="a"/>
    <w:rsid w:val="00972CBB"/>
    <w:pPr>
      <w:widowControl w:val="0"/>
      <w:autoSpaceDE w:val="0"/>
      <w:autoSpaceDN w:val="0"/>
      <w:adjustRightInd w:val="0"/>
      <w:spacing w:after="0" w:line="238" w:lineRule="exact"/>
    </w:pPr>
    <w:rPr>
      <w:rFonts w:ascii="Trebuchet MS" w:eastAsia="Times New Roman" w:hAnsi="Trebuchet MS" w:cs="Times New Roman"/>
      <w:sz w:val="24"/>
      <w:szCs w:val="24"/>
      <w:lang w:eastAsia="ru-RU"/>
    </w:rPr>
  </w:style>
  <w:style w:type="character" w:customStyle="1" w:styleId="FontStyle81">
    <w:name w:val="Font Style81"/>
    <w:basedOn w:val="a0"/>
    <w:rsid w:val="00972CBB"/>
    <w:rPr>
      <w:rFonts w:ascii="Times New Roman" w:hAnsi="Times New Roman" w:cs="Times New Roman"/>
      <w:sz w:val="22"/>
      <w:szCs w:val="22"/>
    </w:rPr>
  </w:style>
  <w:style w:type="character" w:customStyle="1" w:styleId="FontStyle89">
    <w:name w:val="Font Style89"/>
    <w:basedOn w:val="a0"/>
    <w:rsid w:val="00972CBB"/>
    <w:rPr>
      <w:rFonts w:ascii="Sylfaen" w:hAnsi="Sylfaen" w:cs="Sylfaen"/>
      <w:b/>
      <w:bCs/>
      <w:sz w:val="22"/>
      <w:szCs w:val="22"/>
    </w:rPr>
  </w:style>
  <w:style w:type="character" w:customStyle="1" w:styleId="FontStyle92">
    <w:name w:val="Font Style92"/>
    <w:basedOn w:val="a0"/>
    <w:rsid w:val="00972CBB"/>
    <w:rPr>
      <w:rFonts w:ascii="Trebuchet MS" w:hAnsi="Trebuchet MS" w:cs="Trebuchet MS"/>
      <w:b/>
      <w:bCs/>
      <w:sz w:val="16"/>
      <w:szCs w:val="16"/>
    </w:rPr>
  </w:style>
  <w:style w:type="paragraph" w:customStyle="1" w:styleId="Style55">
    <w:name w:val="Style55"/>
    <w:basedOn w:val="a"/>
    <w:rsid w:val="00972CBB"/>
    <w:pPr>
      <w:widowControl w:val="0"/>
      <w:autoSpaceDE w:val="0"/>
      <w:autoSpaceDN w:val="0"/>
      <w:adjustRightInd w:val="0"/>
      <w:spacing w:after="0" w:line="240" w:lineRule="auto"/>
      <w:jc w:val="center"/>
    </w:pPr>
    <w:rPr>
      <w:rFonts w:ascii="Trebuchet MS" w:eastAsia="Times New Roman" w:hAnsi="Trebuchet MS" w:cs="Times New Roman"/>
      <w:sz w:val="24"/>
      <w:szCs w:val="24"/>
      <w:lang w:eastAsia="ru-RU"/>
    </w:rPr>
  </w:style>
  <w:style w:type="character" w:customStyle="1" w:styleId="FontStyle121">
    <w:name w:val="Font Style121"/>
    <w:basedOn w:val="a0"/>
    <w:rsid w:val="00972CBB"/>
    <w:rPr>
      <w:rFonts w:ascii="Times New Roman" w:hAnsi="Times New Roman" w:cs="Times New Roman"/>
      <w:b/>
      <w:bCs/>
      <w:i/>
      <w:iCs/>
      <w:sz w:val="18"/>
      <w:szCs w:val="18"/>
    </w:rPr>
  </w:style>
  <w:style w:type="paragraph" w:customStyle="1" w:styleId="Style40">
    <w:name w:val="Style40"/>
    <w:basedOn w:val="a"/>
    <w:rsid w:val="00972CBB"/>
    <w:pPr>
      <w:widowControl w:val="0"/>
      <w:autoSpaceDE w:val="0"/>
      <w:autoSpaceDN w:val="0"/>
      <w:adjustRightInd w:val="0"/>
      <w:spacing w:after="0" w:line="211" w:lineRule="exact"/>
    </w:pPr>
    <w:rPr>
      <w:rFonts w:ascii="Trebuchet MS" w:eastAsia="Times New Roman" w:hAnsi="Trebuchet MS" w:cs="Times New Roman"/>
      <w:sz w:val="24"/>
      <w:szCs w:val="24"/>
      <w:lang w:eastAsia="ru-RU"/>
    </w:rPr>
  </w:style>
  <w:style w:type="character" w:customStyle="1" w:styleId="FontStyle93">
    <w:name w:val="Font Style93"/>
    <w:basedOn w:val="a0"/>
    <w:rsid w:val="00972CBB"/>
    <w:rPr>
      <w:rFonts w:ascii="Times New Roman" w:hAnsi="Times New Roman" w:cs="Times New Roman"/>
      <w:i/>
      <w:iCs/>
      <w:sz w:val="18"/>
      <w:szCs w:val="18"/>
    </w:rPr>
  </w:style>
  <w:style w:type="character" w:styleId="af7">
    <w:name w:val="Emphasis"/>
    <w:basedOn w:val="a0"/>
    <w:qFormat/>
    <w:rsid w:val="00972CBB"/>
    <w:rPr>
      <w:i/>
      <w:iCs/>
    </w:rPr>
  </w:style>
  <w:style w:type="character" w:customStyle="1" w:styleId="FontStyle160">
    <w:name w:val="Font Style160"/>
    <w:basedOn w:val="a0"/>
    <w:rsid w:val="00972CBB"/>
    <w:rPr>
      <w:rFonts w:ascii="Bookman Old Style" w:hAnsi="Bookman Old Style" w:cs="Bookman Old Style"/>
      <w:b/>
      <w:bCs/>
      <w:sz w:val="18"/>
      <w:szCs w:val="18"/>
    </w:rPr>
  </w:style>
  <w:style w:type="character" w:customStyle="1" w:styleId="FontStyle188">
    <w:name w:val="Font Style188"/>
    <w:basedOn w:val="a0"/>
    <w:rsid w:val="00972CBB"/>
    <w:rPr>
      <w:rFonts w:ascii="Arial" w:hAnsi="Arial" w:cs="Arial"/>
      <w:b/>
      <w:bCs/>
      <w:sz w:val="16"/>
      <w:szCs w:val="16"/>
    </w:rPr>
  </w:style>
  <w:style w:type="paragraph" w:customStyle="1" w:styleId="Style16">
    <w:name w:val="Style16"/>
    <w:basedOn w:val="a"/>
    <w:rsid w:val="00972CBB"/>
    <w:pPr>
      <w:widowControl w:val="0"/>
      <w:autoSpaceDE w:val="0"/>
      <w:autoSpaceDN w:val="0"/>
      <w:adjustRightInd w:val="0"/>
      <w:spacing w:after="0" w:line="240" w:lineRule="exact"/>
      <w:ind w:firstLine="350"/>
      <w:jc w:val="both"/>
    </w:pPr>
    <w:rPr>
      <w:rFonts w:ascii="Bookman Old Style" w:eastAsia="Times New Roman" w:hAnsi="Bookman Old Style" w:cs="Times New Roman"/>
      <w:sz w:val="24"/>
      <w:szCs w:val="24"/>
      <w:lang w:eastAsia="ru-RU"/>
    </w:rPr>
  </w:style>
  <w:style w:type="paragraph" w:customStyle="1" w:styleId="Style27">
    <w:name w:val="Style27"/>
    <w:basedOn w:val="a"/>
    <w:rsid w:val="00972CBB"/>
    <w:pPr>
      <w:widowControl w:val="0"/>
      <w:autoSpaceDE w:val="0"/>
      <w:autoSpaceDN w:val="0"/>
      <w:adjustRightInd w:val="0"/>
      <w:spacing w:after="0" w:line="317" w:lineRule="exact"/>
    </w:pPr>
    <w:rPr>
      <w:rFonts w:ascii="Bookman Old Style" w:eastAsia="Times New Roman" w:hAnsi="Bookman Old Style" w:cs="Times New Roman"/>
      <w:sz w:val="24"/>
      <w:szCs w:val="24"/>
      <w:lang w:eastAsia="ru-RU"/>
    </w:rPr>
  </w:style>
  <w:style w:type="paragraph" w:customStyle="1" w:styleId="Style33">
    <w:name w:val="Style33"/>
    <w:basedOn w:val="a"/>
    <w:rsid w:val="00972CBB"/>
    <w:pPr>
      <w:widowControl w:val="0"/>
      <w:autoSpaceDE w:val="0"/>
      <w:autoSpaceDN w:val="0"/>
      <w:adjustRightInd w:val="0"/>
      <w:spacing w:after="0" w:line="206" w:lineRule="exact"/>
      <w:ind w:firstLine="163"/>
      <w:jc w:val="both"/>
    </w:pPr>
    <w:rPr>
      <w:rFonts w:ascii="Bookman Old Style" w:eastAsia="Times New Roman" w:hAnsi="Bookman Old Style" w:cs="Times New Roman"/>
      <w:sz w:val="24"/>
      <w:szCs w:val="24"/>
      <w:lang w:eastAsia="ru-RU"/>
    </w:rPr>
  </w:style>
  <w:style w:type="character" w:customStyle="1" w:styleId="FontStyle154">
    <w:name w:val="Font Style154"/>
    <w:basedOn w:val="a0"/>
    <w:rsid w:val="00972CBB"/>
    <w:rPr>
      <w:rFonts w:ascii="Bookman Old Style" w:hAnsi="Bookman Old Style" w:cs="Bookman Old Style"/>
      <w:sz w:val="24"/>
      <w:szCs w:val="24"/>
    </w:rPr>
  </w:style>
  <w:style w:type="character" w:customStyle="1" w:styleId="FontStyle155">
    <w:name w:val="Font Style155"/>
    <w:basedOn w:val="a0"/>
    <w:rsid w:val="00972CBB"/>
    <w:rPr>
      <w:rFonts w:ascii="Bookman Old Style" w:hAnsi="Bookman Old Style" w:cs="Bookman Old Style"/>
      <w:i/>
      <w:iCs/>
      <w:sz w:val="18"/>
      <w:szCs w:val="18"/>
    </w:rPr>
  </w:style>
  <w:style w:type="paragraph" w:customStyle="1" w:styleId="Style13">
    <w:name w:val="Style13"/>
    <w:basedOn w:val="a"/>
    <w:rsid w:val="00972CBB"/>
    <w:pPr>
      <w:widowControl w:val="0"/>
      <w:autoSpaceDE w:val="0"/>
      <w:autoSpaceDN w:val="0"/>
      <w:adjustRightInd w:val="0"/>
      <w:spacing w:after="0" w:line="240" w:lineRule="auto"/>
      <w:jc w:val="both"/>
    </w:pPr>
    <w:rPr>
      <w:rFonts w:ascii="Bookman Old Style" w:eastAsia="Times New Roman" w:hAnsi="Bookman Old Style" w:cs="Times New Roman"/>
      <w:sz w:val="24"/>
      <w:szCs w:val="24"/>
      <w:lang w:eastAsia="ru-RU"/>
    </w:rPr>
  </w:style>
  <w:style w:type="character" w:customStyle="1" w:styleId="FontStyle11">
    <w:name w:val="Font Style11"/>
    <w:basedOn w:val="a0"/>
    <w:rsid w:val="00972CBB"/>
    <w:rPr>
      <w:rFonts w:ascii="Times New Roman" w:hAnsi="Times New Roman" w:cs="Times New Roman"/>
      <w:sz w:val="20"/>
      <w:szCs w:val="20"/>
    </w:rPr>
  </w:style>
  <w:style w:type="character" w:styleId="af8">
    <w:name w:val="page number"/>
    <w:basedOn w:val="a0"/>
    <w:rsid w:val="00972CBB"/>
  </w:style>
  <w:style w:type="character" w:customStyle="1" w:styleId="FontStyle175">
    <w:name w:val="Font Style175"/>
    <w:basedOn w:val="a0"/>
    <w:rsid w:val="00972CBB"/>
    <w:rPr>
      <w:rFonts w:ascii="Century Schoolbook" w:hAnsi="Century Schoolbook" w:cs="Century Schoolbook"/>
      <w:b/>
      <w:bCs/>
      <w:spacing w:val="-10"/>
      <w:sz w:val="18"/>
      <w:szCs w:val="18"/>
    </w:rPr>
  </w:style>
  <w:style w:type="paragraph" w:customStyle="1" w:styleId="Style14">
    <w:name w:val="Style14"/>
    <w:basedOn w:val="a"/>
    <w:rsid w:val="00972CBB"/>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paragraph" w:customStyle="1" w:styleId="Style15">
    <w:name w:val="Style15"/>
    <w:basedOn w:val="a"/>
    <w:rsid w:val="00972CBB"/>
    <w:pPr>
      <w:widowControl w:val="0"/>
      <w:autoSpaceDE w:val="0"/>
      <w:autoSpaceDN w:val="0"/>
      <w:adjustRightInd w:val="0"/>
      <w:spacing w:after="0" w:line="221" w:lineRule="exact"/>
      <w:jc w:val="both"/>
    </w:pPr>
    <w:rPr>
      <w:rFonts w:ascii="Times New Roman" w:eastAsia="Times New Roman" w:hAnsi="Times New Roman" w:cs="Times New Roman"/>
      <w:sz w:val="24"/>
      <w:szCs w:val="24"/>
      <w:lang w:eastAsia="ru-RU"/>
    </w:rPr>
  </w:style>
  <w:style w:type="paragraph" w:customStyle="1" w:styleId="af9">
    <w:name w:val="Стиль"/>
    <w:rsid w:val="00972C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4">
    <w:name w:val="Основной текст (2)_"/>
    <w:basedOn w:val="a0"/>
    <w:link w:val="25"/>
    <w:rsid w:val="00972CBB"/>
    <w:rPr>
      <w:rFonts w:ascii="Times New Roman" w:eastAsia="Times New Roman" w:hAnsi="Times New Roman"/>
      <w:b/>
      <w:bCs/>
      <w:sz w:val="27"/>
      <w:szCs w:val="27"/>
      <w:shd w:val="clear" w:color="auto" w:fill="FFFFFF"/>
    </w:rPr>
  </w:style>
  <w:style w:type="character" w:customStyle="1" w:styleId="20pt">
    <w:name w:val="Основной текст (2) + Не полужирный;Интервал 0 pt"/>
    <w:basedOn w:val="24"/>
    <w:rsid w:val="00972CBB"/>
    <w:rPr>
      <w:rFonts w:ascii="Times New Roman" w:eastAsia="Times New Roman" w:hAnsi="Times New Roman"/>
      <w:b/>
      <w:bCs/>
      <w:color w:val="000000"/>
      <w:spacing w:val="10"/>
      <w:w w:val="100"/>
      <w:position w:val="0"/>
      <w:sz w:val="27"/>
      <w:szCs w:val="27"/>
      <w:shd w:val="clear" w:color="auto" w:fill="FFFFFF"/>
      <w:lang w:val="ru-RU"/>
    </w:rPr>
  </w:style>
  <w:style w:type="character" w:customStyle="1" w:styleId="32">
    <w:name w:val="Основной текст (3)_"/>
    <w:basedOn w:val="a0"/>
    <w:link w:val="33"/>
    <w:rsid w:val="00972CBB"/>
    <w:rPr>
      <w:rFonts w:ascii="Times New Roman" w:eastAsia="Times New Roman" w:hAnsi="Times New Roman"/>
      <w:i/>
      <w:iCs/>
      <w:sz w:val="23"/>
      <w:szCs w:val="23"/>
      <w:shd w:val="clear" w:color="auto" w:fill="FFFFFF"/>
    </w:rPr>
  </w:style>
  <w:style w:type="character" w:customStyle="1" w:styleId="51">
    <w:name w:val="Основной текст (5)_"/>
    <w:basedOn w:val="a0"/>
    <w:link w:val="52"/>
    <w:rsid w:val="00972CBB"/>
    <w:rPr>
      <w:rFonts w:cs="Calibri"/>
      <w:b/>
      <w:bCs/>
      <w:sz w:val="28"/>
      <w:szCs w:val="28"/>
      <w:shd w:val="clear" w:color="auto" w:fill="FFFFFF"/>
    </w:rPr>
  </w:style>
  <w:style w:type="character" w:customStyle="1" w:styleId="Calibri14pt">
    <w:name w:val="Основной текст + Calibri;14 pt;Полужирный"/>
    <w:basedOn w:val="ad"/>
    <w:rsid w:val="00972CBB"/>
    <w:rPr>
      <w:rFonts w:ascii="Calibri" w:eastAsia="Calibri" w:hAnsi="Calibri" w:cs="Calibri"/>
      <w:b/>
      <w:bCs/>
      <w:color w:val="000000"/>
      <w:spacing w:val="0"/>
      <w:w w:val="100"/>
      <w:position w:val="0"/>
      <w:sz w:val="28"/>
      <w:szCs w:val="28"/>
      <w:shd w:val="clear" w:color="auto" w:fill="FFFFFF"/>
      <w:lang w:val="ru-RU"/>
    </w:rPr>
  </w:style>
  <w:style w:type="character" w:customStyle="1" w:styleId="Calibri135pt">
    <w:name w:val="Основной текст + Calibri;13;5 pt"/>
    <w:basedOn w:val="ad"/>
    <w:rsid w:val="00972CBB"/>
    <w:rPr>
      <w:rFonts w:ascii="Calibri" w:eastAsia="Calibri" w:hAnsi="Calibri" w:cs="Calibri"/>
      <w:color w:val="000000"/>
      <w:spacing w:val="0"/>
      <w:w w:val="100"/>
      <w:position w:val="0"/>
      <w:sz w:val="27"/>
      <w:szCs w:val="27"/>
      <w:shd w:val="clear" w:color="auto" w:fill="FFFFFF"/>
    </w:rPr>
  </w:style>
  <w:style w:type="character" w:customStyle="1" w:styleId="Verdana">
    <w:name w:val="Основной текст + Verdana"/>
    <w:basedOn w:val="ad"/>
    <w:rsid w:val="00972CBB"/>
    <w:rPr>
      <w:rFonts w:ascii="Verdana" w:eastAsia="Verdana" w:hAnsi="Verdana" w:cs="Verdana"/>
      <w:color w:val="000000"/>
      <w:spacing w:val="0"/>
      <w:w w:val="100"/>
      <w:position w:val="0"/>
      <w:shd w:val="clear" w:color="auto" w:fill="FFFFFF"/>
    </w:rPr>
  </w:style>
  <w:style w:type="character" w:customStyle="1" w:styleId="Calibri14pt0">
    <w:name w:val="Основной текст + Calibri;14 pt"/>
    <w:basedOn w:val="ad"/>
    <w:rsid w:val="00972CBB"/>
    <w:rPr>
      <w:rFonts w:ascii="Calibri" w:eastAsia="Calibri" w:hAnsi="Calibri" w:cs="Calibri"/>
      <w:color w:val="000000"/>
      <w:spacing w:val="0"/>
      <w:w w:val="100"/>
      <w:position w:val="0"/>
      <w:sz w:val="28"/>
      <w:szCs w:val="28"/>
      <w:shd w:val="clear" w:color="auto" w:fill="FFFFFF"/>
      <w:lang w:val="ru-RU"/>
    </w:rPr>
  </w:style>
  <w:style w:type="character" w:customStyle="1" w:styleId="Calibri12pt">
    <w:name w:val="Основной текст + Calibri;12 pt"/>
    <w:basedOn w:val="ad"/>
    <w:rsid w:val="00972CBB"/>
    <w:rPr>
      <w:rFonts w:ascii="Calibri" w:eastAsia="Calibri" w:hAnsi="Calibri" w:cs="Calibri"/>
      <w:color w:val="000000"/>
      <w:spacing w:val="0"/>
      <w:w w:val="100"/>
      <w:position w:val="0"/>
      <w:sz w:val="24"/>
      <w:szCs w:val="24"/>
      <w:shd w:val="clear" w:color="auto" w:fill="FFFFFF"/>
      <w:lang w:val="ru-RU"/>
    </w:rPr>
  </w:style>
  <w:style w:type="character" w:customStyle="1" w:styleId="Calibri13pt">
    <w:name w:val="Основной текст + Calibri;13 pt"/>
    <w:basedOn w:val="ad"/>
    <w:rsid w:val="00972CBB"/>
    <w:rPr>
      <w:rFonts w:ascii="Calibri" w:eastAsia="Calibri" w:hAnsi="Calibri" w:cs="Calibri"/>
      <w:color w:val="000000"/>
      <w:spacing w:val="0"/>
      <w:w w:val="100"/>
      <w:position w:val="0"/>
      <w:sz w:val="26"/>
      <w:szCs w:val="26"/>
      <w:shd w:val="clear" w:color="auto" w:fill="FFFFFF"/>
      <w:lang w:val="ru-RU"/>
    </w:rPr>
  </w:style>
  <w:style w:type="character" w:customStyle="1" w:styleId="13pt">
    <w:name w:val="Основной текст + 13 pt"/>
    <w:basedOn w:val="ad"/>
    <w:rsid w:val="00972CBB"/>
    <w:rPr>
      <w:rFonts w:ascii="Times New Roman" w:eastAsia="Times New Roman" w:hAnsi="Times New Roman" w:cs="Times New Roman"/>
      <w:color w:val="000000"/>
      <w:spacing w:val="0"/>
      <w:w w:val="100"/>
      <w:position w:val="0"/>
      <w:sz w:val="26"/>
      <w:szCs w:val="26"/>
      <w:shd w:val="clear" w:color="auto" w:fill="FFFFFF"/>
    </w:rPr>
  </w:style>
  <w:style w:type="character" w:customStyle="1" w:styleId="Corbel10pt">
    <w:name w:val="Основной текст + Corbel;10 pt;Полужирный"/>
    <w:basedOn w:val="ad"/>
    <w:rsid w:val="00972CBB"/>
    <w:rPr>
      <w:rFonts w:ascii="Corbel" w:eastAsia="Corbel" w:hAnsi="Corbel" w:cs="Corbel"/>
      <w:b/>
      <w:bCs/>
      <w:color w:val="000000"/>
      <w:spacing w:val="0"/>
      <w:w w:val="100"/>
      <w:position w:val="0"/>
      <w:sz w:val="20"/>
      <w:szCs w:val="20"/>
      <w:shd w:val="clear" w:color="auto" w:fill="FFFFFF"/>
    </w:rPr>
  </w:style>
  <w:style w:type="character" w:customStyle="1" w:styleId="Calibri13pt0">
    <w:name w:val="Основной текст + Calibri;13 pt;Полужирный"/>
    <w:basedOn w:val="ad"/>
    <w:rsid w:val="00972CBB"/>
    <w:rPr>
      <w:rFonts w:ascii="Calibri" w:eastAsia="Calibri" w:hAnsi="Calibri" w:cs="Calibri"/>
      <w:b/>
      <w:bCs/>
      <w:color w:val="000000"/>
      <w:spacing w:val="0"/>
      <w:w w:val="100"/>
      <w:position w:val="0"/>
      <w:sz w:val="26"/>
      <w:szCs w:val="26"/>
      <w:shd w:val="clear" w:color="auto" w:fill="FFFFFF"/>
      <w:lang w:val="ru-RU"/>
    </w:rPr>
  </w:style>
  <w:style w:type="character" w:customStyle="1" w:styleId="7Exact">
    <w:name w:val="Основной текст (7) Exact"/>
    <w:basedOn w:val="a0"/>
    <w:rsid w:val="00972CBB"/>
    <w:rPr>
      <w:rFonts w:ascii="Calibri" w:eastAsia="Calibri" w:hAnsi="Calibri" w:cs="Calibri"/>
      <w:b w:val="0"/>
      <w:bCs w:val="0"/>
      <w:i w:val="0"/>
      <w:iCs w:val="0"/>
      <w:smallCaps w:val="0"/>
      <w:strike w:val="0"/>
      <w:spacing w:val="-4"/>
      <w:u w:val="none"/>
    </w:rPr>
  </w:style>
  <w:style w:type="character" w:customStyle="1" w:styleId="6Exact">
    <w:name w:val="Основной текст (6) Exact"/>
    <w:basedOn w:val="a0"/>
    <w:rsid w:val="00972CBB"/>
    <w:rPr>
      <w:rFonts w:ascii="Calibri" w:eastAsia="Calibri" w:hAnsi="Calibri" w:cs="Calibri"/>
      <w:b w:val="0"/>
      <w:bCs w:val="0"/>
      <w:i w:val="0"/>
      <w:iCs w:val="0"/>
      <w:smallCaps w:val="0"/>
      <w:strike w:val="0"/>
      <w:spacing w:val="4"/>
      <w:sz w:val="26"/>
      <w:szCs w:val="26"/>
      <w:u w:val="none"/>
    </w:rPr>
  </w:style>
  <w:style w:type="character" w:customStyle="1" w:styleId="61">
    <w:name w:val="Основной текст (6)_"/>
    <w:basedOn w:val="a0"/>
    <w:link w:val="62"/>
    <w:rsid w:val="00972CBB"/>
    <w:rPr>
      <w:rFonts w:cs="Calibri"/>
      <w:sz w:val="28"/>
      <w:szCs w:val="28"/>
      <w:shd w:val="clear" w:color="auto" w:fill="FFFFFF"/>
    </w:rPr>
  </w:style>
  <w:style w:type="character" w:customStyle="1" w:styleId="7">
    <w:name w:val="Основной текст (7)_"/>
    <w:basedOn w:val="a0"/>
    <w:rsid w:val="00972CBB"/>
    <w:rPr>
      <w:rFonts w:ascii="Calibri" w:eastAsia="Calibri" w:hAnsi="Calibri" w:cs="Calibri"/>
      <w:b w:val="0"/>
      <w:bCs w:val="0"/>
      <w:i w:val="0"/>
      <w:iCs w:val="0"/>
      <w:smallCaps w:val="0"/>
      <w:strike w:val="0"/>
      <w:u w:val="none"/>
    </w:rPr>
  </w:style>
  <w:style w:type="character" w:customStyle="1" w:styleId="70">
    <w:name w:val="Основной текст (7)"/>
    <w:basedOn w:val="7"/>
    <w:rsid w:val="00972CBB"/>
    <w:rPr>
      <w:rFonts w:ascii="Calibri" w:eastAsia="Calibri" w:hAnsi="Calibri" w:cs="Calibri"/>
      <w:b w:val="0"/>
      <w:bCs w:val="0"/>
      <w:i w:val="0"/>
      <w:iCs w:val="0"/>
      <w:smallCaps w:val="0"/>
      <w:strike w:val="0"/>
      <w:color w:val="000000"/>
      <w:spacing w:val="0"/>
      <w:w w:val="100"/>
      <w:position w:val="0"/>
      <w:sz w:val="24"/>
      <w:szCs w:val="24"/>
      <w:u w:val="single"/>
      <w:lang w:val="ru-RU"/>
    </w:rPr>
  </w:style>
  <w:style w:type="character" w:customStyle="1" w:styleId="8">
    <w:name w:val="Основной текст (8)_"/>
    <w:basedOn w:val="a0"/>
    <w:link w:val="80"/>
    <w:rsid w:val="00972CBB"/>
    <w:rPr>
      <w:rFonts w:ascii="Times New Roman" w:eastAsia="Times New Roman" w:hAnsi="Times New Roman"/>
      <w:b/>
      <w:bCs/>
      <w:shd w:val="clear" w:color="auto" w:fill="FFFFFF"/>
    </w:rPr>
  </w:style>
  <w:style w:type="character" w:customStyle="1" w:styleId="9">
    <w:name w:val="Основной текст (9)_"/>
    <w:basedOn w:val="a0"/>
    <w:link w:val="90"/>
    <w:rsid w:val="00972CBB"/>
    <w:rPr>
      <w:rFonts w:ascii="Times New Roman" w:eastAsia="Times New Roman" w:hAnsi="Times New Roman"/>
      <w:b/>
      <w:bCs/>
      <w:shd w:val="clear" w:color="auto" w:fill="FFFFFF"/>
    </w:rPr>
  </w:style>
  <w:style w:type="character" w:customStyle="1" w:styleId="14">
    <w:name w:val="Заголовок №1_"/>
    <w:basedOn w:val="a0"/>
    <w:link w:val="15"/>
    <w:rsid w:val="00972CBB"/>
    <w:rPr>
      <w:rFonts w:cs="Calibri"/>
      <w:b/>
      <w:bCs/>
      <w:i/>
      <w:iCs/>
      <w:spacing w:val="-20"/>
      <w:sz w:val="40"/>
      <w:szCs w:val="40"/>
      <w:shd w:val="clear" w:color="auto" w:fill="FFFFFF"/>
    </w:rPr>
  </w:style>
  <w:style w:type="character" w:customStyle="1" w:styleId="1TimesNewRoman8pt0pt">
    <w:name w:val="Заголовок №1 + Times New Roman;8 pt;Не курсив;Интервал 0 pt"/>
    <w:basedOn w:val="14"/>
    <w:rsid w:val="00972CBB"/>
    <w:rPr>
      <w:rFonts w:ascii="Times New Roman" w:eastAsia="Times New Roman" w:hAnsi="Times New Roman" w:cs="Times New Roman"/>
      <w:b/>
      <w:bCs/>
      <w:i/>
      <w:iCs/>
      <w:color w:val="000000"/>
      <w:spacing w:val="0"/>
      <w:w w:val="100"/>
      <w:position w:val="0"/>
      <w:sz w:val="16"/>
      <w:szCs w:val="16"/>
      <w:shd w:val="clear" w:color="auto" w:fill="FFFFFF"/>
      <w:lang w:val="ru-RU"/>
    </w:rPr>
  </w:style>
  <w:style w:type="character" w:customStyle="1" w:styleId="100">
    <w:name w:val="Основной текст (10)_"/>
    <w:basedOn w:val="a0"/>
    <w:link w:val="101"/>
    <w:rsid w:val="00972CBB"/>
    <w:rPr>
      <w:rFonts w:cs="Calibri"/>
      <w:b/>
      <w:bCs/>
      <w:i/>
      <w:iCs/>
      <w:spacing w:val="-20"/>
      <w:sz w:val="40"/>
      <w:szCs w:val="40"/>
      <w:shd w:val="clear" w:color="auto" w:fill="FFFFFF"/>
    </w:rPr>
  </w:style>
  <w:style w:type="character" w:customStyle="1" w:styleId="120">
    <w:name w:val="Заголовок №1 (2)_"/>
    <w:basedOn w:val="a0"/>
    <w:link w:val="121"/>
    <w:rsid w:val="00972CBB"/>
    <w:rPr>
      <w:rFonts w:cs="Calibri"/>
      <w:b/>
      <w:bCs/>
      <w:spacing w:val="-10"/>
      <w:sz w:val="42"/>
      <w:szCs w:val="42"/>
      <w:shd w:val="clear" w:color="auto" w:fill="FFFFFF"/>
    </w:rPr>
  </w:style>
  <w:style w:type="character" w:customStyle="1" w:styleId="122">
    <w:name w:val="Основной текст (12)_"/>
    <w:basedOn w:val="a0"/>
    <w:rsid w:val="00972CBB"/>
    <w:rPr>
      <w:rFonts w:ascii="Calibri" w:eastAsia="Calibri" w:hAnsi="Calibri" w:cs="Calibri"/>
      <w:b w:val="0"/>
      <w:bCs w:val="0"/>
      <w:i w:val="0"/>
      <w:iCs w:val="0"/>
      <w:smallCaps w:val="0"/>
      <w:strike w:val="0"/>
      <w:sz w:val="30"/>
      <w:szCs w:val="30"/>
      <w:u w:val="none"/>
      <w:lang w:val="en-US"/>
    </w:rPr>
  </w:style>
  <w:style w:type="character" w:customStyle="1" w:styleId="123">
    <w:name w:val="Основной текст (12)"/>
    <w:basedOn w:val="122"/>
    <w:rsid w:val="00972CBB"/>
    <w:rPr>
      <w:rFonts w:ascii="Calibri" w:eastAsia="Calibri" w:hAnsi="Calibri" w:cs="Calibri"/>
      <w:b w:val="0"/>
      <w:bCs w:val="0"/>
      <w:i w:val="0"/>
      <w:iCs w:val="0"/>
      <w:smallCaps w:val="0"/>
      <w:strike w:val="0"/>
      <w:color w:val="000000"/>
      <w:spacing w:val="0"/>
      <w:w w:val="100"/>
      <w:position w:val="0"/>
      <w:sz w:val="30"/>
      <w:szCs w:val="30"/>
      <w:u w:val="single"/>
      <w:lang w:val="en-US"/>
    </w:rPr>
  </w:style>
  <w:style w:type="character" w:customStyle="1" w:styleId="12155pt">
    <w:name w:val="Основной текст (12) + 15;5 pt"/>
    <w:basedOn w:val="122"/>
    <w:rsid w:val="00972CBB"/>
    <w:rPr>
      <w:rFonts w:ascii="Calibri" w:eastAsia="Calibri" w:hAnsi="Calibri" w:cs="Calibri"/>
      <w:b w:val="0"/>
      <w:bCs w:val="0"/>
      <w:i w:val="0"/>
      <w:iCs w:val="0"/>
      <w:smallCaps w:val="0"/>
      <w:strike w:val="0"/>
      <w:color w:val="000000"/>
      <w:spacing w:val="0"/>
      <w:w w:val="100"/>
      <w:position w:val="0"/>
      <w:sz w:val="31"/>
      <w:szCs w:val="31"/>
      <w:u w:val="none"/>
      <w:lang w:val="ru-RU"/>
    </w:rPr>
  </w:style>
  <w:style w:type="paragraph" w:customStyle="1" w:styleId="25">
    <w:name w:val="Основной текст (2)"/>
    <w:basedOn w:val="a"/>
    <w:link w:val="24"/>
    <w:rsid w:val="00972CBB"/>
    <w:pPr>
      <w:widowControl w:val="0"/>
      <w:shd w:val="clear" w:color="auto" w:fill="FFFFFF"/>
      <w:spacing w:after="660" w:line="0" w:lineRule="atLeast"/>
      <w:jc w:val="center"/>
    </w:pPr>
    <w:rPr>
      <w:rFonts w:ascii="Times New Roman" w:eastAsia="Times New Roman" w:hAnsi="Times New Roman"/>
      <w:b/>
      <w:bCs/>
      <w:sz w:val="27"/>
      <w:szCs w:val="27"/>
    </w:rPr>
  </w:style>
  <w:style w:type="paragraph" w:customStyle="1" w:styleId="33">
    <w:name w:val="Основной текст (3)"/>
    <w:basedOn w:val="a"/>
    <w:link w:val="32"/>
    <w:rsid w:val="00972CBB"/>
    <w:pPr>
      <w:widowControl w:val="0"/>
      <w:shd w:val="clear" w:color="auto" w:fill="FFFFFF"/>
      <w:spacing w:before="360" w:after="0" w:line="274" w:lineRule="exact"/>
    </w:pPr>
    <w:rPr>
      <w:rFonts w:ascii="Times New Roman" w:eastAsia="Times New Roman" w:hAnsi="Times New Roman"/>
      <w:i/>
      <w:iCs/>
      <w:sz w:val="23"/>
      <w:szCs w:val="23"/>
    </w:rPr>
  </w:style>
  <w:style w:type="paragraph" w:customStyle="1" w:styleId="52">
    <w:name w:val="Основной текст (5)"/>
    <w:basedOn w:val="a"/>
    <w:link w:val="51"/>
    <w:rsid w:val="00972CBB"/>
    <w:pPr>
      <w:widowControl w:val="0"/>
      <w:shd w:val="clear" w:color="auto" w:fill="FFFFFF"/>
      <w:spacing w:after="240" w:line="0" w:lineRule="atLeast"/>
    </w:pPr>
    <w:rPr>
      <w:rFonts w:cs="Calibri"/>
      <w:b/>
      <w:bCs/>
      <w:sz w:val="28"/>
      <w:szCs w:val="28"/>
    </w:rPr>
  </w:style>
  <w:style w:type="paragraph" w:customStyle="1" w:styleId="62">
    <w:name w:val="Основной текст (6)"/>
    <w:basedOn w:val="a"/>
    <w:link w:val="61"/>
    <w:rsid w:val="00972CBB"/>
    <w:pPr>
      <w:widowControl w:val="0"/>
      <w:shd w:val="clear" w:color="auto" w:fill="FFFFFF"/>
      <w:spacing w:after="4920" w:line="0" w:lineRule="atLeast"/>
    </w:pPr>
    <w:rPr>
      <w:rFonts w:cs="Calibri"/>
      <w:sz w:val="28"/>
      <w:szCs w:val="28"/>
    </w:rPr>
  </w:style>
  <w:style w:type="paragraph" w:customStyle="1" w:styleId="80">
    <w:name w:val="Основной текст (8)"/>
    <w:basedOn w:val="a"/>
    <w:link w:val="8"/>
    <w:rsid w:val="00972CBB"/>
    <w:pPr>
      <w:widowControl w:val="0"/>
      <w:shd w:val="clear" w:color="auto" w:fill="FFFFFF"/>
      <w:spacing w:after="480" w:line="0" w:lineRule="atLeast"/>
      <w:jc w:val="center"/>
    </w:pPr>
    <w:rPr>
      <w:rFonts w:ascii="Times New Roman" w:eastAsia="Times New Roman" w:hAnsi="Times New Roman"/>
      <w:b/>
      <w:bCs/>
    </w:rPr>
  </w:style>
  <w:style w:type="paragraph" w:customStyle="1" w:styleId="90">
    <w:name w:val="Основной текст (9)"/>
    <w:basedOn w:val="a"/>
    <w:link w:val="9"/>
    <w:rsid w:val="00972CBB"/>
    <w:pPr>
      <w:widowControl w:val="0"/>
      <w:shd w:val="clear" w:color="auto" w:fill="FFFFFF"/>
      <w:spacing w:before="480" w:after="0" w:line="552" w:lineRule="exact"/>
      <w:ind w:hanging="340"/>
    </w:pPr>
    <w:rPr>
      <w:rFonts w:ascii="Times New Roman" w:eastAsia="Times New Roman" w:hAnsi="Times New Roman"/>
      <w:b/>
      <w:bCs/>
    </w:rPr>
  </w:style>
  <w:style w:type="paragraph" w:customStyle="1" w:styleId="15">
    <w:name w:val="Заголовок №1"/>
    <w:basedOn w:val="a"/>
    <w:link w:val="14"/>
    <w:rsid w:val="00972CBB"/>
    <w:pPr>
      <w:widowControl w:val="0"/>
      <w:shd w:val="clear" w:color="auto" w:fill="FFFFFF"/>
      <w:spacing w:after="300" w:line="0" w:lineRule="atLeast"/>
      <w:jc w:val="center"/>
      <w:outlineLvl w:val="0"/>
    </w:pPr>
    <w:rPr>
      <w:rFonts w:cs="Calibri"/>
      <w:b/>
      <w:bCs/>
      <w:i/>
      <w:iCs/>
      <w:spacing w:val="-20"/>
      <w:sz w:val="40"/>
      <w:szCs w:val="40"/>
    </w:rPr>
  </w:style>
  <w:style w:type="paragraph" w:customStyle="1" w:styleId="101">
    <w:name w:val="Основной текст (10)"/>
    <w:basedOn w:val="a"/>
    <w:link w:val="100"/>
    <w:rsid w:val="00972CBB"/>
    <w:pPr>
      <w:widowControl w:val="0"/>
      <w:shd w:val="clear" w:color="auto" w:fill="FFFFFF"/>
      <w:spacing w:before="300" w:after="720" w:line="0" w:lineRule="atLeast"/>
    </w:pPr>
    <w:rPr>
      <w:rFonts w:cs="Calibri"/>
      <w:b/>
      <w:bCs/>
      <w:i/>
      <w:iCs/>
      <w:spacing w:val="-20"/>
      <w:sz w:val="40"/>
      <w:szCs w:val="40"/>
    </w:rPr>
  </w:style>
  <w:style w:type="paragraph" w:customStyle="1" w:styleId="121">
    <w:name w:val="Заголовок №1 (2)"/>
    <w:basedOn w:val="a"/>
    <w:link w:val="120"/>
    <w:rsid w:val="00972CBB"/>
    <w:pPr>
      <w:widowControl w:val="0"/>
      <w:shd w:val="clear" w:color="auto" w:fill="FFFFFF"/>
      <w:spacing w:before="540" w:after="720" w:line="0" w:lineRule="atLeast"/>
      <w:outlineLvl w:val="0"/>
    </w:pPr>
    <w:rPr>
      <w:rFonts w:cs="Calibri"/>
      <w:b/>
      <w:bCs/>
      <w:spacing w:val="-10"/>
      <w:sz w:val="42"/>
      <w:szCs w:val="42"/>
    </w:rPr>
  </w:style>
  <w:style w:type="paragraph" w:styleId="afa">
    <w:name w:val="No Spacing"/>
    <w:link w:val="afb"/>
    <w:uiPriority w:val="1"/>
    <w:qFormat/>
    <w:rsid w:val="00972CBB"/>
    <w:pPr>
      <w:widowControl w:val="0"/>
      <w:spacing w:after="0" w:line="240" w:lineRule="auto"/>
    </w:pPr>
    <w:rPr>
      <w:rFonts w:ascii="Courier New" w:eastAsia="Courier New" w:hAnsi="Courier New" w:cs="Courier New"/>
      <w:color w:val="000000"/>
      <w:sz w:val="24"/>
      <w:szCs w:val="24"/>
      <w:lang w:eastAsia="ru-RU"/>
    </w:rPr>
  </w:style>
  <w:style w:type="paragraph" w:customStyle="1" w:styleId="bkmisc">
    <w:name w:val="bk_misc"/>
    <w:basedOn w:val="a"/>
    <w:rsid w:val="00972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72CBB"/>
  </w:style>
  <w:style w:type="character" w:styleId="afc">
    <w:name w:val="FollowedHyperlink"/>
    <w:basedOn w:val="a0"/>
    <w:rsid w:val="00972CBB"/>
    <w:rPr>
      <w:color w:val="800080"/>
      <w:u w:val="single"/>
    </w:rPr>
  </w:style>
  <w:style w:type="paragraph" w:customStyle="1" w:styleId="Zag2">
    <w:name w:val="Zag_2"/>
    <w:basedOn w:val="a"/>
    <w:rsid w:val="00972CBB"/>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afd">
    <w:name w:val="Знак"/>
    <w:basedOn w:val="a"/>
    <w:rsid w:val="00972CBB"/>
    <w:pPr>
      <w:spacing w:after="160" w:line="240" w:lineRule="exact"/>
    </w:pPr>
    <w:rPr>
      <w:rFonts w:ascii="Verdana" w:eastAsia="Times New Roman" w:hAnsi="Verdana" w:cs="Times New Roman"/>
      <w:sz w:val="20"/>
      <w:szCs w:val="20"/>
      <w:lang w:val="en-US"/>
    </w:rPr>
  </w:style>
  <w:style w:type="paragraph" w:styleId="34">
    <w:name w:val="Body Text Indent 3"/>
    <w:basedOn w:val="a"/>
    <w:link w:val="35"/>
    <w:rsid w:val="00972CBB"/>
    <w:pPr>
      <w:spacing w:after="0" w:line="360" w:lineRule="auto"/>
      <w:ind w:left="709" w:firstLine="709"/>
      <w:jc w:val="both"/>
    </w:pPr>
    <w:rPr>
      <w:rFonts w:ascii="Times New Roman" w:eastAsia="Times New Roman" w:hAnsi="Times New Roman" w:cs="Times New Roman"/>
      <w:sz w:val="28"/>
      <w:szCs w:val="24"/>
      <w:lang w:eastAsia="ru-RU"/>
    </w:rPr>
  </w:style>
  <w:style w:type="character" w:customStyle="1" w:styleId="35">
    <w:name w:val="Основной текст с отступом 3 Знак"/>
    <w:basedOn w:val="a0"/>
    <w:link w:val="34"/>
    <w:rsid w:val="00972CBB"/>
    <w:rPr>
      <w:rFonts w:ascii="Times New Roman" w:eastAsia="Times New Roman" w:hAnsi="Times New Roman" w:cs="Times New Roman"/>
      <w:sz w:val="28"/>
      <w:szCs w:val="24"/>
      <w:lang w:eastAsia="ru-RU"/>
    </w:rPr>
  </w:style>
  <w:style w:type="paragraph" w:styleId="36">
    <w:name w:val="Body Text 3"/>
    <w:basedOn w:val="a"/>
    <w:link w:val="37"/>
    <w:unhideWhenUsed/>
    <w:rsid w:val="00972CBB"/>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0"/>
    <w:link w:val="36"/>
    <w:rsid w:val="00972CBB"/>
    <w:rPr>
      <w:rFonts w:ascii="Times New Roman" w:eastAsia="Times New Roman" w:hAnsi="Times New Roman" w:cs="Times New Roman"/>
      <w:sz w:val="16"/>
      <w:szCs w:val="16"/>
      <w:lang w:eastAsia="ru-RU"/>
    </w:rPr>
  </w:style>
  <w:style w:type="paragraph" w:customStyle="1" w:styleId="Style21">
    <w:name w:val="Style21"/>
    <w:basedOn w:val="a"/>
    <w:rsid w:val="00972CBB"/>
    <w:pPr>
      <w:widowControl w:val="0"/>
      <w:autoSpaceDE w:val="0"/>
      <w:autoSpaceDN w:val="0"/>
      <w:adjustRightInd w:val="0"/>
      <w:spacing w:after="0" w:line="319" w:lineRule="exact"/>
    </w:pPr>
    <w:rPr>
      <w:rFonts w:ascii="Times New Roman" w:eastAsia="Times New Roman" w:hAnsi="Times New Roman" w:cs="Times New Roman"/>
      <w:sz w:val="24"/>
      <w:szCs w:val="24"/>
      <w:lang w:eastAsia="ru-RU"/>
    </w:rPr>
  </w:style>
  <w:style w:type="paragraph" w:customStyle="1" w:styleId="Style25">
    <w:name w:val="Style25"/>
    <w:basedOn w:val="a"/>
    <w:rsid w:val="00972CBB"/>
    <w:pPr>
      <w:widowControl w:val="0"/>
      <w:autoSpaceDE w:val="0"/>
      <w:autoSpaceDN w:val="0"/>
      <w:adjustRightInd w:val="0"/>
      <w:spacing w:after="0" w:line="251" w:lineRule="exact"/>
    </w:pPr>
    <w:rPr>
      <w:rFonts w:ascii="Sylfaen" w:eastAsia="Times New Roman" w:hAnsi="Sylfaen" w:cs="Times New Roman"/>
      <w:sz w:val="24"/>
      <w:szCs w:val="24"/>
      <w:lang w:eastAsia="ru-RU"/>
    </w:rPr>
  </w:style>
  <w:style w:type="paragraph" w:customStyle="1" w:styleId="Style35">
    <w:name w:val="Style35"/>
    <w:basedOn w:val="a"/>
    <w:rsid w:val="00972CBB"/>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customStyle="1" w:styleId="Style24">
    <w:name w:val="Style24"/>
    <w:basedOn w:val="a"/>
    <w:rsid w:val="00972C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rsid w:val="00972C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rsid w:val="00972CBB"/>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22">
    <w:name w:val="Style22"/>
    <w:basedOn w:val="a"/>
    <w:rsid w:val="00972CBB"/>
    <w:pPr>
      <w:widowControl w:val="0"/>
      <w:autoSpaceDE w:val="0"/>
      <w:autoSpaceDN w:val="0"/>
      <w:adjustRightInd w:val="0"/>
      <w:spacing w:after="0" w:line="221" w:lineRule="exact"/>
      <w:jc w:val="both"/>
    </w:pPr>
    <w:rPr>
      <w:rFonts w:ascii="Times New Roman" w:eastAsia="Times New Roman" w:hAnsi="Times New Roman" w:cs="Times New Roman"/>
      <w:sz w:val="24"/>
      <w:szCs w:val="24"/>
      <w:lang w:eastAsia="ru-RU"/>
    </w:rPr>
  </w:style>
  <w:style w:type="paragraph" w:customStyle="1" w:styleId="Style28">
    <w:name w:val="Style28"/>
    <w:basedOn w:val="a"/>
    <w:rsid w:val="00972C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
    <w:rsid w:val="00972CBB"/>
    <w:pPr>
      <w:widowControl w:val="0"/>
      <w:autoSpaceDE w:val="0"/>
      <w:autoSpaceDN w:val="0"/>
      <w:adjustRightInd w:val="0"/>
      <w:spacing w:after="0" w:line="222" w:lineRule="exact"/>
    </w:pPr>
    <w:rPr>
      <w:rFonts w:ascii="Times New Roman" w:eastAsia="Times New Roman" w:hAnsi="Times New Roman" w:cs="Times New Roman"/>
      <w:sz w:val="24"/>
      <w:szCs w:val="24"/>
      <w:lang w:eastAsia="ru-RU"/>
    </w:rPr>
  </w:style>
  <w:style w:type="paragraph" w:customStyle="1" w:styleId="Style32">
    <w:name w:val="Style32"/>
    <w:basedOn w:val="a"/>
    <w:rsid w:val="00972CBB"/>
    <w:pPr>
      <w:widowControl w:val="0"/>
      <w:autoSpaceDE w:val="0"/>
      <w:autoSpaceDN w:val="0"/>
      <w:adjustRightInd w:val="0"/>
      <w:spacing w:after="0" w:line="224" w:lineRule="exact"/>
      <w:ind w:hanging="590"/>
    </w:pPr>
    <w:rPr>
      <w:rFonts w:ascii="Times New Roman" w:eastAsia="Times New Roman" w:hAnsi="Times New Roman" w:cs="Times New Roman"/>
      <w:sz w:val="24"/>
      <w:szCs w:val="24"/>
      <w:lang w:eastAsia="ru-RU"/>
    </w:rPr>
  </w:style>
  <w:style w:type="paragraph" w:customStyle="1" w:styleId="Standard">
    <w:name w:val="Standard"/>
    <w:rsid w:val="00972CBB"/>
    <w:pPr>
      <w:widowControl w:val="0"/>
      <w:suppressAutoHyphens/>
      <w:autoSpaceDN w:val="0"/>
      <w:spacing w:after="0" w:line="240" w:lineRule="auto"/>
    </w:pPr>
    <w:rPr>
      <w:rFonts w:ascii="Times New Roman" w:eastAsia="Arial" w:hAnsi="Times New Roman" w:cs="Tahoma"/>
      <w:kern w:val="3"/>
      <w:sz w:val="24"/>
      <w:szCs w:val="24"/>
      <w:lang w:eastAsia="ru-RU"/>
    </w:rPr>
  </w:style>
  <w:style w:type="paragraph" w:customStyle="1" w:styleId="Style38">
    <w:name w:val="Style38"/>
    <w:basedOn w:val="a"/>
    <w:rsid w:val="00972CB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45">
    <w:name w:val="Style45"/>
    <w:basedOn w:val="a"/>
    <w:rsid w:val="00972CBB"/>
    <w:pPr>
      <w:widowControl w:val="0"/>
      <w:autoSpaceDE w:val="0"/>
      <w:autoSpaceDN w:val="0"/>
      <w:adjustRightInd w:val="0"/>
      <w:spacing w:after="0" w:line="259" w:lineRule="exact"/>
      <w:ind w:hanging="67"/>
      <w:jc w:val="both"/>
    </w:pPr>
    <w:rPr>
      <w:rFonts w:ascii="Century Schoolbook" w:eastAsia="Times New Roman" w:hAnsi="Century Schoolbook" w:cs="Times New Roman"/>
      <w:sz w:val="24"/>
      <w:szCs w:val="24"/>
      <w:lang w:eastAsia="ru-RU"/>
    </w:rPr>
  </w:style>
  <w:style w:type="paragraph" w:customStyle="1" w:styleId="Style43">
    <w:name w:val="Style43"/>
    <w:basedOn w:val="a"/>
    <w:rsid w:val="00972CB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44">
    <w:name w:val="Style44"/>
    <w:basedOn w:val="a"/>
    <w:rsid w:val="00972CB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41">
    <w:name w:val="Style41"/>
    <w:basedOn w:val="a"/>
    <w:rsid w:val="00972CB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38">
    <w:name w:val="Стиль3 Знак"/>
    <w:basedOn w:val="a0"/>
    <w:link w:val="39"/>
    <w:locked/>
    <w:rsid w:val="00972CBB"/>
    <w:rPr>
      <w:rFonts w:ascii="Arial" w:hAnsi="Arial" w:cs="Arial"/>
      <w:bCs/>
      <w:iCs/>
    </w:rPr>
  </w:style>
  <w:style w:type="paragraph" w:customStyle="1" w:styleId="39">
    <w:name w:val="Стиль3"/>
    <w:basedOn w:val="a"/>
    <w:link w:val="38"/>
    <w:rsid w:val="00972CBB"/>
    <w:pPr>
      <w:spacing w:after="0" w:line="240" w:lineRule="auto"/>
      <w:jc w:val="both"/>
    </w:pPr>
    <w:rPr>
      <w:rFonts w:ascii="Arial" w:hAnsi="Arial" w:cs="Arial"/>
      <w:bCs/>
      <w:iCs/>
    </w:rPr>
  </w:style>
  <w:style w:type="character" w:customStyle="1" w:styleId="FontStyle40">
    <w:name w:val="Font Style40"/>
    <w:basedOn w:val="a0"/>
    <w:rsid w:val="00972CBB"/>
    <w:rPr>
      <w:rFonts w:ascii="Times New Roman" w:hAnsi="Times New Roman" w:cs="Times New Roman" w:hint="default"/>
      <w:b/>
      <w:bCs/>
      <w:smallCaps/>
      <w:spacing w:val="10"/>
      <w:sz w:val="16"/>
      <w:szCs w:val="16"/>
    </w:rPr>
  </w:style>
  <w:style w:type="character" w:customStyle="1" w:styleId="FontStyle42">
    <w:name w:val="Font Style42"/>
    <w:basedOn w:val="a0"/>
    <w:rsid w:val="00972CBB"/>
    <w:rPr>
      <w:rFonts w:ascii="Microsoft Sans Serif" w:hAnsi="Microsoft Sans Serif" w:cs="Microsoft Sans Serif" w:hint="default"/>
      <w:sz w:val="20"/>
      <w:szCs w:val="20"/>
    </w:rPr>
  </w:style>
  <w:style w:type="character" w:customStyle="1" w:styleId="FontStyle60">
    <w:name w:val="Font Style60"/>
    <w:basedOn w:val="a0"/>
    <w:rsid w:val="00972CBB"/>
    <w:rPr>
      <w:rFonts w:ascii="Arial" w:hAnsi="Arial" w:cs="Arial" w:hint="default"/>
      <w:sz w:val="26"/>
      <w:szCs w:val="26"/>
    </w:rPr>
  </w:style>
  <w:style w:type="character" w:customStyle="1" w:styleId="FontStyle43">
    <w:name w:val="Font Style43"/>
    <w:basedOn w:val="a0"/>
    <w:rsid w:val="00972CBB"/>
    <w:rPr>
      <w:rFonts w:ascii="Microsoft Sans Serif" w:hAnsi="Microsoft Sans Serif" w:cs="Microsoft Sans Serif" w:hint="default"/>
      <w:sz w:val="16"/>
      <w:szCs w:val="16"/>
    </w:rPr>
  </w:style>
  <w:style w:type="character" w:customStyle="1" w:styleId="FontStyle41">
    <w:name w:val="Font Style41"/>
    <w:basedOn w:val="a0"/>
    <w:rsid w:val="00972CBB"/>
    <w:rPr>
      <w:rFonts w:ascii="Times New Roman" w:hAnsi="Times New Roman" w:cs="Times New Roman" w:hint="default"/>
      <w:sz w:val="20"/>
      <w:szCs w:val="20"/>
    </w:rPr>
  </w:style>
  <w:style w:type="character" w:customStyle="1" w:styleId="FontStyle56">
    <w:name w:val="Font Style56"/>
    <w:basedOn w:val="a0"/>
    <w:rsid w:val="00972CBB"/>
    <w:rPr>
      <w:rFonts w:ascii="Palatino Linotype" w:hAnsi="Palatino Linotype" w:cs="Palatino Linotype" w:hint="default"/>
      <w:sz w:val="20"/>
      <w:szCs w:val="20"/>
    </w:rPr>
  </w:style>
  <w:style w:type="character" w:customStyle="1" w:styleId="FontStyle44">
    <w:name w:val="Font Style44"/>
    <w:basedOn w:val="a0"/>
    <w:rsid w:val="00972CBB"/>
    <w:rPr>
      <w:rFonts w:ascii="Sylfaen" w:hAnsi="Sylfaen" w:cs="Sylfaen" w:hint="default"/>
      <w:b/>
      <w:bCs/>
      <w:sz w:val="26"/>
      <w:szCs w:val="26"/>
    </w:rPr>
  </w:style>
  <w:style w:type="character" w:customStyle="1" w:styleId="FontStyle50">
    <w:name w:val="Font Style50"/>
    <w:basedOn w:val="a0"/>
    <w:rsid w:val="00972CBB"/>
    <w:rPr>
      <w:rFonts w:ascii="Constantia" w:hAnsi="Constantia" w:cs="Constantia" w:hint="default"/>
      <w:sz w:val="20"/>
      <w:szCs w:val="20"/>
    </w:rPr>
  </w:style>
  <w:style w:type="character" w:customStyle="1" w:styleId="FontStyle49">
    <w:name w:val="Font Style49"/>
    <w:basedOn w:val="a0"/>
    <w:rsid w:val="00972CBB"/>
    <w:rPr>
      <w:rFonts w:ascii="Sylfaen" w:hAnsi="Sylfaen" w:cs="Sylfaen" w:hint="default"/>
      <w:sz w:val="32"/>
      <w:szCs w:val="32"/>
    </w:rPr>
  </w:style>
  <w:style w:type="character" w:customStyle="1" w:styleId="FontStyle54">
    <w:name w:val="Font Style54"/>
    <w:basedOn w:val="a0"/>
    <w:rsid w:val="00972CBB"/>
    <w:rPr>
      <w:rFonts w:ascii="Sylfaen" w:hAnsi="Sylfaen" w:cs="Sylfaen" w:hint="default"/>
      <w:b/>
      <w:bCs/>
      <w:sz w:val="28"/>
      <w:szCs w:val="28"/>
    </w:rPr>
  </w:style>
  <w:style w:type="character" w:customStyle="1" w:styleId="FontStyle45">
    <w:name w:val="Font Style45"/>
    <w:basedOn w:val="a0"/>
    <w:rsid w:val="00972CBB"/>
    <w:rPr>
      <w:rFonts w:ascii="Microsoft Sans Serif" w:hAnsi="Microsoft Sans Serif" w:cs="Microsoft Sans Serif" w:hint="default"/>
      <w:i/>
      <w:iCs/>
      <w:spacing w:val="10"/>
      <w:sz w:val="16"/>
      <w:szCs w:val="16"/>
    </w:rPr>
  </w:style>
  <w:style w:type="character" w:customStyle="1" w:styleId="FontStyle46">
    <w:name w:val="Font Style46"/>
    <w:basedOn w:val="a0"/>
    <w:rsid w:val="00972CBB"/>
    <w:rPr>
      <w:rFonts w:ascii="Microsoft Sans Serif" w:hAnsi="Microsoft Sans Serif" w:cs="Microsoft Sans Serif" w:hint="default"/>
      <w:b/>
      <w:bCs/>
      <w:sz w:val="16"/>
      <w:szCs w:val="16"/>
    </w:rPr>
  </w:style>
  <w:style w:type="character" w:customStyle="1" w:styleId="FontStyle47">
    <w:name w:val="Font Style47"/>
    <w:basedOn w:val="a0"/>
    <w:rsid w:val="00972CBB"/>
    <w:rPr>
      <w:rFonts w:ascii="Microsoft Sans Serif" w:hAnsi="Microsoft Sans Serif" w:cs="Microsoft Sans Serif" w:hint="default"/>
      <w:sz w:val="14"/>
      <w:szCs w:val="14"/>
    </w:rPr>
  </w:style>
  <w:style w:type="character" w:customStyle="1" w:styleId="FontStyle48">
    <w:name w:val="Font Style48"/>
    <w:basedOn w:val="a0"/>
    <w:rsid w:val="00972CBB"/>
    <w:rPr>
      <w:rFonts w:ascii="Sylfaen" w:hAnsi="Sylfaen" w:cs="Sylfaen" w:hint="default"/>
      <w:spacing w:val="20"/>
      <w:sz w:val="18"/>
      <w:szCs w:val="18"/>
    </w:rPr>
  </w:style>
  <w:style w:type="character" w:customStyle="1" w:styleId="FontStyle51">
    <w:name w:val="Font Style51"/>
    <w:basedOn w:val="a0"/>
    <w:rsid w:val="00972CBB"/>
    <w:rPr>
      <w:rFonts w:ascii="Sylfaen" w:hAnsi="Sylfaen" w:cs="Sylfaen" w:hint="default"/>
      <w:b/>
      <w:bCs/>
      <w:sz w:val="64"/>
      <w:szCs w:val="64"/>
    </w:rPr>
  </w:style>
  <w:style w:type="character" w:customStyle="1" w:styleId="FontStyle55">
    <w:name w:val="Font Style55"/>
    <w:basedOn w:val="a0"/>
    <w:rsid w:val="00972CBB"/>
    <w:rPr>
      <w:rFonts w:ascii="Sylfaen" w:hAnsi="Sylfaen" w:cs="Sylfaen" w:hint="default"/>
      <w:i/>
      <w:iCs/>
      <w:sz w:val="14"/>
      <w:szCs w:val="14"/>
    </w:rPr>
  </w:style>
  <w:style w:type="character" w:customStyle="1" w:styleId="FontStyle36">
    <w:name w:val="Font Style36"/>
    <w:basedOn w:val="a0"/>
    <w:rsid w:val="00972CBB"/>
    <w:rPr>
      <w:rFonts w:ascii="Sylfaen" w:hAnsi="Sylfaen" w:cs="Sylfaen" w:hint="default"/>
      <w:sz w:val="22"/>
      <w:szCs w:val="22"/>
    </w:rPr>
  </w:style>
  <w:style w:type="character" w:customStyle="1" w:styleId="FontStyle52">
    <w:name w:val="Font Style52"/>
    <w:basedOn w:val="a0"/>
    <w:rsid w:val="00972CBB"/>
    <w:rPr>
      <w:rFonts w:ascii="Arial" w:hAnsi="Arial" w:cs="Arial" w:hint="default"/>
      <w:sz w:val="16"/>
      <w:szCs w:val="16"/>
    </w:rPr>
  </w:style>
  <w:style w:type="character" w:customStyle="1" w:styleId="FontStyle63">
    <w:name w:val="Font Style63"/>
    <w:basedOn w:val="a0"/>
    <w:rsid w:val="00972CBB"/>
    <w:rPr>
      <w:rFonts w:ascii="Century Schoolbook" w:hAnsi="Century Schoolbook" w:cs="Century Schoolbook" w:hint="default"/>
      <w:i/>
      <w:iCs/>
      <w:sz w:val="18"/>
      <w:szCs w:val="18"/>
    </w:rPr>
  </w:style>
  <w:style w:type="character" w:customStyle="1" w:styleId="FontStyle65">
    <w:name w:val="Font Style65"/>
    <w:basedOn w:val="a0"/>
    <w:rsid w:val="00972CBB"/>
    <w:rPr>
      <w:rFonts w:ascii="Century Schoolbook" w:hAnsi="Century Schoolbook" w:cs="Century Schoolbook" w:hint="default"/>
      <w:b/>
      <w:bCs/>
      <w:i/>
      <w:iCs/>
      <w:smallCaps/>
      <w:sz w:val="24"/>
      <w:szCs w:val="24"/>
    </w:rPr>
  </w:style>
  <w:style w:type="character" w:customStyle="1" w:styleId="FontStyle53">
    <w:name w:val="Font Style53"/>
    <w:basedOn w:val="a0"/>
    <w:rsid w:val="00972CBB"/>
    <w:rPr>
      <w:rFonts w:ascii="Century Schoolbook" w:hAnsi="Century Schoolbook" w:cs="Century Schoolbook" w:hint="default"/>
      <w:b/>
      <w:bCs/>
      <w:sz w:val="30"/>
      <w:szCs w:val="30"/>
    </w:rPr>
  </w:style>
  <w:style w:type="character" w:customStyle="1" w:styleId="FontStyle58">
    <w:name w:val="Font Style58"/>
    <w:basedOn w:val="a0"/>
    <w:rsid w:val="00972CBB"/>
    <w:rPr>
      <w:rFonts w:ascii="Arial" w:hAnsi="Arial" w:cs="Arial" w:hint="default"/>
      <w:b/>
      <w:bCs/>
      <w:sz w:val="18"/>
      <w:szCs w:val="18"/>
    </w:rPr>
  </w:style>
  <w:style w:type="character" w:customStyle="1" w:styleId="FontStyle62">
    <w:name w:val="Font Style62"/>
    <w:basedOn w:val="a0"/>
    <w:rsid w:val="00972CBB"/>
    <w:rPr>
      <w:rFonts w:ascii="Century Schoolbook" w:hAnsi="Century Schoolbook" w:cs="Century Schoolbook" w:hint="default"/>
      <w:b/>
      <w:bCs/>
      <w:sz w:val="66"/>
      <w:szCs w:val="66"/>
    </w:rPr>
  </w:style>
  <w:style w:type="character" w:customStyle="1" w:styleId="FontStyle72">
    <w:name w:val="Font Style72"/>
    <w:basedOn w:val="a0"/>
    <w:rsid w:val="00972CBB"/>
    <w:rPr>
      <w:rFonts w:ascii="Arial" w:hAnsi="Arial" w:cs="Arial" w:hint="default"/>
      <w:sz w:val="20"/>
      <w:szCs w:val="20"/>
    </w:rPr>
  </w:style>
  <w:style w:type="character" w:customStyle="1" w:styleId="FontStyle64">
    <w:name w:val="Font Style64"/>
    <w:basedOn w:val="a0"/>
    <w:rsid w:val="00972CBB"/>
    <w:rPr>
      <w:rFonts w:ascii="Century Schoolbook" w:hAnsi="Century Schoolbook" w:cs="Century Schoolbook" w:hint="default"/>
      <w:b/>
      <w:bCs/>
      <w:sz w:val="28"/>
      <w:szCs w:val="28"/>
    </w:rPr>
  </w:style>
  <w:style w:type="character" w:customStyle="1" w:styleId="FontStyle67">
    <w:name w:val="Font Style67"/>
    <w:basedOn w:val="a0"/>
    <w:rsid w:val="00972CBB"/>
    <w:rPr>
      <w:rFonts w:ascii="Century Schoolbook" w:hAnsi="Century Schoolbook" w:cs="Century Schoolbook" w:hint="default"/>
      <w:sz w:val="18"/>
      <w:szCs w:val="18"/>
    </w:rPr>
  </w:style>
  <w:style w:type="character" w:customStyle="1" w:styleId="FontStyle68">
    <w:name w:val="Font Style68"/>
    <w:basedOn w:val="a0"/>
    <w:rsid w:val="00972CBB"/>
    <w:rPr>
      <w:rFonts w:ascii="Bookman Old Style" w:hAnsi="Bookman Old Style" w:cs="Bookman Old Style" w:hint="default"/>
      <w:b/>
      <w:bCs/>
      <w:sz w:val="12"/>
      <w:szCs w:val="12"/>
    </w:rPr>
  </w:style>
  <w:style w:type="character" w:customStyle="1" w:styleId="FontStyle69">
    <w:name w:val="Font Style69"/>
    <w:basedOn w:val="a0"/>
    <w:rsid w:val="00972CBB"/>
    <w:rPr>
      <w:rFonts w:ascii="Arial Narrow" w:hAnsi="Arial Narrow" w:cs="Arial Narrow" w:hint="default"/>
      <w:sz w:val="18"/>
      <w:szCs w:val="18"/>
    </w:rPr>
  </w:style>
  <w:style w:type="character" w:customStyle="1" w:styleId="FontStyle70">
    <w:name w:val="Font Style70"/>
    <w:basedOn w:val="a0"/>
    <w:rsid w:val="00972CBB"/>
    <w:rPr>
      <w:rFonts w:ascii="Arial Narrow" w:hAnsi="Arial Narrow" w:cs="Arial Narrow" w:hint="default"/>
      <w:i/>
      <w:iCs/>
      <w:sz w:val="22"/>
      <w:szCs w:val="22"/>
    </w:rPr>
  </w:style>
  <w:style w:type="character" w:customStyle="1" w:styleId="FontStyle61">
    <w:name w:val="Font Style61"/>
    <w:basedOn w:val="a0"/>
    <w:rsid w:val="00972CBB"/>
    <w:rPr>
      <w:rFonts w:ascii="Century Schoolbook" w:hAnsi="Century Schoolbook" w:cs="Century Schoolbook" w:hint="default"/>
      <w:spacing w:val="-10"/>
      <w:sz w:val="22"/>
      <w:szCs w:val="22"/>
    </w:rPr>
  </w:style>
  <w:style w:type="character" w:customStyle="1" w:styleId="FontStyle19">
    <w:name w:val="Font Style19"/>
    <w:basedOn w:val="a0"/>
    <w:rsid w:val="00972CBB"/>
    <w:rPr>
      <w:rFonts w:ascii="Sylfaen" w:hAnsi="Sylfaen" w:cs="Sylfaen" w:hint="default"/>
      <w:sz w:val="20"/>
      <w:szCs w:val="20"/>
    </w:rPr>
  </w:style>
  <w:style w:type="character" w:customStyle="1" w:styleId="FontStyle18">
    <w:name w:val="Font Style18"/>
    <w:basedOn w:val="a0"/>
    <w:rsid w:val="00972CBB"/>
    <w:rPr>
      <w:rFonts w:ascii="Sylfaen" w:hAnsi="Sylfaen" w:cs="Sylfaen" w:hint="default"/>
      <w:b/>
      <w:bCs/>
      <w:sz w:val="20"/>
      <w:szCs w:val="20"/>
    </w:rPr>
  </w:style>
  <w:style w:type="character" w:customStyle="1" w:styleId="FontStyle20">
    <w:name w:val="Font Style20"/>
    <w:basedOn w:val="a0"/>
    <w:rsid w:val="00972CBB"/>
    <w:rPr>
      <w:rFonts w:ascii="Sylfaen" w:hAnsi="Sylfaen" w:cs="Sylfaen" w:hint="default"/>
      <w:b/>
      <w:bCs/>
      <w:i/>
      <w:iCs/>
      <w:spacing w:val="20"/>
      <w:sz w:val="20"/>
      <w:szCs w:val="20"/>
    </w:rPr>
  </w:style>
  <w:style w:type="paragraph" w:customStyle="1" w:styleId="afe">
    <w:name w:val="[Без стиля]"/>
    <w:rsid w:val="00972CBB"/>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character" w:customStyle="1" w:styleId="afb">
    <w:name w:val="Без интервала Знак"/>
    <w:link w:val="afa"/>
    <w:rsid w:val="00972CBB"/>
    <w:rPr>
      <w:rFonts w:ascii="Courier New" w:eastAsia="Courier New" w:hAnsi="Courier New" w:cs="Courier New"/>
      <w:color w:val="000000"/>
      <w:sz w:val="24"/>
      <w:szCs w:val="24"/>
      <w:lang w:eastAsia="ru-RU"/>
    </w:rPr>
  </w:style>
  <w:style w:type="character" w:customStyle="1" w:styleId="ListParagraphChar">
    <w:name w:val="List Paragraph Char"/>
    <w:link w:val="12"/>
    <w:locked/>
    <w:rsid w:val="003D7A51"/>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h1gav.edu.yar.ru/" TargetMode="External"/><Relationship Id="rId18" Type="http://schemas.openxmlformats.org/officeDocument/2006/relationships/diagramQuickStyle" Target="diagrams/quickStyle1.xml"/><Relationship Id="rId26" Type="http://schemas.openxmlformats.org/officeDocument/2006/relationships/image" Target="media/image11.emf"/><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iro.yar.ru/index.php?id=3225" TargetMode="External"/><Relationship Id="rId42" Type="http://schemas.openxmlformats.org/officeDocument/2006/relationships/hyperlink" Target="http://www.iro.yar.ru/index.php?id=2" TargetMode="External"/><Relationship Id="rId47"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s://sh1gav.edu.yar.ru/" TargetMode="External"/><Relationship Id="rId17" Type="http://schemas.openxmlformats.org/officeDocument/2006/relationships/diagramLayout" Target="diagrams/layout1.xml"/><Relationship Id="rId25" Type="http://schemas.openxmlformats.org/officeDocument/2006/relationships/image" Target="media/image10.jpeg"/><Relationship Id="rId33" Type="http://schemas.openxmlformats.org/officeDocument/2006/relationships/hyperlink" Target="http://www.iro.yar.ru/index.php?id=3230" TargetMode="External"/><Relationship Id="rId38" Type="http://schemas.openxmlformats.org/officeDocument/2006/relationships/hyperlink" Target="http://www.iro.yar.ru/index.php?id=3229"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image" Target="media/image5.jpeg"/><Relationship Id="rId29" Type="http://schemas.openxmlformats.org/officeDocument/2006/relationships/image" Target="media/image12.jpeg"/><Relationship Id="rId41" Type="http://schemas.openxmlformats.org/officeDocument/2006/relationships/hyperlink" Target="mailto:rcnit@iro.ya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http://www.iro.yar.ru/index.php?id=1613" TargetMode="External"/><Relationship Id="rId37" Type="http://schemas.openxmlformats.org/officeDocument/2006/relationships/hyperlink" Target="http://www.iro.yar.ru/index.php?id=3228" TargetMode="External"/><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sultant.ru" TargetMode="External"/><Relationship Id="rId23" Type="http://schemas.openxmlformats.org/officeDocument/2006/relationships/image" Target="media/image8.jpeg"/><Relationship Id="rId28" Type="http://schemas.openxmlformats.org/officeDocument/2006/relationships/hyperlink" Target="http://www.iro.yar.ru/index.php?id=4304" TargetMode="External"/><Relationship Id="rId36" Type="http://schemas.openxmlformats.org/officeDocument/2006/relationships/hyperlink" Target="http://www.iro.yar.ru/index.php?id=3227" TargetMode="Externa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URL:http" TargetMode="External"/><Relationship Id="rId22" Type="http://schemas.openxmlformats.org/officeDocument/2006/relationships/image" Target="media/image7.jpeg"/><Relationship Id="rId27" Type="http://schemas.openxmlformats.org/officeDocument/2006/relationships/oleObject" Target="embeddings/oleObject1.bin"/><Relationship Id="rId30" Type="http://schemas.openxmlformats.org/officeDocument/2006/relationships/image" Target="media/image13.jpeg"/><Relationship Id="rId35" Type="http://schemas.openxmlformats.org/officeDocument/2006/relationships/hyperlink" Target="http://www.iro.yar.ru/index.php?id=3226" TargetMode="External"/><Relationship Id="rId43" Type="http://schemas.openxmlformats.org/officeDocument/2006/relationships/hyperlink" Target="http://www.iro.yar.ru/index.php?id=57" TargetMode="External"/><Relationship Id="rId48"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0A3D51-4FB8-4852-B2B5-DBFF0CA5D359}" type="doc">
      <dgm:prSet loTypeId="urn:microsoft.com/office/officeart/2005/8/layout/orgChart1" loCatId="hierarchy" qsTypeId="urn:microsoft.com/office/officeart/2005/8/quickstyle/simple1" qsCatId="simple" csTypeId="urn:microsoft.com/office/officeart/2005/8/colors/accent1_2" csCatId="accent1"/>
      <dgm:spPr/>
    </dgm:pt>
    <dgm:pt modelId="{8AFF9313-8907-429D-97AC-AD0065DB9E74}">
      <dgm:prSet/>
      <dgm:spPr/>
      <dgm:t>
        <a:bodyPr/>
        <a:lstStyle/>
        <a:p>
          <a:pPr marR="0" algn="ctr" rtl="0"/>
          <a:endParaRPr lang="ru-RU" baseline="0" smtClean="0">
            <a:latin typeface="Times New Roman"/>
          </a:endParaRPr>
        </a:p>
        <a:p>
          <a:pPr marR="0" algn="ctr" rtl="0"/>
          <a:r>
            <a:rPr lang="ru-RU" b="1" baseline="0" smtClean="0">
              <a:latin typeface="Calibri"/>
            </a:rPr>
            <a:t>СО-БЫТИЕ</a:t>
          </a:r>
          <a:endParaRPr lang="ru-RU" smtClean="0"/>
        </a:p>
      </dgm:t>
    </dgm:pt>
    <dgm:pt modelId="{A1C128D8-FF0C-435F-BA2B-5DCA46F080F2}" type="parTrans" cxnId="{A6DA5F05-C0B8-471D-A552-AFC817EAAD31}">
      <dgm:prSet/>
      <dgm:spPr/>
      <dgm:t>
        <a:bodyPr/>
        <a:lstStyle/>
        <a:p>
          <a:endParaRPr lang="ru-RU"/>
        </a:p>
      </dgm:t>
    </dgm:pt>
    <dgm:pt modelId="{A5EC86AB-4B5C-47D9-8E48-E0FC73543051}" type="sibTrans" cxnId="{A6DA5F05-C0B8-471D-A552-AFC817EAAD31}">
      <dgm:prSet/>
      <dgm:spPr/>
      <dgm:t>
        <a:bodyPr/>
        <a:lstStyle/>
        <a:p>
          <a:endParaRPr lang="ru-RU"/>
        </a:p>
      </dgm:t>
    </dgm:pt>
    <dgm:pt modelId="{A3826752-A7FC-4C1B-B095-CCF1A9979CE8}">
      <dgm:prSet/>
      <dgm:spPr/>
      <dgm:t>
        <a:bodyPr/>
        <a:lstStyle/>
        <a:p>
          <a:pPr marR="0" algn="l" rtl="0"/>
          <a:r>
            <a:rPr lang="ru-RU" baseline="0" smtClean="0">
              <a:latin typeface="Calibri"/>
            </a:rPr>
            <a:t>      Со-переживание</a:t>
          </a:r>
        </a:p>
        <a:p>
          <a:pPr marR="0" algn="l" rtl="0"/>
          <a:r>
            <a:rPr lang="ru-RU" baseline="0" smtClean="0">
              <a:latin typeface="Calibri"/>
            </a:rPr>
            <a:t>(личностная значимость, общее эмоциональное переживание)</a:t>
          </a:r>
          <a:endParaRPr lang="ru-RU" smtClean="0"/>
        </a:p>
      </dgm:t>
    </dgm:pt>
    <dgm:pt modelId="{BFC651F5-9E09-473F-9A10-1C8C9BAFBBA4}" type="parTrans" cxnId="{82EC829B-2BFF-474B-888B-79E0476CD292}">
      <dgm:prSet/>
      <dgm:spPr/>
      <dgm:t>
        <a:bodyPr/>
        <a:lstStyle/>
        <a:p>
          <a:endParaRPr lang="ru-RU"/>
        </a:p>
      </dgm:t>
    </dgm:pt>
    <dgm:pt modelId="{B66AE016-0296-40A8-B671-EB7314FAD133}" type="sibTrans" cxnId="{82EC829B-2BFF-474B-888B-79E0476CD292}">
      <dgm:prSet/>
      <dgm:spPr/>
      <dgm:t>
        <a:bodyPr/>
        <a:lstStyle/>
        <a:p>
          <a:endParaRPr lang="ru-RU"/>
        </a:p>
      </dgm:t>
    </dgm:pt>
    <dgm:pt modelId="{6E48BE6A-8419-4236-BFE8-A4F6083FE24F}">
      <dgm:prSet/>
      <dgm:spPr/>
      <dgm:t>
        <a:bodyPr/>
        <a:lstStyle/>
        <a:p>
          <a:pPr marR="0" algn="ctr" rtl="0"/>
          <a:r>
            <a:rPr lang="ru-RU" baseline="0" smtClean="0">
              <a:latin typeface="Calibri"/>
            </a:rPr>
            <a:t>Со-общение</a:t>
          </a:r>
          <a:endParaRPr lang="ru-RU" baseline="0" smtClean="0">
            <a:latin typeface="Times New Roman"/>
          </a:endParaRPr>
        </a:p>
        <a:p>
          <a:pPr marR="0" algn="ctr" rtl="0"/>
          <a:r>
            <a:rPr lang="ru-RU" baseline="0" smtClean="0">
              <a:latin typeface="Calibri"/>
            </a:rPr>
            <a:t>(пратнёрство)</a:t>
          </a:r>
          <a:endParaRPr lang="ru-RU" smtClean="0"/>
        </a:p>
      </dgm:t>
    </dgm:pt>
    <dgm:pt modelId="{72837F59-AD82-4097-9506-8F844E538AC3}" type="parTrans" cxnId="{110B5797-BF74-4BEC-B01A-DBB2A30270B7}">
      <dgm:prSet/>
      <dgm:spPr/>
      <dgm:t>
        <a:bodyPr/>
        <a:lstStyle/>
        <a:p>
          <a:endParaRPr lang="ru-RU"/>
        </a:p>
      </dgm:t>
    </dgm:pt>
    <dgm:pt modelId="{17944C8A-ABE2-4A6B-A886-315565E5AED0}" type="sibTrans" cxnId="{110B5797-BF74-4BEC-B01A-DBB2A30270B7}">
      <dgm:prSet/>
      <dgm:spPr/>
      <dgm:t>
        <a:bodyPr/>
        <a:lstStyle/>
        <a:p>
          <a:endParaRPr lang="ru-RU"/>
        </a:p>
      </dgm:t>
    </dgm:pt>
    <dgm:pt modelId="{343BDDC5-41E9-4070-B984-8263EA84E241}">
      <dgm:prSet/>
      <dgm:spPr/>
      <dgm:t>
        <a:bodyPr/>
        <a:lstStyle/>
        <a:p>
          <a:pPr marR="0" algn="ctr" rtl="0"/>
          <a:r>
            <a:rPr lang="ru-RU" baseline="0" smtClean="0">
              <a:latin typeface="Calibri"/>
            </a:rPr>
            <a:t>Со-деятельность</a:t>
          </a:r>
          <a:endParaRPr lang="ru-RU" baseline="0" smtClean="0">
            <a:latin typeface="Times New Roman"/>
          </a:endParaRPr>
        </a:p>
        <a:p>
          <a:pPr marR="0" algn="ctr" rtl="0"/>
          <a:r>
            <a:rPr lang="ru-RU" baseline="0" smtClean="0">
              <a:latin typeface="Calibri"/>
            </a:rPr>
            <a:t>(общность целей)</a:t>
          </a:r>
          <a:endParaRPr lang="ru-RU" smtClean="0"/>
        </a:p>
      </dgm:t>
    </dgm:pt>
    <dgm:pt modelId="{C864750D-F10F-4F5C-81E8-D88E4BA2829D}" type="parTrans" cxnId="{6EF6E8EF-A1FC-4D66-8D3A-3C5ADCD59EAA}">
      <dgm:prSet/>
      <dgm:spPr/>
      <dgm:t>
        <a:bodyPr/>
        <a:lstStyle/>
        <a:p>
          <a:endParaRPr lang="ru-RU"/>
        </a:p>
      </dgm:t>
    </dgm:pt>
    <dgm:pt modelId="{72B244D6-95BC-4EDA-9599-2CECFCEA9340}" type="sibTrans" cxnId="{6EF6E8EF-A1FC-4D66-8D3A-3C5ADCD59EAA}">
      <dgm:prSet/>
      <dgm:spPr/>
      <dgm:t>
        <a:bodyPr/>
        <a:lstStyle/>
        <a:p>
          <a:endParaRPr lang="ru-RU"/>
        </a:p>
      </dgm:t>
    </dgm:pt>
    <dgm:pt modelId="{FBA80700-88E4-4455-94EC-5A4C2F790D95}" type="pres">
      <dgm:prSet presAssocID="{1C0A3D51-4FB8-4852-B2B5-DBFF0CA5D359}" presName="hierChild1" presStyleCnt="0">
        <dgm:presLayoutVars>
          <dgm:orgChart val="1"/>
          <dgm:chPref val="1"/>
          <dgm:dir/>
          <dgm:animOne val="branch"/>
          <dgm:animLvl val="lvl"/>
          <dgm:resizeHandles/>
        </dgm:presLayoutVars>
      </dgm:prSet>
      <dgm:spPr/>
    </dgm:pt>
    <dgm:pt modelId="{8B34AA54-9454-47E2-8DE4-52833C30CC6B}" type="pres">
      <dgm:prSet presAssocID="{8AFF9313-8907-429D-97AC-AD0065DB9E74}" presName="hierRoot1" presStyleCnt="0">
        <dgm:presLayoutVars>
          <dgm:hierBranch/>
        </dgm:presLayoutVars>
      </dgm:prSet>
      <dgm:spPr/>
    </dgm:pt>
    <dgm:pt modelId="{EE441920-D050-4850-BC57-11B1257FFE42}" type="pres">
      <dgm:prSet presAssocID="{8AFF9313-8907-429D-97AC-AD0065DB9E74}" presName="rootComposite1" presStyleCnt="0"/>
      <dgm:spPr/>
    </dgm:pt>
    <dgm:pt modelId="{926288CF-2C08-4A99-A37B-81F3C79C1C5F}" type="pres">
      <dgm:prSet presAssocID="{8AFF9313-8907-429D-97AC-AD0065DB9E74}" presName="rootText1" presStyleLbl="node0" presStyleIdx="0" presStyleCnt="1">
        <dgm:presLayoutVars>
          <dgm:chPref val="3"/>
        </dgm:presLayoutVars>
      </dgm:prSet>
      <dgm:spPr/>
      <dgm:t>
        <a:bodyPr/>
        <a:lstStyle/>
        <a:p>
          <a:endParaRPr lang="ru-RU"/>
        </a:p>
      </dgm:t>
    </dgm:pt>
    <dgm:pt modelId="{4C225FC0-F534-443F-8C89-75D613CFA3AB}" type="pres">
      <dgm:prSet presAssocID="{8AFF9313-8907-429D-97AC-AD0065DB9E74}" presName="rootConnector1" presStyleLbl="node1" presStyleIdx="0" presStyleCnt="0"/>
      <dgm:spPr/>
      <dgm:t>
        <a:bodyPr/>
        <a:lstStyle/>
        <a:p>
          <a:endParaRPr lang="ru-RU"/>
        </a:p>
      </dgm:t>
    </dgm:pt>
    <dgm:pt modelId="{41821DD1-9C1C-402D-B7DF-BEE2830516D4}" type="pres">
      <dgm:prSet presAssocID="{8AFF9313-8907-429D-97AC-AD0065DB9E74}" presName="hierChild2" presStyleCnt="0"/>
      <dgm:spPr/>
    </dgm:pt>
    <dgm:pt modelId="{39C9C1D0-B665-4922-810A-746021AD6F63}" type="pres">
      <dgm:prSet presAssocID="{BFC651F5-9E09-473F-9A10-1C8C9BAFBBA4}" presName="Name35" presStyleLbl="parChTrans1D2" presStyleIdx="0" presStyleCnt="3"/>
      <dgm:spPr/>
      <dgm:t>
        <a:bodyPr/>
        <a:lstStyle/>
        <a:p>
          <a:endParaRPr lang="ru-RU"/>
        </a:p>
      </dgm:t>
    </dgm:pt>
    <dgm:pt modelId="{B6043281-AEE9-4C65-B9F9-513740B81B24}" type="pres">
      <dgm:prSet presAssocID="{A3826752-A7FC-4C1B-B095-CCF1A9979CE8}" presName="hierRoot2" presStyleCnt="0">
        <dgm:presLayoutVars>
          <dgm:hierBranch/>
        </dgm:presLayoutVars>
      </dgm:prSet>
      <dgm:spPr/>
    </dgm:pt>
    <dgm:pt modelId="{66B3E019-32B9-459F-B2CE-71F36B080514}" type="pres">
      <dgm:prSet presAssocID="{A3826752-A7FC-4C1B-B095-CCF1A9979CE8}" presName="rootComposite" presStyleCnt="0"/>
      <dgm:spPr/>
    </dgm:pt>
    <dgm:pt modelId="{CECD1E82-FD58-46CE-8995-0240A9AF5AD5}" type="pres">
      <dgm:prSet presAssocID="{A3826752-A7FC-4C1B-B095-CCF1A9979CE8}" presName="rootText" presStyleLbl="node2" presStyleIdx="0" presStyleCnt="3">
        <dgm:presLayoutVars>
          <dgm:chPref val="3"/>
        </dgm:presLayoutVars>
      </dgm:prSet>
      <dgm:spPr/>
      <dgm:t>
        <a:bodyPr/>
        <a:lstStyle/>
        <a:p>
          <a:endParaRPr lang="ru-RU"/>
        </a:p>
      </dgm:t>
    </dgm:pt>
    <dgm:pt modelId="{A133007C-512F-4528-BD4D-8CD5C6A19887}" type="pres">
      <dgm:prSet presAssocID="{A3826752-A7FC-4C1B-B095-CCF1A9979CE8}" presName="rootConnector" presStyleLbl="node2" presStyleIdx="0" presStyleCnt="3"/>
      <dgm:spPr/>
      <dgm:t>
        <a:bodyPr/>
        <a:lstStyle/>
        <a:p>
          <a:endParaRPr lang="ru-RU"/>
        </a:p>
      </dgm:t>
    </dgm:pt>
    <dgm:pt modelId="{7F13A8C6-9D9C-4F15-B9B1-5E37EB6E2F5B}" type="pres">
      <dgm:prSet presAssocID="{A3826752-A7FC-4C1B-B095-CCF1A9979CE8}" presName="hierChild4" presStyleCnt="0"/>
      <dgm:spPr/>
    </dgm:pt>
    <dgm:pt modelId="{2F023A3F-7533-44FA-B82A-686BF0543D14}" type="pres">
      <dgm:prSet presAssocID="{A3826752-A7FC-4C1B-B095-CCF1A9979CE8}" presName="hierChild5" presStyleCnt="0"/>
      <dgm:spPr/>
    </dgm:pt>
    <dgm:pt modelId="{1B554661-60DE-4A5F-9BAE-6F6344EF4EAD}" type="pres">
      <dgm:prSet presAssocID="{72837F59-AD82-4097-9506-8F844E538AC3}" presName="Name35" presStyleLbl="parChTrans1D2" presStyleIdx="1" presStyleCnt="3"/>
      <dgm:spPr/>
      <dgm:t>
        <a:bodyPr/>
        <a:lstStyle/>
        <a:p>
          <a:endParaRPr lang="ru-RU"/>
        </a:p>
      </dgm:t>
    </dgm:pt>
    <dgm:pt modelId="{D676EFA7-70BE-48B6-B5E9-1F4CFBA3D497}" type="pres">
      <dgm:prSet presAssocID="{6E48BE6A-8419-4236-BFE8-A4F6083FE24F}" presName="hierRoot2" presStyleCnt="0">
        <dgm:presLayoutVars>
          <dgm:hierBranch/>
        </dgm:presLayoutVars>
      </dgm:prSet>
      <dgm:spPr/>
    </dgm:pt>
    <dgm:pt modelId="{3EB1EFF6-5CF9-4E31-92A9-DDCB1FF052B5}" type="pres">
      <dgm:prSet presAssocID="{6E48BE6A-8419-4236-BFE8-A4F6083FE24F}" presName="rootComposite" presStyleCnt="0"/>
      <dgm:spPr/>
    </dgm:pt>
    <dgm:pt modelId="{A33359FF-2E8E-4F19-AAA2-33E8CC431352}" type="pres">
      <dgm:prSet presAssocID="{6E48BE6A-8419-4236-BFE8-A4F6083FE24F}" presName="rootText" presStyleLbl="node2" presStyleIdx="1" presStyleCnt="3">
        <dgm:presLayoutVars>
          <dgm:chPref val="3"/>
        </dgm:presLayoutVars>
      </dgm:prSet>
      <dgm:spPr/>
      <dgm:t>
        <a:bodyPr/>
        <a:lstStyle/>
        <a:p>
          <a:endParaRPr lang="ru-RU"/>
        </a:p>
      </dgm:t>
    </dgm:pt>
    <dgm:pt modelId="{43C9D94D-CE3D-4078-AFA8-9C2F078F95E9}" type="pres">
      <dgm:prSet presAssocID="{6E48BE6A-8419-4236-BFE8-A4F6083FE24F}" presName="rootConnector" presStyleLbl="node2" presStyleIdx="1" presStyleCnt="3"/>
      <dgm:spPr/>
      <dgm:t>
        <a:bodyPr/>
        <a:lstStyle/>
        <a:p>
          <a:endParaRPr lang="ru-RU"/>
        </a:p>
      </dgm:t>
    </dgm:pt>
    <dgm:pt modelId="{8B0689BF-DA2E-4340-85AE-5D6325DF5DCF}" type="pres">
      <dgm:prSet presAssocID="{6E48BE6A-8419-4236-BFE8-A4F6083FE24F}" presName="hierChild4" presStyleCnt="0"/>
      <dgm:spPr/>
    </dgm:pt>
    <dgm:pt modelId="{E6B894C4-8E40-443A-BE65-0C4881DE56E5}" type="pres">
      <dgm:prSet presAssocID="{6E48BE6A-8419-4236-BFE8-A4F6083FE24F}" presName="hierChild5" presStyleCnt="0"/>
      <dgm:spPr/>
    </dgm:pt>
    <dgm:pt modelId="{57E10CB8-C135-4367-93FD-1DC50DFE1A59}" type="pres">
      <dgm:prSet presAssocID="{C864750D-F10F-4F5C-81E8-D88E4BA2829D}" presName="Name35" presStyleLbl="parChTrans1D2" presStyleIdx="2" presStyleCnt="3"/>
      <dgm:spPr/>
      <dgm:t>
        <a:bodyPr/>
        <a:lstStyle/>
        <a:p>
          <a:endParaRPr lang="ru-RU"/>
        </a:p>
      </dgm:t>
    </dgm:pt>
    <dgm:pt modelId="{DFEC5F85-FC30-4F45-B2A0-E0FF290CCDD1}" type="pres">
      <dgm:prSet presAssocID="{343BDDC5-41E9-4070-B984-8263EA84E241}" presName="hierRoot2" presStyleCnt="0">
        <dgm:presLayoutVars>
          <dgm:hierBranch/>
        </dgm:presLayoutVars>
      </dgm:prSet>
      <dgm:spPr/>
    </dgm:pt>
    <dgm:pt modelId="{1A017902-38BD-468E-B325-111E4255CE44}" type="pres">
      <dgm:prSet presAssocID="{343BDDC5-41E9-4070-B984-8263EA84E241}" presName="rootComposite" presStyleCnt="0"/>
      <dgm:spPr/>
    </dgm:pt>
    <dgm:pt modelId="{D0344B56-668C-45CB-A1F5-EC6EF9662E2E}" type="pres">
      <dgm:prSet presAssocID="{343BDDC5-41E9-4070-B984-8263EA84E241}" presName="rootText" presStyleLbl="node2" presStyleIdx="2" presStyleCnt="3">
        <dgm:presLayoutVars>
          <dgm:chPref val="3"/>
        </dgm:presLayoutVars>
      </dgm:prSet>
      <dgm:spPr/>
      <dgm:t>
        <a:bodyPr/>
        <a:lstStyle/>
        <a:p>
          <a:endParaRPr lang="ru-RU"/>
        </a:p>
      </dgm:t>
    </dgm:pt>
    <dgm:pt modelId="{10684A6B-F0B0-4454-B46C-FF86C56287B6}" type="pres">
      <dgm:prSet presAssocID="{343BDDC5-41E9-4070-B984-8263EA84E241}" presName="rootConnector" presStyleLbl="node2" presStyleIdx="2" presStyleCnt="3"/>
      <dgm:spPr/>
      <dgm:t>
        <a:bodyPr/>
        <a:lstStyle/>
        <a:p>
          <a:endParaRPr lang="ru-RU"/>
        </a:p>
      </dgm:t>
    </dgm:pt>
    <dgm:pt modelId="{0ADDFC77-2D3F-4FB1-87F1-3E5A7305B62F}" type="pres">
      <dgm:prSet presAssocID="{343BDDC5-41E9-4070-B984-8263EA84E241}" presName="hierChild4" presStyleCnt="0"/>
      <dgm:spPr/>
    </dgm:pt>
    <dgm:pt modelId="{0CF70357-66D5-451F-9649-565ED7BB7329}" type="pres">
      <dgm:prSet presAssocID="{343BDDC5-41E9-4070-B984-8263EA84E241}" presName="hierChild5" presStyleCnt="0"/>
      <dgm:spPr/>
    </dgm:pt>
    <dgm:pt modelId="{D9DAF127-BB98-4364-B1A9-DBF5AFF47DD8}" type="pres">
      <dgm:prSet presAssocID="{8AFF9313-8907-429D-97AC-AD0065DB9E74}" presName="hierChild3" presStyleCnt="0"/>
      <dgm:spPr/>
    </dgm:pt>
  </dgm:ptLst>
  <dgm:cxnLst>
    <dgm:cxn modelId="{422FD210-1699-42C4-A2AE-58FB9B15B409}" type="presOf" srcId="{A3826752-A7FC-4C1B-B095-CCF1A9979CE8}" destId="{A133007C-512F-4528-BD4D-8CD5C6A19887}" srcOrd="1" destOrd="0" presId="urn:microsoft.com/office/officeart/2005/8/layout/orgChart1"/>
    <dgm:cxn modelId="{2B0709FF-CF7F-4E4A-BE92-D8840C0C40D2}" type="presOf" srcId="{BFC651F5-9E09-473F-9A10-1C8C9BAFBBA4}" destId="{39C9C1D0-B665-4922-810A-746021AD6F63}" srcOrd="0" destOrd="0" presId="urn:microsoft.com/office/officeart/2005/8/layout/orgChart1"/>
    <dgm:cxn modelId="{254E2918-FE45-4F18-AF54-C5487E69B38A}" type="presOf" srcId="{6E48BE6A-8419-4236-BFE8-A4F6083FE24F}" destId="{43C9D94D-CE3D-4078-AFA8-9C2F078F95E9}" srcOrd="1" destOrd="0" presId="urn:microsoft.com/office/officeart/2005/8/layout/orgChart1"/>
    <dgm:cxn modelId="{599C5254-6CBD-4961-947E-0F59764E736C}" type="presOf" srcId="{A3826752-A7FC-4C1B-B095-CCF1A9979CE8}" destId="{CECD1E82-FD58-46CE-8995-0240A9AF5AD5}" srcOrd="0" destOrd="0" presId="urn:microsoft.com/office/officeart/2005/8/layout/orgChart1"/>
    <dgm:cxn modelId="{62E30130-32C4-4AAE-9CD7-85D512D56139}" type="presOf" srcId="{6E48BE6A-8419-4236-BFE8-A4F6083FE24F}" destId="{A33359FF-2E8E-4F19-AAA2-33E8CC431352}" srcOrd="0" destOrd="0" presId="urn:microsoft.com/office/officeart/2005/8/layout/orgChart1"/>
    <dgm:cxn modelId="{6EF6E8EF-A1FC-4D66-8D3A-3C5ADCD59EAA}" srcId="{8AFF9313-8907-429D-97AC-AD0065DB9E74}" destId="{343BDDC5-41E9-4070-B984-8263EA84E241}" srcOrd="2" destOrd="0" parTransId="{C864750D-F10F-4F5C-81E8-D88E4BA2829D}" sibTransId="{72B244D6-95BC-4EDA-9599-2CECFCEA9340}"/>
    <dgm:cxn modelId="{FDED77E3-BFBB-4F55-8B10-CA113DFBC9E2}" type="presOf" srcId="{1C0A3D51-4FB8-4852-B2B5-DBFF0CA5D359}" destId="{FBA80700-88E4-4455-94EC-5A4C2F790D95}" srcOrd="0" destOrd="0" presId="urn:microsoft.com/office/officeart/2005/8/layout/orgChart1"/>
    <dgm:cxn modelId="{110B5797-BF74-4BEC-B01A-DBB2A30270B7}" srcId="{8AFF9313-8907-429D-97AC-AD0065DB9E74}" destId="{6E48BE6A-8419-4236-BFE8-A4F6083FE24F}" srcOrd="1" destOrd="0" parTransId="{72837F59-AD82-4097-9506-8F844E538AC3}" sibTransId="{17944C8A-ABE2-4A6B-A886-315565E5AED0}"/>
    <dgm:cxn modelId="{38D7D22C-0D89-468E-8598-AF9C14F4BB8A}" type="presOf" srcId="{C864750D-F10F-4F5C-81E8-D88E4BA2829D}" destId="{57E10CB8-C135-4367-93FD-1DC50DFE1A59}" srcOrd="0" destOrd="0" presId="urn:microsoft.com/office/officeart/2005/8/layout/orgChart1"/>
    <dgm:cxn modelId="{6855E150-2C53-46D3-9EDD-95C611B9B908}" type="presOf" srcId="{343BDDC5-41E9-4070-B984-8263EA84E241}" destId="{D0344B56-668C-45CB-A1F5-EC6EF9662E2E}" srcOrd="0" destOrd="0" presId="urn:microsoft.com/office/officeart/2005/8/layout/orgChart1"/>
    <dgm:cxn modelId="{A6DA5F05-C0B8-471D-A552-AFC817EAAD31}" srcId="{1C0A3D51-4FB8-4852-B2B5-DBFF0CA5D359}" destId="{8AFF9313-8907-429D-97AC-AD0065DB9E74}" srcOrd="0" destOrd="0" parTransId="{A1C128D8-FF0C-435F-BA2B-5DCA46F080F2}" sibTransId="{A5EC86AB-4B5C-47D9-8E48-E0FC73543051}"/>
    <dgm:cxn modelId="{82EC829B-2BFF-474B-888B-79E0476CD292}" srcId="{8AFF9313-8907-429D-97AC-AD0065DB9E74}" destId="{A3826752-A7FC-4C1B-B095-CCF1A9979CE8}" srcOrd="0" destOrd="0" parTransId="{BFC651F5-9E09-473F-9A10-1C8C9BAFBBA4}" sibTransId="{B66AE016-0296-40A8-B671-EB7314FAD133}"/>
    <dgm:cxn modelId="{1584AEAF-3752-47BD-BF85-0D6677218EF3}" type="presOf" srcId="{8AFF9313-8907-429D-97AC-AD0065DB9E74}" destId="{926288CF-2C08-4A99-A37B-81F3C79C1C5F}" srcOrd="0" destOrd="0" presId="urn:microsoft.com/office/officeart/2005/8/layout/orgChart1"/>
    <dgm:cxn modelId="{9829BBA4-839D-4214-9DF7-054900F962DA}" type="presOf" srcId="{72837F59-AD82-4097-9506-8F844E538AC3}" destId="{1B554661-60DE-4A5F-9BAE-6F6344EF4EAD}" srcOrd="0" destOrd="0" presId="urn:microsoft.com/office/officeart/2005/8/layout/orgChart1"/>
    <dgm:cxn modelId="{43F3276B-BB60-45A4-907C-7C098F708EC1}" type="presOf" srcId="{343BDDC5-41E9-4070-B984-8263EA84E241}" destId="{10684A6B-F0B0-4454-B46C-FF86C56287B6}" srcOrd="1" destOrd="0" presId="urn:microsoft.com/office/officeart/2005/8/layout/orgChart1"/>
    <dgm:cxn modelId="{3D970D1D-ADB6-4DAE-ADD1-F99EC082A27C}" type="presOf" srcId="{8AFF9313-8907-429D-97AC-AD0065DB9E74}" destId="{4C225FC0-F534-443F-8C89-75D613CFA3AB}" srcOrd="1" destOrd="0" presId="urn:microsoft.com/office/officeart/2005/8/layout/orgChart1"/>
    <dgm:cxn modelId="{3A641B57-FADC-47BD-B3DA-88F0815AD3D9}" type="presParOf" srcId="{FBA80700-88E4-4455-94EC-5A4C2F790D95}" destId="{8B34AA54-9454-47E2-8DE4-52833C30CC6B}" srcOrd="0" destOrd="0" presId="urn:microsoft.com/office/officeart/2005/8/layout/orgChart1"/>
    <dgm:cxn modelId="{0D86B541-55B9-44B5-839F-C548532EA892}" type="presParOf" srcId="{8B34AA54-9454-47E2-8DE4-52833C30CC6B}" destId="{EE441920-D050-4850-BC57-11B1257FFE42}" srcOrd="0" destOrd="0" presId="urn:microsoft.com/office/officeart/2005/8/layout/orgChart1"/>
    <dgm:cxn modelId="{12629086-BE69-4B69-9790-04A72EEA274B}" type="presParOf" srcId="{EE441920-D050-4850-BC57-11B1257FFE42}" destId="{926288CF-2C08-4A99-A37B-81F3C79C1C5F}" srcOrd="0" destOrd="0" presId="urn:microsoft.com/office/officeart/2005/8/layout/orgChart1"/>
    <dgm:cxn modelId="{6F9E05FA-B539-4B6F-84AE-B6CDE618B8FA}" type="presParOf" srcId="{EE441920-D050-4850-BC57-11B1257FFE42}" destId="{4C225FC0-F534-443F-8C89-75D613CFA3AB}" srcOrd="1" destOrd="0" presId="urn:microsoft.com/office/officeart/2005/8/layout/orgChart1"/>
    <dgm:cxn modelId="{35EBD47A-2C59-4240-B48D-B7D74F03E9F0}" type="presParOf" srcId="{8B34AA54-9454-47E2-8DE4-52833C30CC6B}" destId="{41821DD1-9C1C-402D-B7DF-BEE2830516D4}" srcOrd="1" destOrd="0" presId="urn:microsoft.com/office/officeart/2005/8/layout/orgChart1"/>
    <dgm:cxn modelId="{DCA3E7FE-A29E-474C-B926-6A4A397E46E7}" type="presParOf" srcId="{41821DD1-9C1C-402D-B7DF-BEE2830516D4}" destId="{39C9C1D0-B665-4922-810A-746021AD6F63}" srcOrd="0" destOrd="0" presId="urn:microsoft.com/office/officeart/2005/8/layout/orgChart1"/>
    <dgm:cxn modelId="{B22E0768-487F-40F0-95A2-C50AC19A9EB1}" type="presParOf" srcId="{41821DD1-9C1C-402D-B7DF-BEE2830516D4}" destId="{B6043281-AEE9-4C65-B9F9-513740B81B24}" srcOrd="1" destOrd="0" presId="urn:microsoft.com/office/officeart/2005/8/layout/orgChart1"/>
    <dgm:cxn modelId="{E017F807-3BA8-4AFA-B738-B7623B42624A}" type="presParOf" srcId="{B6043281-AEE9-4C65-B9F9-513740B81B24}" destId="{66B3E019-32B9-459F-B2CE-71F36B080514}" srcOrd="0" destOrd="0" presId="urn:microsoft.com/office/officeart/2005/8/layout/orgChart1"/>
    <dgm:cxn modelId="{6B63EB8D-26F7-41E5-AB98-63D97912F19A}" type="presParOf" srcId="{66B3E019-32B9-459F-B2CE-71F36B080514}" destId="{CECD1E82-FD58-46CE-8995-0240A9AF5AD5}" srcOrd="0" destOrd="0" presId="urn:microsoft.com/office/officeart/2005/8/layout/orgChart1"/>
    <dgm:cxn modelId="{7B6282FD-F6CD-422E-BDC3-D516DE9DE84D}" type="presParOf" srcId="{66B3E019-32B9-459F-B2CE-71F36B080514}" destId="{A133007C-512F-4528-BD4D-8CD5C6A19887}" srcOrd="1" destOrd="0" presId="urn:microsoft.com/office/officeart/2005/8/layout/orgChart1"/>
    <dgm:cxn modelId="{46D50F6E-DAD7-4F25-A141-58A259912288}" type="presParOf" srcId="{B6043281-AEE9-4C65-B9F9-513740B81B24}" destId="{7F13A8C6-9D9C-4F15-B9B1-5E37EB6E2F5B}" srcOrd="1" destOrd="0" presId="urn:microsoft.com/office/officeart/2005/8/layout/orgChart1"/>
    <dgm:cxn modelId="{474F5B10-9149-4955-95DD-2119AD858812}" type="presParOf" srcId="{B6043281-AEE9-4C65-B9F9-513740B81B24}" destId="{2F023A3F-7533-44FA-B82A-686BF0543D14}" srcOrd="2" destOrd="0" presId="urn:microsoft.com/office/officeart/2005/8/layout/orgChart1"/>
    <dgm:cxn modelId="{A1260678-268D-4C9F-B45A-933A0549DFD1}" type="presParOf" srcId="{41821DD1-9C1C-402D-B7DF-BEE2830516D4}" destId="{1B554661-60DE-4A5F-9BAE-6F6344EF4EAD}" srcOrd="2" destOrd="0" presId="urn:microsoft.com/office/officeart/2005/8/layout/orgChart1"/>
    <dgm:cxn modelId="{5349B1D1-253B-4CCA-BC09-B9168707306E}" type="presParOf" srcId="{41821DD1-9C1C-402D-B7DF-BEE2830516D4}" destId="{D676EFA7-70BE-48B6-B5E9-1F4CFBA3D497}" srcOrd="3" destOrd="0" presId="urn:microsoft.com/office/officeart/2005/8/layout/orgChart1"/>
    <dgm:cxn modelId="{E1F09A40-0840-4CDE-A6F2-B9D5EBF2AF18}" type="presParOf" srcId="{D676EFA7-70BE-48B6-B5E9-1F4CFBA3D497}" destId="{3EB1EFF6-5CF9-4E31-92A9-DDCB1FF052B5}" srcOrd="0" destOrd="0" presId="urn:microsoft.com/office/officeart/2005/8/layout/orgChart1"/>
    <dgm:cxn modelId="{00A365BF-0DEF-4494-8379-59A8789EE2E8}" type="presParOf" srcId="{3EB1EFF6-5CF9-4E31-92A9-DDCB1FF052B5}" destId="{A33359FF-2E8E-4F19-AAA2-33E8CC431352}" srcOrd="0" destOrd="0" presId="urn:microsoft.com/office/officeart/2005/8/layout/orgChart1"/>
    <dgm:cxn modelId="{B2129FC1-0D5D-40FE-A668-85A6A7787007}" type="presParOf" srcId="{3EB1EFF6-5CF9-4E31-92A9-DDCB1FF052B5}" destId="{43C9D94D-CE3D-4078-AFA8-9C2F078F95E9}" srcOrd="1" destOrd="0" presId="urn:microsoft.com/office/officeart/2005/8/layout/orgChart1"/>
    <dgm:cxn modelId="{716FCE50-E0BA-498C-B7BB-BEF568F2AF74}" type="presParOf" srcId="{D676EFA7-70BE-48B6-B5E9-1F4CFBA3D497}" destId="{8B0689BF-DA2E-4340-85AE-5D6325DF5DCF}" srcOrd="1" destOrd="0" presId="urn:microsoft.com/office/officeart/2005/8/layout/orgChart1"/>
    <dgm:cxn modelId="{FDDEF593-5F36-451E-B4AF-04E9CBCF64B0}" type="presParOf" srcId="{D676EFA7-70BE-48B6-B5E9-1F4CFBA3D497}" destId="{E6B894C4-8E40-443A-BE65-0C4881DE56E5}" srcOrd="2" destOrd="0" presId="urn:microsoft.com/office/officeart/2005/8/layout/orgChart1"/>
    <dgm:cxn modelId="{2490C0ED-A258-44C9-9046-CA01C3409BFB}" type="presParOf" srcId="{41821DD1-9C1C-402D-B7DF-BEE2830516D4}" destId="{57E10CB8-C135-4367-93FD-1DC50DFE1A59}" srcOrd="4" destOrd="0" presId="urn:microsoft.com/office/officeart/2005/8/layout/orgChart1"/>
    <dgm:cxn modelId="{26681557-B174-4DB2-B304-403C4D133CC6}" type="presParOf" srcId="{41821DD1-9C1C-402D-B7DF-BEE2830516D4}" destId="{DFEC5F85-FC30-4F45-B2A0-E0FF290CCDD1}" srcOrd="5" destOrd="0" presId="urn:microsoft.com/office/officeart/2005/8/layout/orgChart1"/>
    <dgm:cxn modelId="{5037F658-D045-4ADC-9410-FD185DA9691C}" type="presParOf" srcId="{DFEC5F85-FC30-4F45-B2A0-E0FF290CCDD1}" destId="{1A017902-38BD-468E-B325-111E4255CE44}" srcOrd="0" destOrd="0" presId="urn:microsoft.com/office/officeart/2005/8/layout/orgChart1"/>
    <dgm:cxn modelId="{57A44DA6-6755-4456-B3C5-4FA81C070485}" type="presParOf" srcId="{1A017902-38BD-468E-B325-111E4255CE44}" destId="{D0344B56-668C-45CB-A1F5-EC6EF9662E2E}" srcOrd="0" destOrd="0" presId="urn:microsoft.com/office/officeart/2005/8/layout/orgChart1"/>
    <dgm:cxn modelId="{F146BD31-7E4C-407B-8CD7-AAC02E8138EC}" type="presParOf" srcId="{1A017902-38BD-468E-B325-111E4255CE44}" destId="{10684A6B-F0B0-4454-B46C-FF86C56287B6}" srcOrd="1" destOrd="0" presId="urn:microsoft.com/office/officeart/2005/8/layout/orgChart1"/>
    <dgm:cxn modelId="{5115E4EC-6DC9-48E0-9654-43FFE6F1DEEB}" type="presParOf" srcId="{DFEC5F85-FC30-4F45-B2A0-E0FF290CCDD1}" destId="{0ADDFC77-2D3F-4FB1-87F1-3E5A7305B62F}" srcOrd="1" destOrd="0" presId="urn:microsoft.com/office/officeart/2005/8/layout/orgChart1"/>
    <dgm:cxn modelId="{7585560B-6356-4EE5-98D6-9D0104A79B2B}" type="presParOf" srcId="{DFEC5F85-FC30-4F45-B2A0-E0FF290CCDD1}" destId="{0CF70357-66D5-451F-9649-565ED7BB7329}" srcOrd="2" destOrd="0" presId="urn:microsoft.com/office/officeart/2005/8/layout/orgChart1"/>
    <dgm:cxn modelId="{8E8EB30A-F6A4-4AE4-B973-C41F8EDEA46D}" type="presParOf" srcId="{8B34AA54-9454-47E2-8DE4-52833C30CC6B}" destId="{D9DAF127-BB98-4364-B1A9-DBF5AFF47DD8}"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10CB8-C135-4367-93FD-1DC50DFE1A59}">
      <dsp:nvSpPr>
        <dsp:cNvPr id="0" name=""/>
        <dsp:cNvSpPr/>
      </dsp:nvSpPr>
      <dsp:spPr>
        <a:xfrm>
          <a:off x="2599783" y="827588"/>
          <a:ext cx="1839365" cy="319228"/>
        </a:xfrm>
        <a:custGeom>
          <a:avLst/>
          <a:gdLst/>
          <a:ahLst/>
          <a:cxnLst/>
          <a:rect l="0" t="0" r="0" b="0"/>
          <a:pathLst>
            <a:path>
              <a:moveTo>
                <a:pt x="0" y="0"/>
              </a:moveTo>
              <a:lnTo>
                <a:pt x="0" y="159614"/>
              </a:lnTo>
              <a:lnTo>
                <a:pt x="1839365" y="159614"/>
              </a:lnTo>
              <a:lnTo>
                <a:pt x="1839365" y="319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554661-60DE-4A5F-9BAE-6F6344EF4EAD}">
      <dsp:nvSpPr>
        <dsp:cNvPr id="0" name=""/>
        <dsp:cNvSpPr/>
      </dsp:nvSpPr>
      <dsp:spPr>
        <a:xfrm>
          <a:off x="2554062" y="827588"/>
          <a:ext cx="91440" cy="319228"/>
        </a:xfrm>
        <a:custGeom>
          <a:avLst/>
          <a:gdLst/>
          <a:ahLst/>
          <a:cxnLst/>
          <a:rect l="0" t="0" r="0" b="0"/>
          <a:pathLst>
            <a:path>
              <a:moveTo>
                <a:pt x="45720" y="0"/>
              </a:moveTo>
              <a:lnTo>
                <a:pt x="45720" y="319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C9C1D0-B665-4922-810A-746021AD6F63}">
      <dsp:nvSpPr>
        <dsp:cNvPr id="0" name=""/>
        <dsp:cNvSpPr/>
      </dsp:nvSpPr>
      <dsp:spPr>
        <a:xfrm>
          <a:off x="760417" y="827588"/>
          <a:ext cx="1839365" cy="319228"/>
        </a:xfrm>
        <a:custGeom>
          <a:avLst/>
          <a:gdLst/>
          <a:ahLst/>
          <a:cxnLst/>
          <a:rect l="0" t="0" r="0" b="0"/>
          <a:pathLst>
            <a:path>
              <a:moveTo>
                <a:pt x="1839365" y="0"/>
              </a:moveTo>
              <a:lnTo>
                <a:pt x="1839365" y="159614"/>
              </a:lnTo>
              <a:lnTo>
                <a:pt x="0" y="159614"/>
              </a:lnTo>
              <a:lnTo>
                <a:pt x="0" y="319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6288CF-2C08-4A99-A37B-81F3C79C1C5F}">
      <dsp:nvSpPr>
        <dsp:cNvPr id="0" name=""/>
        <dsp:cNvSpPr/>
      </dsp:nvSpPr>
      <dsp:spPr>
        <a:xfrm>
          <a:off x="1839714" y="67519"/>
          <a:ext cx="1520136" cy="7600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kern="1200" baseline="0" smtClean="0">
            <a:latin typeface="Times New Roman"/>
          </a:endParaRPr>
        </a:p>
        <a:p>
          <a:pPr marR="0" lvl="0" algn="ctr" defTabSz="488950" rtl="0">
            <a:lnSpc>
              <a:spcPct val="90000"/>
            </a:lnSpc>
            <a:spcBef>
              <a:spcPct val="0"/>
            </a:spcBef>
            <a:spcAft>
              <a:spcPct val="35000"/>
            </a:spcAft>
          </a:pPr>
          <a:r>
            <a:rPr lang="ru-RU" sz="1100" b="1" kern="1200" baseline="0" smtClean="0">
              <a:latin typeface="Calibri"/>
            </a:rPr>
            <a:t>СО-БЫТИЕ</a:t>
          </a:r>
          <a:endParaRPr lang="ru-RU" sz="1100" kern="1200" smtClean="0"/>
        </a:p>
      </dsp:txBody>
      <dsp:txXfrm>
        <a:off x="1839714" y="67519"/>
        <a:ext cx="1520136" cy="760068"/>
      </dsp:txXfrm>
    </dsp:sp>
    <dsp:sp modelId="{CECD1E82-FD58-46CE-8995-0240A9AF5AD5}">
      <dsp:nvSpPr>
        <dsp:cNvPr id="0" name=""/>
        <dsp:cNvSpPr/>
      </dsp:nvSpPr>
      <dsp:spPr>
        <a:xfrm>
          <a:off x="349" y="1146816"/>
          <a:ext cx="1520136" cy="7600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ru-RU" sz="1100" kern="1200" baseline="0" smtClean="0">
              <a:latin typeface="Calibri"/>
            </a:rPr>
            <a:t>      Со-переживание</a:t>
          </a:r>
        </a:p>
        <a:p>
          <a:pPr marR="0" lvl="0" algn="l" defTabSz="488950" rtl="0">
            <a:lnSpc>
              <a:spcPct val="90000"/>
            </a:lnSpc>
            <a:spcBef>
              <a:spcPct val="0"/>
            </a:spcBef>
            <a:spcAft>
              <a:spcPct val="35000"/>
            </a:spcAft>
          </a:pPr>
          <a:r>
            <a:rPr lang="ru-RU" sz="1100" kern="1200" baseline="0" smtClean="0">
              <a:latin typeface="Calibri"/>
            </a:rPr>
            <a:t>(личностная значимость, общее эмоциональное переживание)</a:t>
          </a:r>
          <a:endParaRPr lang="ru-RU" sz="1100" kern="1200" smtClean="0"/>
        </a:p>
      </dsp:txBody>
      <dsp:txXfrm>
        <a:off x="349" y="1146816"/>
        <a:ext cx="1520136" cy="760068"/>
      </dsp:txXfrm>
    </dsp:sp>
    <dsp:sp modelId="{A33359FF-2E8E-4F19-AAA2-33E8CC431352}">
      <dsp:nvSpPr>
        <dsp:cNvPr id="0" name=""/>
        <dsp:cNvSpPr/>
      </dsp:nvSpPr>
      <dsp:spPr>
        <a:xfrm>
          <a:off x="1839714" y="1146816"/>
          <a:ext cx="1520136" cy="7600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smtClean="0">
              <a:latin typeface="Calibri"/>
            </a:rPr>
            <a:t>Со-общение</a:t>
          </a:r>
          <a:endParaRPr lang="ru-RU" sz="1100" kern="1200" baseline="0" smtClean="0">
            <a:latin typeface="Times New Roman"/>
          </a:endParaRPr>
        </a:p>
        <a:p>
          <a:pPr marR="0" lvl="0" algn="ctr" defTabSz="488950" rtl="0">
            <a:lnSpc>
              <a:spcPct val="90000"/>
            </a:lnSpc>
            <a:spcBef>
              <a:spcPct val="0"/>
            </a:spcBef>
            <a:spcAft>
              <a:spcPct val="35000"/>
            </a:spcAft>
          </a:pPr>
          <a:r>
            <a:rPr lang="ru-RU" sz="1100" kern="1200" baseline="0" smtClean="0">
              <a:latin typeface="Calibri"/>
            </a:rPr>
            <a:t>(пратнёрство)</a:t>
          </a:r>
          <a:endParaRPr lang="ru-RU" sz="1100" kern="1200" smtClean="0"/>
        </a:p>
      </dsp:txBody>
      <dsp:txXfrm>
        <a:off x="1839714" y="1146816"/>
        <a:ext cx="1520136" cy="760068"/>
      </dsp:txXfrm>
    </dsp:sp>
    <dsp:sp modelId="{D0344B56-668C-45CB-A1F5-EC6EF9662E2E}">
      <dsp:nvSpPr>
        <dsp:cNvPr id="0" name=""/>
        <dsp:cNvSpPr/>
      </dsp:nvSpPr>
      <dsp:spPr>
        <a:xfrm>
          <a:off x="3679080" y="1146816"/>
          <a:ext cx="1520136" cy="7600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smtClean="0">
              <a:latin typeface="Calibri"/>
            </a:rPr>
            <a:t>Со-деятельность</a:t>
          </a:r>
          <a:endParaRPr lang="ru-RU" sz="1100" kern="1200" baseline="0" smtClean="0">
            <a:latin typeface="Times New Roman"/>
          </a:endParaRPr>
        </a:p>
        <a:p>
          <a:pPr marR="0" lvl="0" algn="ctr" defTabSz="488950" rtl="0">
            <a:lnSpc>
              <a:spcPct val="90000"/>
            </a:lnSpc>
            <a:spcBef>
              <a:spcPct val="0"/>
            </a:spcBef>
            <a:spcAft>
              <a:spcPct val="35000"/>
            </a:spcAft>
          </a:pPr>
          <a:r>
            <a:rPr lang="ru-RU" sz="1100" kern="1200" baseline="0" smtClean="0">
              <a:latin typeface="Calibri"/>
            </a:rPr>
            <a:t>(общность целей)</a:t>
          </a:r>
          <a:endParaRPr lang="ru-RU" sz="1100" kern="1200" smtClean="0"/>
        </a:p>
      </dsp:txBody>
      <dsp:txXfrm>
        <a:off x="3679080" y="1146816"/>
        <a:ext cx="1520136" cy="7600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BC585-7E6E-4D21-B9F1-42CA4DDD0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92</Pages>
  <Words>20861</Words>
  <Characters>118914</Characters>
  <Application>Microsoft Office Word</Application>
  <DocSecurity>0</DocSecurity>
  <Lines>990</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МОУ_СШ1</dc:creator>
  <cp:lastModifiedBy>МОУ_СШ1</cp:lastModifiedBy>
  <cp:revision>21</cp:revision>
  <cp:lastPrinted>2020-10-11T08:53:00Z</cp:lastPrinted>
  <dcterms:created xsi:type="dcterms:W3CDTF">2020-09-30T13:27:00Z</dcterms:created>
  <dcterms:modified xsi:type="dcterms:W3CDTF">2020-10-11T08:58:00Z</dcterms:modified>
</cp:coreProperties>
</file>