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52" w:rsidRPr="00A60E57" w:rsidRDefault="00572072" w:rsidP="00ED6E1F">
      <w:pPr>
        <w:spacing w:after="0" w:line="240" w:lineRule="auto"/>
        <w:ind w:firstLine="426"/>
        <w:jc w:val="center"/>
        <w:rPr>
          <w:b/>
          <w:sz w:val="28"/>
          <w:szCs w:val="28"/>
        </w:rPr>
      </w:pPr>
      <w:r w:rsidRPr="00A60E57">
        <w:rPr>
          <w:b/>
          <w:sz w:val="28"/>
          <w:szCs w:val="28"/>
        </w:rPr>
        <w:t xml:space="preserve">Итоги работы </w:t>
      </w:r>
      <w:r w:rsidR="00E142C2" w:rsidRPr="00A60E57">
        <w:rPr>
          <w:b/>
          <w:sz w:val="28"/>
          <w:szCs w:val="28"/>
        </w:rPr>
        <w:t xml:space="preserve"> М</w:t>
      </w:r>
      <w:r w:rsidR="00F076CA" w:rsidRPr="00A60E57">
        <w:rPr>
          <w:b/>
          <w:sz w:val="28"/>
          <w:szCs w:val="28"/>
        </w:rPr>
        <w:t>У</w:t>
      </w:r>
      <w:r w:rsidR="00E142C2" w:rsidRPr="00A60E57">
        <w:rPr>
          <w:b/>
          <w:sz w:val="28"/>
          <w:szCs w:val="28"/>
        </w:rPr>
        <w:t xml:space="preserve"> ДПО</w:t>
      </w:r>
      <w:r w:rsidR="00F076CA" w:rsidRPr="00A60E57">
        <w:rPr>
          <w:b/>
          <w:sz w:val="28"/>
          <w:szCs w:val="28"/>
        </w:rPr>
        <w:t xml:space="preserve"> «ИМЦ» </w:t>
      </w:r>
      <w:r w:rsidR="0032032C" w:rsidRPr="00A60E57">
        <w:rPr>
          <w:b/>
          <w:sz w:val="28"/>
          <w:szCs w:val="28"/>
        </w:rPr>
        <w:t xml:space="preserve"> </w:t>
      </w:r>
      <w:proofErr w:type="spellStart"/>
      <w:proofErr w:type="gramStart"/>
      <w:r w:rsidR="0032032C" w:rsidRPr="00A60E57">
        <w:rPr>
          <w:b/>
          <w:sz w:val="28"/>
          <w:szCs w:val="28"/>
        </w:rPr>
        <w:t>Гаврилов-Ямског</w:t>
      </w:r>
      <w:r w:rsidR="001576BD" w:rsidRPr="00A60E57">
        <w:rPr>
          <w:b/>
          <w:sz w:val="28"/>
          <w:szCs w:val="28"/>
        </w:rPr>
        <w:t>о</w:t>
      </w:r>
      <w:proofErr w:type="spellEnd"/>
      <w:proofErr w:type="gramEnd"/>
      <w:r w:rsidR="001576BD" w:rsidRPr="00A60E57">
        <w:rPr>
          <w:b/>
          <w:sz w:val="28"/>
          <w:szCs w:val="28"/>
        </w:rPr>
        <w:t xml:space="preserve"> муниципального райо</w:t>
      </w:r>
      <w:r w:rsidRPr="00A60E57">
        <w:rPr>
          <w:b/>
          <w:sz w:val="28"/>
          <w:szCs w:val="28"/>
        </w:rPr>
        <w:t xml:space="preserve">на  за 2017 </w:t>
      </w:r>
      <w:r w:rsidR="0014391E">
        <w:rPr>
          <w:b/>
          <w:sz w:val="28"/>
          <w:szCs w:val="28"/>
        </w:rPr>
        <w:t xml:space="preserve">-2018 </w:t>
      </w:r>
      <w:proofErr w:type="spellStart"/>
      <w:r w:rsidR="0014391E">
        <w:rPr>
          <w:b/>
          <w:sz w:val="28"/>
          <w:szCs w:val="28"/>
        </w:rPr>
        <w:t>уч</w:t>
      </w:r>
      <w:proofErr w:type="spellEnd"/>
      <w:r w:rsidR="0014391E">
        <w:rPr>
          <w:b/>
          <w:sz w:val="28"/>
          <w:szCs w:val="28"/>
        </w:rPr>
        <w:t>. год</w:t>
      </w:r>
    </w:p>
    <w:p w:rsidR="00E52C45" w:rsidRPr="00A60E57" w:rsidRDefault="00E52C45" w:rsidP="00ED6E1F">
      <w:pPr>
        <w:spacing w:after="0" w:line="240" w:lineRule="auto"/>
        <w:ind w:firstLine="426"/>
        <w:jc w:val="center"/>
        <w:rPr>
          <w:b/>
          <w:sz w:val="28"/>
          <w:szCs w:val="28"/>
        </w:rPr>
      </w:pPr>
    </w:p>
    <w:p w:rsidR="00E52C45" w:rsidRPr="00843118" w:rsidRDefault="00E52C45" w:rsidP="00ED6E1F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E52C45" w:rsidRDefault="00C513AC" w:rsidP="00E52C45">
      <w:pPr>
        <w:tabs>
          <w:tab w:val="left" w:pos="665"/>
          <w:tab w:val="center" w:pos="4890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Pr="00C513AC">
        <w:rPr>
          <w:b/>
          <w:sz w:val="28"/>
          <w:szCs w:val="28"/>
        </w:rPr>
        <w:t>Цель деятельности</w:t>
      </w:r>
      <w:r w:rsidR="00E52C45">
        <w:rPr>
          <w:sz w:val="28"/>
          <w:szCs w:val="28"/>
        </w:rPr>
        <w:t>:</w:t>
      </w:r>
    </w:p>
    <w:p w:rsidR="00E52C45" w:rsidRDefault="00E52C45" w:rsidP="00E52C45">
      <w:pPr>
        <w:tabs>
          <w:tab w:val="left" w:pos="665"/>
          <w:tab w:val="center" w:pos="4890"/>
        </w:tabs>
        <w:spacing w:after="0" w:line="240" w:lineRule="auto"/>
        <w:ind w:firstLine="426"/>
        <w:rPr>
          <w:sz w:val="28"/>
          <w:szCs w:val="28"/>
        </w:rPr>
      </w:pPr>
    </w:p>
    <w:p w:rsidR="00E52C45" w:rsidRDefault="00E52C45" w:rsidP="00E52C45">
      <w:pPr>
        <w:tabs>
          <w:tab w:val="left" w:pos="665"/>
          <w:tab w:val="center" w:pos="4890"/>
        </w:tabs>
        <w:spacing w:after="0" w:line="240" w:lineRule="auto"/>
        <w:ind w:firstLine="426"/>
        <w:rPr>
          <w:sz w:val="28"/>
          <w:szCs w:val="28"/>
        </w:rPr>
      </w:pPr>
    </w:p>
    <w:p w:rsidR="00E52C45" w:rsidRDefault="00E52C45" w:rsidP="00E52C45">
      <w:pPr>
        <w:tabs>
          <w:tab w:val="left" w:pos="665"/>
          <w:tab w:val="center" w:pos="4890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Обеспечение профессиональной готовности педагогических работников к реализации ФГОС через создание системы непрерывного профессионального развития</w:t>
      </w:r>
      <w:r>
        <w:rPr>
          <w:sz w:val="28"/>
          <w:szCs w:val="28"/>
        </w:rPr>
        <w:tab/>
        <w:t xml:space="preserve"> </w:t>
      </w:r>
    </w:p>
    <w:p w:rsidR="00E52C45" w:rsidRDefault="00E52C45" w:rsidP="00E52C45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E52C45" w:rsidRDefault="00E52C45" w:rsidP="00E52C45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E52C45" w:rsidRPr="00792086" w:rsidRDefault="00E52C45" w:rsidP="00E52C45">
      <w:pPr>
        <w:tabs>
          <w:tab w:val="left" w:pos="692"/>
        </w:tabs>
        <w:spacing w:after="0" w:line="240" w:lineRule="auto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92086">
        <w:rPr>
          <w:b/>
          <w:sz w:val="28"/>
          <w:szCs w:val="28"/>
        </w:rPr>
        <w:t>Основные виды деятельности:</w:t>
      </w:r>
    </w:p>
    <w:p w:rsidR="00E52C45" w:rsidRPr="00792086" w:rsidRDefault="00E52C45" w:rsidP="00E52C45">
      <w:pPr>
        <w:tabs>
          <w:tab w:val="left" w:pos="692"/>
        </w:tabs>
        <w:spacing w:after="0" w:line="240" w:lineRule="auto"/>
        <w:ind w:firstLine="426"/>
        <w:rPr>
          <w:b/>
          <w:sz w:val="28"/>
          <w:szCs w:val="28"/>
        </w:rPr>
      </w:pP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-обеспечение педагогических работников необходимой информацией об основных направлениях развития образования, новых учебниках, учебной, методической литературе по проблемам обучения и развития обучающихся и воспитанников;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-изучение и анализ информационно-методического сопровождения, методической работы в образовательных организациях и разработка предложений по совершенствованию их работы;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-прогнозирование и планирование повышения квалификации, а также оказание организационно- педагогической, научно- методической помощи педагогическим работникам в повышении профессиональной компетентности;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-организация и проведение мероприятий по повышению профессиональной компетентности  педагогических  и руководящих работников: курсов повышения квалификации,  конференций, ярмарок педагогических идей,  семинаров, круглых столов, мастер-классов, мастерских и т.д.;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-методическое сопровождение инновационной деятельности образовательных организаций муниципального района;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-выявление, изучение, оценка результативности педагогического опыта, обобщение и распространение результативного педагогического опыта; 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-создание системы консультаций в районе в рамках единого информационно-методического пространства;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-определение содержания методической работы с педагогическими и руководящими кадрами;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-создание банка педагогической информации с использованием информационных технологий;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-методическое сопровождение работы методических объединений;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-методическое сопровождение составления и реализации программ основного общего образования согласно требованию новых образовательных стандартов и программ развития универсальных учебных действий;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-методическое сопровождение составления и реализации рабочих программ;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-методическое сопровождение участия педагогов в профессиональных конкурсах;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-организационная, техническая и методическая поддержка эксплуатации АСИОУ в ОО МР;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-организационное обеспечение формирования файла выгрузки из АСИОУ ОО МР;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-организация и  проведения мониторинга школьного фонда учебников в ОО МР; формирование заявки на приобретение учебников для образовательных организаций МР; организация подвоза и распределения учебников в ОО;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-организация и проведение школьного и муниципального этапов  Всероссийской олимпиады школьников; обеспечение участия  победителей и призёров в региональном этапе; анализ итогов муниципальных, региональных  олимпи</w:t>
      </w:r>
      <w:r w:rsidR="000A2CF0">
        <w:rPr>
          <w:sz w:val="28"/>
          <w:szCs w:val="28"/>
        </w:rPr>
        <w:t>ад, смотров, конкурсов</w:t>
      </w:r>
      <w:proofErr w:type="gramStart"/>
      <w:r w:rsidR="000A2CF0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пополнение региональной базы одаренных детей; организация и проведение торжественной церемонии награждения победителей и призёров муниципальных и региональных олимпиад, смотров, конкурсов;</w:t>
      </w:r>
    </w:p>
    <w:p w:rsidR="00E52C45" w:rsidRDefault="00DA5C25" w:rsidP="00DA5C25">
      <w:pPr>
        <w:tabs>
          <w:tab w:val="left" w:pos="6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C45">
        <w:rPr>
          <w:sz w:val="28"/>
          <w:szCs w:val="28"/>
        </w:rPr>
        <w:t>-методическое сопровождение мониторинговых исследований в начальной школе;</w:t>
      </w:r>
    </w:p>
    <w:p w:rsidR="00E52C45" w:rsidRDefault="00DA5C25" w:rsidP="00DA5C25">
      <w:pPr>
        <w:tabs>
          <w:tab w:val="left" w:pos="6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C45">
        <w:rPr>
          <w:sz w:val="28"/>
          <w:szCs w:val="28"/>
        </w:rPr>
        <w:t xml:space="preserve">-организация и проведение конкурсов с </w:t>
      </w:r>
      <w:proofErr w:type="gramStart"/>
      <w:r w:rsidR="00E52C45">
        <w:rPr>
          <w:sz w:val="28"/>
          <w:szCs w:val="28"/>
        </w:rPr>
        <w:t>обучающимися</w:t>
      </w:r>
      <w:proofErr w:type="gramEnd"/>
      <w:r w:rsidR="00E52C45">
        <w:rPr>
          <w:sz w:val="28"/>
          <w:szCs w:val="28"/>
        </w:rPr>
        <w:t>: проектных работ</w:t>
      </w:r>
      <w:r w:rsidR="000A2CF0">
        <w:rPr>
          <w:sz w:val="28"/>
          <w:szCs w:val="28"/>
        </w:rPr>
        <w:t>, литературных работ</w:t>
      </w:r>
      <w:r w:rsidR="00E52C45">
        <w:rPr>
          <w:sz w:val="28"/>
          <w:szCs w:val="28"/>
        </w:rPr>
        <w:t xml:space="preserve"> и т.д.</w:t>
      </w:r>
    </w:p>
    <w:p w:rsidR="00E52C45" w:rsidRDefault="00DA5C25" w:rsidP="00DA5C25">
      <w:pPr>
        <w:tabs>
          <w:tab w:val="left" w:pos="6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C45">
        <w:rPr>
          <w:sz w:val="28"/>
          <w:szCs w:val="28"/>
        </w:rPr>
        <w:t>- методическое сопровождение формирования школьных сайтов; проведение муниципального конкурса сайтов;</w:t>
      </w:r>
    </w:p>
    <w:p w:rsidR="00FE1BE6" w:rsidRDefault="00DA5C25" w:rsidP="00DA5C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C45">
        <w:rPr>
          <w:sz w:val="28"/>
          <w:szCs w:val="28"/>
        </w:rPr>
        <w:t xml:space="preserve">-организационная и техническая поддержка проведения </w:t>
      </w:r>
      <w:proofErr w:type="spellStart"/>
      <w:r w:rsidR="00E52C45">
        <w:rPr>
          <w:sz w:val="28"/>
          <w:szCs w:val="28"/>
        </w:rPr>
        <w:t>вебинаров</w:t>
      </w:r>
      <w:proofErr w:type="spellEnd"/>
      <w:r w:rsidR="00E52C45">
        <w:rPr>
          <w:sz w:val="28"/>
          <w:szCs w:val="28"/>
        </w:rPr>
        <w:t>,  видеоконференций и дистанционных курсов</w:t>
      </w:r>
      <w:r w:rsidR="00FF1E89">
        <w:rPr>
          <w:sz w:val="28"/>
          <w:szCs w:val="28"/>
        </w:rPr>
        <w:t>.</w:t>
      </w:r>
    </w:p>
    <w:p w:rsidR="00FA759F" w:rsidRPr="00843118" w:rsidRDefault="00FA759F" w:rsidP="00DA5C25">
      <w:pPr>
        <w:spacing w:after="0" w:line="240" w:lineRule="auto"/>
        <w:rPr>
          <w:sz w:val="28"/>
          <w:szCs w:val="28"/>
        </w:rPr>
      </w:pPr>
    </w:p>
    <w:p w:rsidR="00146082" w:rsidRPr="00843118" w:rsidRDefault="00FE1BE6" w:rsidP="00E603FE">
      <w:pPr>
        <w:spacing w:after="0" w:line="240" w:lineRule="auto"/>
        <w:ind w:firstLine="426"/>
        <w:rPr>
          <w:sz w:val="28"/>
          <w:szCs w:val="28"/>
        </w:rPr>
      </w:pPr>
      <w:r w:rsidRPr="00843118">
        <w:rPr>
          <w:sz w:val="28"/>
          <w:szCs w:val="28"/>
        </w:rPr>
        <w:t>Обучены по программам повышения кв</w:t>
      </w:r>
      <w:r w:rsidR="00FA759F">
        <w:rPr>
          <w:sz w:val="28"/>
          <w:szCs w:val="28"/>
        </w:rPr>
        <w:t xml:space="preserve">алификации за период с </w:t>
      </w:r>
      <w:r w:rsidR="0014391E">
        <w:rPr>
          <w:sz w:val="28"/>
          <w:szCs w:val="28"/>
        </w:rPr>
        <w:t>01.09.2017 по 01.07.2018</w:t>
      </w:r>
      <w:r w:rsidR="00E66C07">
        <w:rPr>
          <w:sz w:val="28"/>
          <w:szCs w:val="28"/>
        </w:rPr>
        <w:t>г.  288</w:t>
      </w:r>
      <w:r w:rsidR="005F4E04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 xml:space="preserve"> человек</w:t>
      </w:r>
      <w:proofErr w:type="gramStart"/>
      <w:r w:rsidR="00FD53E2" w:rsidRPr="00843118">
        <w:rPr>
          <w:sz w:val="28"/>
          <w:szCs w:val="28"/>
        </w:rPr>
        <w:t xml:space="preserve"> ,</w:t>
      </w:r>
      <w:proofErr w:type="gramEnd"/>
      <w:r w:rsidR="00003671" w:rsidRPr="00843118">
        <w:rPr>
          <w:sz w:val="28"/>
          <w:szCs w:val="28"/>
        </w:rPr>
        <w:t xml:space="preserve"> </w:t>
      </w:r>
      <w:r w:rsidR="0094240A" w:rsidRPr="00843118">
        <w:rPr>
          <w:sz w:val="28"/>
          <w:szCs w:val="28"/>
        </w:rPr>
        <w:t>в том числе обучены на базе</w:t>
      </w:r>
      <w:r w:rsidR="00E66C07">
        <w:rPr>
          <w:sz w:val="28"/>
          <w:szCs w:val="28"/>
        </w:rPr>
        <w:t xml:space="preserve"> района без отрыва от работы 276</w:t>
      </w:r>
      <w:r w:rsidR="00D96933">
        <w:rPr>
          <w:sz w:val="28"/>
          <w:szCs w:val="28"/>
        </w:rPr>
        <w:t xml:space="preserve"> педагогов и руководителей</w:t>
      </w:r>
      <w:r w:rsidR="0094240A" w:rsidRPr="00843118">
        <w:rPr>
          <w:sz w:val="28"/>
          <w:szCs w:val="28"/>
        </w:rPr>
        <w:t xml:space="preserve"> ОО.</w:t>
      </w:r>
    </w:p>
    <w:p w:rsidR="00146082" w:rsidRPr="00843118" w:rsidRDefault="00146082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785447" w:rsidRDefault="00A95094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</w:t>
      </w:r>
      <w:proofErr w:type="gramStart"/>
      <w:r w:rsidRPr="00843118">
        <w:rPr>
          <w:sz w:val="28"/>
          <w:szCs w:val="28"/>
        </w:rPr>
        <w:t>В целях привлечения и продвижения новых образовательных методик и технологий</w:t>
      </w:r>
      <w:r w:rsidR="00A454FB" w:rsidRPr="00843118">
        <w:rPr>
          <w:sz w:val="28"/>
          <w:szCs w:val="28"/>
        </w:rPr>
        <w:t>, авторских проектов и передовых идей</w:t>
      </w:r>
      <w:r w:rsidR="00C57CB3" w:rsidRPr="00843118">
        <w:rPr>
          <w:sz w:val="28"/>
          <w:szCs w:val="28"/>
        </w:rPr>
        <w:t xml:space="preserve"> </w:t>
      </w:r>
      <w:r w:rsidR="00A454FB" w:rsidRPr="00843118">
        <w:rPr>
          <w:sz w:val="28"/>
          <w:szCs w:val="28"/>
        </w:rPr>
        <w:t>в</w:t>
      </w:r>
      <w:r w:rsidR="00B51A22">
        <w:rPr>
          <w:sz w:val="28"/>
          <w:szCs w:val="28"/>
        </w:rPr>
        <w:t xml:space="preserve"> марте 2018</w:t>
      </w:r>
      <w:r w:rsidR="00132499" w:rsidRPr="00843118">
        <w:rPr>
          <w:sz w:val="28"/>
          <w:szCs w:val="28"/>
        </w:rPr>
        <w:t xml:space="preserve"> </w:t>
      </w:r>
      <w:r w:rsidRPr="00843118">
        <w:rPr>
          <w:sz w:val="28"/>
          <w:szCs w:val="28"/>
        </w:rPr>
        <w:t>года  была проведе</w:t>
      </w:r>
      <w:r w:rsidR="00B51A22">
        <w:rPr>
          <w:sz w:val="28"/>
          <w:szCs w:val="28"/>
        </w:rPr>
        <w:t>на  Восьмая</w:t>
      </w:r>
      <w:r w:rsidR="002C7CA0" w:rsidRPr="00843118">
        <w:rPr>
          <w:sz w:val="28"/>
          <w:szCs w:val="28"/>
        </w:rPr>
        <w:t xml:space="preserve"> </w:t>
      </w:r>
      <w:r w:rsidR="00132499" w:rsidRPr="00843118">
        <w:rPr>
          <w:sz w:val="28"/>
          <w:szCs w:val="28"/>
        </w:rPr>
        <w:t>муниципальная Ярмарка педагогическ</w:t>
      </w:r>
      <w:r w:rsidR="00DB0340" w:rsidRPr="00843118">
        <w:rPr>
          <w:sz w:val="28"/>
          <w:szCs w:val="28"/>
        </w:rPr>
        <w:t>их иде</w:t>
      </w:r>
      <w:r w:rsidR="00E27493">
        <w:rPr>
          <w:sz w:val="28"/>
          <w:szCs w:val="28"/>
        </w:rPr>
        <w:t>й по теме</w:t>
      </w:r>
      <w:r w:rsidR="00B51A22">
        <w:rPr>
          <w:sz w:val="28"/>
          <w:szCs w:val="28"/>
        </w:rPr>
        <w:t xml:space="preserve"> «</w:t>
      </w:r>
      <w:r w:rsidR="00E27493">
        <w:rPr>
          <w:sz w:val="28"/>
          <w:szCs w:val="28"/>
        </w:rPr>
        <w:t>Семья и образовательная организация: пути эффективного сотрудничества в современных условиях»</w:t>
      </w:r>
      <w:r w:rsidR="00623C9C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623C9C" w:rsidRPr="00843118">
        <w:rPr>
          <w:sz w:val="28"/>
          <w:szCs w:val="28"/>
        </w:rPr>
        <w:t xml:space="preserve">которая способствовала развитию современной информационно-образовательной среды в муниципальной системе </w:t>
      </w:r>
      <w:r w:rsidR="00623C9C" w:rsidRPr="00843118">
        <w:rPr>
          <w:sz w:val="28"/>
          <w:szCs w:val="28"/>
        </w:rPr>
        <w:lastRenderedPageBreak/>
        <w:t>образования</w:t>
      </w:r>
      <w:r w:rsidR="00D07C26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5A1B96" w:rsidRPr="00843118">
        <w:rPr>
          <w:sz w:val="28"/>
          <w:szCs w:val="28"/>
        </w:rPr>
        <w:t>инициированию педагогиче</w:t>
      </w:r>
      <w:r w:rsidR="001C6D2C" w:rsidRPr="00843118">
        <w:rPr>
          <w:sz w:val="28"/>
          <w:szCs w:val="28"/>
        </w:rPr>
        <w:t>ской общественности к обобщению</w:t>
      </w:r>
      <w:r w:rsidR="005A1B96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5A1B96" w:rsidRPr="00843118">
        <w:rPr>
          <w:sz w:val="28"/>
          <w:szCs w:val="28"/>
        </w:rPr>
        <w:t xml:space="preserve">представлению опыта по данной теме,  </w:t>
      </w:r>
      <w:r w:rsidR="00D07C26" w:rsidRPr="00843118">
        <w:rPr>
          <w:sz w:val="28"/>
          <w:szCs w:val="28"/>
        </w:rPr>
        <w:t xml:space="preserve"> мотивации педагогов</w:t>
      </w:r>
      <w:proofErr w:type="gramEnd"/>
      <w:r w:rsidR="00D07C26" w:rsidRPr="00843118">
        <w:rPr>
          <w:sz w:val="28"/>
          <w:szCs w:val="28"/>
        </w:rPr>
        <w:t xml:space="preserve">  к повышению качества интеллектуального  продукта.</w:t>
      </w:r>
      <w:r w:rsidR="00DB0340" w:rsidRPr="00843118">
        <w:rPr>
          <w:sz w:val="28"/>
          <w:szCs w:val="28"/>
        </w:rPr>
        <w:t xml:space="preserve"> </w:t>
      </w:r>
      <w:r w:rsidR="00F50A71" w:rsidRPr="00843118">
        <w:rPr>
          <w:sz w:val="28"/>
          <w:szCs w:val="28"/>
        </w:rPr>
        <w:t xml:space="preserve">Ярмарка педагогических инноваций является одним из масштабных социально-педагогических явлений в системе образования России, получившим широкое признание и в педагогической среде нашего муниципального района. </w:t>
      </w:r>
      <w:r w:rsidR="00785447">
        <w:rPr>
          <w:sz w:val="28"/>
          <w:szCs w:val="28"/>
        </w:rPr>
        <w:t xml:space="preserve">Ярмарка- это механизм привлечения и продвижения новых методик и технологий, авторских проектов и передовых идей наших педагогов, дающих качественные результаты в обучении и воспитании. </w:t>
      </w:r>
      <w:r w:rsidR="00DB0340" w:rsidRPr="00843118">
        <w:rPr>
          <w:sz w:val="28"/>
          <w:szCs w:val="28"/>
        </w:rPr>
        <w:t>В</w:t>
      </w:r>
      <w:r w:rsidR="00F50A71" w:rsidRPr="00843118">
        <w:rPr>
          <w:sz w:val="28"/>
          <w:szCs w:val="28"/>
        </w:rPr>
        <w:t xml:space="preserve"> этом году на н</w:t>
      </w:r>
      <w:r w:rsidR="00785447">
        <w:rPr>
          <w:sz w:val="28"/>
          <w:szCs w:val="28"/>
        </w:rPr>
        <w:t>ашу Ярмарку было представлено 50 методических материалов из 20</w:t>
      </w:r>
      <w:r w:rsidR="00F50A71" w:rsidRPr="00843118">
        <w:rPr>
          <w:sz w:val="28"/>
          <w:szCs w:val="28"/>
        </w:rPr>
        <w:t xml:space="preserve"> об</w:t>
      </w:r>
      <w:r w:rsidR="00785447">
        <w:rPr>
          <w:sz w:val="28"/>
          <w:szCs w:val="28"/>
        </w:rPr>
        <w:t>разовательной организации: ДОО-11</w:t>
      </w:r>
      <w:r w:rsidR="00F50A71" w:rsidRPr="00843118">
        <w:rPr>
          <w:sz w:val="28"/>
          <w:szCs w:val="28"/>
        </w:rPr>
        <w:t>, общеобразовательны</w:t>
      </w:r>
      <w:r w:rsidR="00785447">
        <w:rPr>
          <w:sz w:val="28"/>
          <w:szCs w:val="28"/>
        </w:rPr>
        <w:t>е школы- 9</w:t>
      </w:r>
      <w:r w:rsidR="00F50A71" w:rsidRPr="00843118">
        <w:rPr>
          <w:sz w:val="28"/>
          <w:szCs w:val="28"/>
        </w:rPr>
        <w:t>. Авторами методических материалов стал</w:t>
      </w:r>
      <w:r w:rsidR="00785447">
        <w:rPr>
          <w:sz w:val="28"/>
          <w:szCs w:val="28"/>
        </w:rPr>
        <w:t>и  98 педагогов.</w:t>
      </w:r>
    </w:p>
    <w:p w:rsidR="00785447" w:rsidRDefault="00785447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785447" w:rsidRDefault="00785447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C57CB3" w:rsidRDefault="006C4A15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A15" w:rsidRDefault="006C4A15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6C4A15" w:rsidRPr="00843118" w:rsidRDefault="00C11AAE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сегодня </w:t>
      </w:r>
      <w:r w:rsidR="006C4A15">
        <w:rPr>
          <w:sz w:val="28"/>
          <w:szCs w:val="28"/>
        </w:rPr>
        <w:t xml:space="preserve"> была организована и проведена</w:t>
      </w:r>
      <w:r w:rsidR="00785447">
        <w:rPr>
          <w:sz w:val="28"/>
          <w:szCs w:val="28"/>
        </w:rPr>
        <w:t xml:space="preserve"> первая часть августовского муниципального педагогического  совещания, на котором</w:t>
      </w:r>
      <w:r w:rsidR="006C4A15">
        <w:rPr>
          <w:sz w:val="28"/>
          <w:szCs w:val="28"/>
        </w:rPr>
        <w:t xml:space="preserve"> представлен опыт работы  педагогов</w:t>
      </w:r>
      <w:r w:rsidR="00785447">
        <w:rPr>
          <w:sz w:val="28"/>
          <w:szCs w:val="28"/>
        </w:rPr>
        <w:t xml:space="preserve"> школ и дошкольных учреждений в 11 мастерских ценных педагогических практик.</w:t>
      </w:r>
    </w:p>
    <w:p w:rsidR="004B6DBE" w:rsidRPr="00843118" w:rsidRDefault="004B6DBE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843118" w:rsidRDefault="004B6DBE" w:rsidP="00DE3F1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В целях популяризации использования мультимедиа технологий в образовательной деятельности, визуализации образовательной  деятельности, содействия повышению уровня ИК</w:t>
      </w:r>
      <w:proofErr w:type="gramStart"/>
      <w:r w:rsidRPr="00843118">
        <w:rPr>
          <w:sz w:val="28"/>
          <w:szCs w:val="28"/>
        </w:rPr>
        <w:t>Т-</w:t>
      </w:r>
      <w:proofErr w:type="gramEnd"/>
      <w:r w:rsidRPr="00843118">
        <w:rPr>
          <w:sz w:val="28"/>
          <w:szCs w:val="28"/>
        </w:rPr>
        <w:t xml:space="preserve"> компетентности организован и проведен  муниципальный конкурс « Моя лучшая презентация</w:t>
      </w:r>
      <w:r w:rsidR="0046475F">
        <w:rPr>
          <w:sz w:val="28"/>
          <w:szCs w:val="28"/>
        </w:rPr>
        <w:t>», в котором приняли участие 6 педагогов из 4</w:t>
      </w:r>
      <w:r w:rsidRPr="00843118">
        <w:rPr>
          <w:sz w:val="28"/>
          <w:szCs w:val="28"/>
        </w:rPr>
        <w:t xml:space="preserve"> дошкольных образовательных учреждений 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BE1B99" w:rsidRDefault="006B7D37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В</w:t>
      </w:r>
      <w:r w:rsidR="001534A1">
        <w:rPr>
          <w:sz w:val="28"/>
          <w:szCs w:val="28"/>
        </w:rPr>
        <w:t xml:space="preserve"> течение </w:t>
      </w:r>
      <w:r w:rsidR="00C11AAE">
        <w:rPr>
          <w:sz w:val="28"/>
          <w:szCs w:val="28"/>
        </w:rPr>
        <w:t>2017-2018 учебного</w:t>
      </w:r>
      <w:r w:rsidR="00FD53E2" w:rsidRPr="00843118">
        <w:rPr>
          <w:sz w:val="28"/>
          <w:szCs w:val="28"/>
        </w:rPr>
        <w:t xml:space="preserve">  года на базе учреждений образо</w:t>
      </w:r>
      <w:r w:rsidR="00C30D19">
        <w:rPr>
          <w:sz w:val="28"/>
          <w:szCs w:val="28"/>
        </w:rPr>
        <w:t xml:space="preserve">вания была организована работа </w:t>
      </w:r>
      <w:r w:rsidR="00FD53E2" w:rsidRPr="00843118">
        <w:rPr>
          <w:sz w:val="28"/>
          <w:szCs w:val="28"/>
        </w:rPr>
        <w:t xml:space="preserve"> региональных площадок (Средняя школа №1,</w:t>
      </w:r>
      <w:r w:rsidR="00C30D19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 xml:space="preserve"> Великосельская </w:t>
      </w:r>
      <w:r w:rsidR="00C30D19">
        <w:rPr>
          <w:sz w:val="28"/>
          <w:szCs w:val="28"/>
        </w:rPr>
        <w:t>СШ) и 8</w:t>
      </w:r>
      <w:r w:rsidR="00FD53E2" w:rsidRPr="00843118">
        <w:rPr>
          <w:sz w:val="28"/>
          <w:szCs w:val="28"/>
        </w:rPr>
        <w:t xml:space="preserve"> муниципальных инновационных площадок</w:t>
      </w:r>
      <w:r w:rsidR="00C30D19">
        <w:rPr>
          <w:sz w:val="28"/>
          <w:szCs w:val="28"/>
        </w:rPr>
        <w:t>. Главная цель: Создание условий</w:t>
      </w:r>
      <w:r w:rsidR="00FD53E2" w:rsidRPr="00843118">
        <w:rPr>
          <w:sz w:val="28"/>
          <w:szCs w:val="28"/>
        </w:rPr>
        <w:t xml:space="preserve"> для эффективного внедрения Федеральных образовательных стандартов в системе дошкольного образования и во всех звеньях общеобразовательных школ. В течение  учебного года каждая инновационная площадка по мере накопления и апробации практического опыта, используя различные формы взаимодействия с другими образовательными учреждениями</w:t>
      </w:r>
      <w:proofErr w:type="gramStart"/>
      <w:r w:rsidR="00FD53E2" w:rsidRPr="00843118">
        <w:rPr>
          <w:sz w:val="28"/>
          <w:szCs w:val="28"/>
        </w:rPr>
        <w:t xml:space="preserve"> </w:t>
      </w:r>
      <w:r w:rsidR="00884A80">
        <w:rPr>
          <w:sz w:val="28"/>
          <w:szCs w:val="28"/>
        </w:rPr>
        <w:t>,</w:t>
      </w:r>
      <w:proofErr w:type="gramEnd"/>
      <w:r w:rsidR="00884A80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>представляла опыт работы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информационно- методического центра.</w:t>
      </w:r>
    </w:p>
    <w:p w:rsidR="0020588A" w:rsidRPr="00843118" w:rsidRDefault="00FD53E2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lastRenderedPageBreak/>
        <w:t xml:space="preserve"> </w:t>
      </w:r>
      <w:r w:rsidR="00F7632D" w:rsidRPr="00843118">
        <w:rPr>
          <w:sz w:val="28"/>
          <w:szCs w:val="28"/>
        </w:rPr>
        <w:t>Опыт работы дошкольных образовательных учрежден</w:t>
      </w:r>
      <w:r w:rsidR="00C30D19">
        <w:rPr>
          <w:sz w:val="28"/>
          <w:szCs w:val="28"/>
        </w:rPr>
        <w:t xml:space="preserve">ий  района </w:t>
      </w:r>
      <w:r w:rsidR="00F7632D" w:rsidRPr="00843118">
        <w:rPr>
          <w:sz w:val="28"/>
          <w:szCs w:val="28"/>
        </w:rPr>
        <w:t xml:space="preserve"> </w:t>
      </w:r>
      <w:r w:rsidR="00C30D19">
        <w:rPr>
          <w:sz w:val="28"/>
          <w:szCs w:val="28"/>
        </w:rPr>
        <w:t xml:space="preserve">был представлен  </w:t>
      </w:r>
      <w:r w:rsidR="0082511B">
        <w:rPr>
          <w:sz w:val="28"/>
          <w:szCs w:val="28"/>
        </w:rPr>
        <w:t>29 ноября 2017г.</w:t>
      </w:r>
      <w:r w:rsidR="00D31CE6">
        <w:rPr>
          <w:sz w:val="28"/>
          <w:szCs w:val="28"/>
        </w:rPr>
        <w:t xml:space="preserve"> на</w:t>
      </w:r>
      <w:r w:rsidR="0082511B">
        <w:rPr>
          <w:sz w:val="28"/>
          <w:szCs w:val="28"/>
        </w:rPr>
        <w:t xml:space="preserve"> региональной научно-практической конференции «Дошкольное образование региона: успешные практики, эффективные технологии, современные программы»</w:t>
      </w:r>
      <w:r w:rsidR="00884A80">
        <w:rPr>
          <w:sz w:val="28"/>
          <w:szCs w:val="28"/>
        </w:rPr>
        <w:t xml:space="preserve">. </w:t>
      </w:r>
      <w:r w:rsidR="00C30D19">
        <w:rPr>
          <w:sz w:val="28"/>
          <w:szCs w:val="28"/>
        </w:rPr>
        <w:t xml:space="preserve"> </w:t>
      </w:r>
      <w:r w:rsidR="00F7632D" w:rsidRPr="00843118">
        <w:rPr>
          <w:sz w:val="28"/>
          <w:szCs w:val="28"/>
        </w:rPr>
        <w:t xml:space="preserve"> </w:t>
      </w:r>
      <w:r w:rsidR="00C30D19">
        <w:rPr>
          <w:sz w:val="28"/>
          <w:szCs w:val="28"/>
        </w:rPr>
        <w:t xml:space="preserve">Опыт работы </w:t>
      </w:r>
      <w:proofErr w:type="gramStart"/>
      <w:r w:rsidR="00C30D19">
        <w:rPr>
          <w:sz w:val="28"/>
          <w:szCs w:val="28"/>
        </w:rPr>
        <w:t>нашего</w:t>
      </w:r>
      <w:proofErr w:type="gramEnd"/>
      <w:r w:rsidR="00C30D19">
        <w:rPr>
          <w:sz w:val="28"/>
          <w:szCs w:val="28"/>
        </w:rPr>
        <w:t xml:space="preserve"> МР</w:t>
      </w:r>
      <w:r w:rsidR="00F7632D" w:rsidRPr="00843118">
        <w:rPr>
          <w:sz w:val="28"/>
          <w:szCs w:val="28"/>
        </w:rPr>
        <w:t xml:space="preserve"> получил достойную оценку.</w:t>
      </w:r>
      <w:r w:rsidR="0020588A" w:rsidRPr="00843118">
        <w:rPr>
          <w:sz w:val="28"/>
          <w:szCs w:val="28"/>
        </w:rPr>
        <w:t xml:space="preserve"> </w:t>
      </w:r>
    </w:p>
    <w:p w:rsidR="00A63AE2" w:rsidRPr="00843118" w:rsidRDefault="00221966" w:rsidP="00A63A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Организован и проведен муниципальный этап Всероссийского конкурса</w:t>
      </w:r>
      <w:r w:rsidR="00E5722B">
        <w:rPr>
          <w:sz w:val="28"/>
          <w:szCs w:val="28"/>
        </w:rPr>
        <w:t xml:space="preserve"> «Учитель года», в котором приняли участие 4 педагога.</w:t>
      </w:r>
      <w:r w:rsidR="00892B1A">
        <w:rPr>
          <w:sz w:val="28"/>
          <w:szCs w:val="28"/>
        </w:rPr>
        <w:t xml:space="preserve"> Победителями стали: Черняева Н.А., учитель истории и обществознания МОУ СШ №6- 1 место; Сергеева А.В., учитель истории и обществознания </w:t>
      </w:r>
      <w:r w:rsidR="00CB62EC">
        <w:rPr>
          <w:sz w:val="28"/>
          <w:szCs w:val="28"/>
        </w:rPr>
        <w:t>МОБУ «</w:t>
      </w:r>
      <w:proofErr w:type="spellStart"/>
      <w:r w:rsidR="00CB62EC">
        <w:rPr>
          <w:sz w:val="28"/>
          <w:szCs w:val="28"/>
        </w:rPr>
        <w:t>Шопшинская</w:t>
      </w:r>
      <w:proofErr w:type="spellEnd"/>
      <w:r w:rsidR="00CB62EC">
        <w:rPr>
          <w:sz w:val="28"/>
          <w:szCs w:val="28"/>
        </w:rPr>
        <w:t xml:space="preserve"> СШ»- 2 место; Шувалова Е.В., учитель немецкого языка МОБУ СШ №2-3 место.</w:t>
      </w:r>
      <w:r w:rsidR="00E11A1C">
        <w:rPr>
          <w:sz w:val="28"/>
          <w:szCs w:val="28"/>
        </w:rPr>
        <w:t xml:space="preserve"> Педагоги Черняева Н.А. и Сергеева А.В. достойно представили наш район на областном этапе конкурса.</w:t>
      </w:r>
    </w:p>
    <w:p w:rsidR="00221966" w:rsidRPr="00CB2F79" w:rsidRDefault="00A63AE2" w:rsidP="00CB2F79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МУ ДПО «ИМЦ» была разработана  еще одна дополнительная профессиональная программа повышения квалификации педагогических работников по теме: «Содержание, технологии, формы, методы, средства формирования универсальных учебных действий обучающихся в соответствии с требованиями ФГ</w:t>
      </w:r>
      <w:r w:rsidR="00E11A1C">
        <w:rPr>
          <w:sz w:val="28"/>
          <w:szCs w:val="28"/>
        </w:rPr>
        <w:t>ОС» в 3 вариантах: 24 часа, 48 часов и 72 часа.</w:t>
      </w:r>
      <w:r w:rsidR="001A6897">
        <w:rPr>
          <w:sz w:val="28"/>
          <w:szCs w:val="28"/>
        </w:rPr>
        <w:t xml:space="preserve"> </w:t>
      </w:r>
      <w:r w:rsidR="00E5722B">
        <w:rPr>
          <w:sz w:val="28"/>
          <w:szCs w:val="28"/>
        </w:rPr>
        <w:t xml:space="preserve"> Обучены по этой программе 22 педагога МОУ Великосельской СШ в течение ноября-декаб</w:t>
      </w:r>
      <w:r w:rsidR="00E11A1C">
        <w:rPr>
          <w:sz w:val="28"/>
          <w:szCs w:val="28"/>
        </w:rPr>
        <w:t>ря 2017 года и 28 педагогов  МОУ Средней школы №3 в феврале-марте 2018 года.</w:t>
      </w:r>
    </w:p>
    <w:p w:rsidR="0020588A" w:rsidRPr="00843118" w:rsidRDefault="0020588A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20588A" w:rsidRPr="00843118" w:rsidRDefault="0020588A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С целью стимулирования  развития интеллектуально- творческого потенциала личности учащихся путем совершенствования развития исследовательских способностей, навыков проектно-исслед</w:t>
      </w:r>
      <w:r w:rsidR="00023D5E">
        <w:rPr>
          <w:sz w:val="28"/>
          <w:szCs w:val="28"/>
        </w:rPr>
        <w:t>овательской деятельности в шестой</w:t>
      </w:r>
      <w:r w:rsidRPr="00843118">
        <w:rPr>
          <w:sz w:val="28"/>
          <w:szCs w:val="28"/>
        </w:rPr>
        <w:t xml:space="preserve"> раз был организован и проведен: конкурс проектных работ обучающихся 3 классов и конкурс исследовательских проектов обучающихся 7-11 классов</w:t>
      </w:r>
      <w:proofErr w:type="gramStart"/>
      <w:r w:rsidRPr="00843118">
        <w:rPr>
          <w:sz w:val="28"/>
          <w:szCs w:val="28"/>
        </w:rPr>
        <w:t xml:space="preserve"> .</w:t>
      </w:r>
      <w:proofErr w:type="gramEnd"/>
      <w:r w:rsidR="00023D5E">
        <w:rPr>
          <w:sz w:val="28"/>
          <w:szCs w:val="28"/>
        </w:rPr>
        <w:t xml:space="preserve"> И год от года мы видим, как растет мастерство учащихся по организации проектной и исследовательской деятельности, презентационное мастерство. В это году было предложено представить проекты по: истории, географии, технологии, иностранному языку.  В конкурсах приняли участие учащиеся 7 образовательных учреждений: СШ №1,2,3,6, </w:t>
      </w:r>
      <w:proofErr w:type="spellStart"/>
      <w:r w:rsidR="00023D5E">
        <w:rPr>
          <w:sz w:val="28"/>
          <w:szCs w:val="28"/>
        </w:rPr>
        <w:t>Шопшинской</w:t>
      </w:r>
      <w:proofErr w:type="spellEnd"/>
      <w:r w:rsidR="00023D5E">
        <w:rPr>
          <w:sz w:val="28"/>
          <w:szCs w:val="28"/>
        </w:rPr>
        <w:t xml:space="preserve"> СШ, </w:t>
      </w:r>
      <w:proofErr w:type="spellStart"/>
      <w:r w:rsidR="00023D5E">
        <w:rPr>
          <w:sz w:val="28"/>
          <w:szCs w:val="28"/>
        </w:rPr>
        <w:t>Митинской</w:t>
      </w:r>
      <w:proofErr w:type="spellEnd"/>
      <w:r w:rsidR="00023D5E">
        <w:rPr>
          <w:sz w:val="28"/>
          <w:szCs w:val="28"/>
        </w:rPr>
        <w:t xml:space="preserve"> ОШ, </w:t>
      </w:r>
      <w:proofErr w:type="spellStart"/>
      <w:r w:rsidR="00023D5E">
        <w:rPr>
          <w:sz w:val="28"/>
          <w:szCs w:val="28"/>
        </w:rPr>
        <w:t>Пружининской</w:t>
      </w:r>
      <w:proofErr w:type="spellEnd"/>
      <w:r w:rsidR="00023D5E">
        <w:rPr>
          <w:sz w:val="28"/>
          <w:szCs w:val="28"/>
        </w:rPr>
        <w:t xml:space="preserve"> СШ. Всего было представлено 64 проекта, это на 33,3 % больше, чем в прошлом учебном году. Всего участвовало </w:t>
      </w:r>
      <w:r w:rsidR="007356D6">
        <w:rPr>
          <w:sz w:val="28"/>
          <w:szCs w:val="28"/>
        </w:rPr>
        <w:t>96 человек (на 19% больше). Победителями стали 43 учащихся. Мы очень благодарны педагогам, тем, кто смог привить ребятам любовь к своему предмету и умение целеустремленно идти к своей цели.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843118" w:rsidRDefault="0051547C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Организован и п</w:t>
      </w:r>
      <w:r w:rsidR="00FD53E2" w:rsidRPr="00843118">
        <w:rPr>
          <w:sz w:val="28"/>
          <w:szCs w:val="28"/>
        </w:rPr>
        <w:t>роведен школьный и муниципальный этапы Всеросси</w:t>
      </w:r>
      <w:r w:rsidR="00875C58" w:rsidRPr="00843118">
        <w:rPr>
          <w:sz w:val="28"/>
          <w:szCs w:val="28"/>
        </w:rPr>
        <w:t>йской олимпиады школьников по 21</w:t>
      </w:r>
      <w:r w:rsidR="00FD53E2" w:rsidRPr="00843118">
        <w:rPr>
          <w:sz w:val="28"/>
          <w:szCs w:val="28"/>
        </w:rPr>
        <w:t xml:space="preserve">  предм</w:t>
      </w:r>
      <w:r w:rsidR="00875C58" w:rsidRPr="00843118">
        <w:rPr>
          <w:sz w:val="28"/>
          <w:szCs w:val="28"/>
        </w:rPr>
        <w:t>ету</w:t>
      </w:r>
      <w:proofErr w:type="gramStart"/>
      <w:r w:rsidR="007361BF" w:rsidRPr="00843118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>.</w:t>
      </w:r>
      <w:proofErr w:type="gramEnd"/>
      <w:r w:rsidRPr="00843118">
        <w:rPr>
          <w:sz w:val="28"/>
          <w:szCs w:val="28"/>
        </w:rPr>
        <w:t>В шко</w:t>
      </w:r>
      <w:r w:rsidR="00680A8A">
        <w:rPr>
          <w:sz w:val="28"/>
          <w:szCs w:val="28"/>
        </w:rPr>
        <w:t>льном этапе приняли участие 5550</w:t>
      </w:r>
      <w:r w:rsidRPr="00843118">
        <w:rPr>
          <w:sz w:val="28"/>
          <w:szCs w:val="28"/>
        </w:rPr>
        <w:t xml:space="preserve"> </w:t>
      </w:r>
      <w:r w:rsidR="00680A8A">
        <w:rPr>
          <w:sz w:val="28"/>
          <w:szCs w:val="28"/>
        </w:rPr>
        <w:t xml:space="preserve">учащихся. Победителями стали 402 чел., призерами 953 </w:t>
      </w:r>
      <w:r w:rsidRPr="00843118">
        <w:rPr>
          <w:sz w:val="28"/>
          <w:szCs w:val="28"/>
        </w:rPr>
        <w:t xml:space="preserve">учащихся. </w:t>
      </w:r>
      <w:r w:rsidR="00FD53E2" w:rsidRPr="00843118">
        <w:rPr>
          <w:sz w:val="28"/>
          <w:szCs w:val="28"/>
        </w:rPr>
        <w:t xml:space="preserve"> В муниципальном эт</w:t>
      </w:r>
      <w:r w:rsidR="001B6CCA">
        <w:rPr>
          <w:sz w:val="28"/>
          <w:szCs w:val="28"/>
        </w:rPr>
        <w:t>апе приняли участие 1072</w:t>
      </w:r>
      <w:r w:rsidR="002D6C44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 xml:space="preserve"> учащихся 7-1</w:t>
      </w:r>
      <w:r w:rsidR="002D6C44">
        <w:rPr>
          <w:sz w:val="28"/>
          <w:szCs w:val="28"/>
        </w:rPr>
        <w:t xml:space="preserve">1 классов. Победителями </w:t>
      </w:r>
      <w:r w:rsidR="00A6374C">
        <w:rPr>
          <w:sz w:val="28"/>
          <w:szCs w:val="28"/>
        </w:rPr>
        <w:t>стали 38  учащих</w:t>
      </w:r>
      <w:r w:rsidR="002D6C44">
        <w:rPr>
          <w:sz w:val="28"/>
          <w:szCs w:val="28"/>
        </w:rPr>
        <w:t xml:space="preserve">ся, призёрами 182 </w:t>
      </w:r>
      <w:r w:rsidR="00A6374C">
        <w:rPr>
          <w:sz w:val="28"/>
          <w:szCs w:val="28"/>
        </w:rPr>
        <w:t>учащих</w:t>
      </w:r>
      <w:r w:rsidR="00875C58" w:rsidRPr="00843118">
        <w:rPr>
          <w:sz w:val="28"/>
          <w:szCs w:val="28"/>
        </w:rPr>
        <w:t>ся</w:t>
      </w:r>
      <w:r w:rsidR="00FD53E2" w:rsidRPr="00843118">
        <w:rPr>
          <w:sz w:val="28"/>
          <w:szCs w:val="28"/>
        </w:rPr>
        <w:t>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lastRenderedPageBreak/>
        <w:t xml:space="preserve"> По решению Департамента образования в региональном этапе Всероссийск</w:t>
      </w:r>
      <w:r w:rsidR="00183FC1" w:rsidRPr="00843118">
        <w:rPr>
          <w:sz w:val="28"/>
          <w:szCs w:val="28"/>
        </w:rPr>
        <w:t>ой олимпиады школьников</w:t>
      </w:r>
      <w:r w:rsidR="003065B0">
        <w:rPr>
          <w:sz w:val="28"/>
          <w:szCs w:val="28"/>
        </w:rPr>
        <w:t xml:space="preserve"> в январе- феврале 2018</w:t>
      </w:r>
      <w:r w:rsidR="00055057">
        <w:rPr>
          <w:sz w:val="28"/>
          <w:szCs w:val="28"/>
        </w:rPr>
        <w:t xml:space="preserve"> года</w:t>
      </w:r>
      <w:r w:rsidR="003065B0">
        <w:rPr>
          <w:sz w:val="28"/>
          <w:szCs w:val="28"/>
        </w:rPr>
        <w:t xml:space="preserve"> приняли участие  71 человек по 16</w:t>
      </w:r>
      <w:r w:rsidRPr="00843118">
        <w:rPr>
          <w:sz w:val="28"/>
          <w:szCs w:val="28"/>
        </w:rPr>
        <w:t xml:space="preserve"> предметам.</w:t>
      </w:r>
      <w:r w:rsidR="007361BF" w:rsidRPr="00843118">
        <w:rPr>
          <w:sz w:val="28"/>
          <w:szCs w:val="28"/>
        </w:rPr>
        <w:t xml:space="preserve"> Победителем стал</w:t>
      </w:r>
      <w:r w:rsidR="003065B0">
        <w:rPr>
          <w:sz w:val="28"/>
          <w:szCs w:val="28"/>
        </w:rPr>
        <w:t xml:space="preserve"> 1 учащийся, призерами 10</w:t>
      </w:r>
      <w:r w:rsidR="007361BF" w:rsidRPr="00843118">
        <w:rPr>
          <w:sz w:val="28"/>
          <w:szCs w:val="28"/>
        </w:rPr>
        <w:t xml:space="preserve"> чел.</w:t>
      </w:r>
      <w:r w:rsidRPr="00843118">
        <w:rPr>
          <w:sz w:val="28"/>
          <w:szCs w:val="28"/>
        </w:rPr>
        <w:t xml:space="preserve"> </w:t>
      </w:r>
    </w:p>
    <w:p w:rsidR="00A63AE2" w:rsidRPr="00843118" w:rsidRDefault="00A63A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С целью дальнейшего развития и популяризации </w:t>
      </w:r>
      <w:proofErr w:type="spellStart"/>
      <w:proofErr w:type="gramStart"/>
      <w:r w:rsidRPr="00843118">
        <w:rPr>
          <w:sz w:val="28"/>
          <w:szCs w:val="28"/>
        </w:rPr>
        <w:t>физкультурно</w:t>
      </w:r>
      <w:proofErr w:type="spellEnd"/>
      <w:r w:rsidRPr="00843118">
        <w:rPr>
          <w:sz w:val="28"/>
          <w:szCs w:val="28"/>
        </w:rPr>
        <w:t>- оздоровительной</w:t>
      </w:r>
      <w:proofErr w:type="gramEnd"/>
      <w:r w:rsidRPr="00843118">
        <w:rPr>
          <w:sz w:val="28"/>
          <w:szCs w:val="28"/>
        </w:rPr>
        <w:t xml:space="preserve"> работы, привлечения к систематическим занятиям физкультурой и спортом детей дошкольного возраста д</w:t>
      </w:r>
      <w:r w:rsidR="00584877">
        <w:rPr>
          <w:sz w:val="28"/>
          <w:szCs w:val="28"/>
        </w:rPr>
        <w:t>ля воспитанников ДОУ района был проведен спортивный праздник «Веселые старты». В нем приняли участие воспитанники 8</w:t>
      </w:r>
      <w:r w:rsidRPr="00843118">
        <w:rPr>
          <w:sz w:val="28"/>
          <w:szCs w:val="28"/>
        </w:rPr>
        <w:t xml:space="preserve"> ДОУ.</w:t>
      </w:r>
    </w:p>
    <w:p w:rsidR="00FD53E2" w:rsidRPr="00843118" w:rsidRDefault="00FD53E2" w:rsidP="00FD53E2">
      <w:pPr>
        <w:pStyle w:val="a3"/>
        <w:spacing w:after="0" w:line="240" w:lineRule="auto"/>
        <w:ind w:left="360" w:firstLine="426"/>
        <w:jc w:val="both"/>
        <w:rPr>
          <w:sz w:val="28"/>
          <w:szCs w:val="28"/>
        </w:rPr>
      </w:pPr>
    </w:p>
    <w:p w:rsidR="00FD53E2" w:rsidRDefault="00476C6D" w:rsidP="00BA74A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2017</w:t>
      </w:r>
      <w:r w:rsidR="00EC24E2">
        <w:rPr>
          <w:sz w:val="28"/>
          <w:szCs w:val="28"/>
        </w:rPr>
        <w:t>-2018 учебного</w:t>
      </w:r>
      <w:r>
        <w:rPr>
          <w:sz w:val="28"/>
          <w:szCs w:val="28"/>
        </w:rPr>
        <w:t xml:space="preserve"> </w:t>
      </w:r>
      <w:r w:rsidR="003C6223" w:rsidRPr="00843118">
        <w:rPr>
          <w:sz w:val="28"/>
          <w:szCs w:val="28"/>
        </w:rPr>
        <w:t xml:space="preserve"> года было выпущено</w:t>
      </w:r>
      <w:r w:rsidR="00EC24E2">
        <w:rPr>
          <w:sz w:val="28"/>
          <w:szCs w:val="28"/>
        </w:rPr>
        <w:t xml:space="preserve"> 8</w:t>
      </w:r>
      <w:r w:rsidR="00095BBC" w:rsidRPr="00843118">
        <w:rPr>
          <w:sz w:val="28"/>
          <w:szCs w:val="28"/>
        </w:rPr>
        <w:t xml:space="preserve"> информационно-методических сборников с материалами и</w:t>
      </w:r>
      <w:r w:rsidR="00FF1E89">
        <w:rPr>
          <w:sz w:val="28"/>
          <w:szCs w:val="28"/>
        </w:rPr>
        <w:t>з опыта работы педагогов района:</w:t>
      </w:r>
    </w:p>
    <w:p w:rsidR="00AE71E4" w:rsidRDefault="00FF1E89" w:rsidP="00990A8E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муниципального этапа Всероссийского конкурса «Учитель года</w:t>
      </w:r>
      <w:r w:rsidR="00990A8E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» </w:t>
      </w:r>
      <w:r w:rsidR="00990A8E">
        <w:rPr>
          <w:sz w:val="28"/>
          <w:szCs w:val="28"/>
        </w:rPr>
        <w:t>- выпуск №44</w:t>
      </w:r>
      <w:r w:rsidR="00AE71E4">
        <w:rPr>
          <w:sz w:val="28"/>
          <w:szCs w:val="28"/>
        </w:rPr>
        <w:t>;</w:t>
      </w:r>
    </w:p>
    <w:p w:rsidR="00990A8E" w:rsidRDefault="00990A8E" w:rsidP="00990A8E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-материалы муниципального этапа Всероссийского конкурса «Воспитатель года России»- выпуск №45;</w:t>
      </w:r>
    </w:p>
    <w:p w:rsidR="00990A8E" w:rsidRPr="00990A8E" w:rsidRDefault="00990A8E" w:rsidP="00990A8E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областного этапа Всероссийского конкурса «Учитель года России»- выпуск №46;</w:t>
      </w:r>
    </w:p>
    <w:p w:rsidR="00AE71E4" w:rsidRDefault="00AE71E4" w:rsidP="00BA74A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7EC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Ярмарк</w:t>
      </w:r>
      <w:r w:rsidR="000B47EC">
        <w:rPr>
          <w:sz w:val="28"/>
          <w:szCs w:val="28"/>
        </w:rPr>
        <w:t>а педагогический идей «Семья и образовательная организация: пути эффективного сотрудничества в современных условиях</w:t>
      </w:r>
      <w:r>
        <w:rPr>
          <w:sz w:val="28"/>
          <w:szCs w:val="28"/>
        </w:rPr>
        <w:t>»- вы</w:t>
      </w:r>
      <w:r w:rsidR="000B47EC">
        <w:rPr>
          <w:sz w:val="28"/>
          <w:szCs w:val="28"/>
        </w:rPr>
        <w:t>пуск №47</w:t>
      </w:r>
      <w:r>
        <w:rPr>
          <w:sz w:val="28"/>
          <w:szCs w:val="28"/>
        </w:rPr>
        <w:t>;</w:t>
      </w:r>
    </w:p>
    <w:p w:rsidR="00AE71E4" w:rsidRPr="00AE71E4" w:rsidRDefault="00AE71E4" w:rsidP="00AE71E4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муниципальный конкурс проектных работ учащихся начальных классов общеобразовательных учреждений </w:t>
      </w:r>
      <w:proofErr w:type="spellStart"/>
      <w:r>
        <w:rPr>
          <w:sz w:val="28"/>
          <w:szCs w:val="28"/>
        </w:rPr>
        <w:t>Гаврилов-Ямского</w:t>
      </w:r>
      <w:proofErr w:type="spellEnd"/>
      <w:r>
        <w:rPr>
          <w:sz w:val="28"/>
          <w:szCs w:val="28"/>
        </w:rPr>
        <w:t xml:space="preserve"> района «Дебют в науке»; муниципальный конкурс исследовательских проектов учащихся 7-11 классов общеобразовательных организаций </w:t>
      </w:r>
      <w:proofErr w:type="spellStart"/>
      <w:r>
        <w:rPr>
          <w:sz w:val="28"/>
          <w:szCs w:val="28"/>
        </w:rPr>
        <w:t>Гавр</w:t>
      </w:r>
      <w:r w:rsidR="000B47EC">
        <w:rPr>
          <w:sz w:val="28"/>
          <w:szCs w:val="28"/>
        </w:rPr>
        <w:t>илов-Ямского</w:t>
      </w:r>
      <w:proofErr w:type="spellEnd"/>
      <w:r w:rsidR="000B47EC">
        <w:rPr>
          <w:sz w:val="28"/>
          <w:szCs w:val="28"/>
        </w:rPr>
        <w:t xml:space="preserve"> район</w:t>
      </w:r>
      <w:proofErr w:type="gramStart"/>
      <w:r w:rsidR="000B47EC">
        <w:rPr>
          <w:sz w:val="28"/>
          <w:szCs w:val="28"/>
        </w:rPr>
        <w:t>а-</w:t>
      </w:r>
      <w:proofErr w:type="gramEnd"/>
      <w:r w:rsidR="000B47EC">
        <w:rPr>
          <w:sz w:val="28"/>
          <w:szCs w:val="28"/>
        </w:rPr>
        <w:t xml:space="preserve"> выпуск  №48</w:t>
      </w:r>
      <w:r>
        <w:rPr>
          <w:sz w:val="28"/>
          <w:szCs w:val="28"/>
        </w:rPr>
        <w:t>;</w:t>
      </w:r>
    </w:p>
    <w:p w:rsidR="00AE71E4" w:rsidRDefault="000B47EC" w:rsidP="00BA74A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итоговой аттестации слушателей МОУ Великосельской СШ по ДПП «Содержание, технологии, формы, методы, средства формирования универсальных учебных действий обучающихся в соответствии с требованиями ФГОС»- выпуск №49;</w:t>
      </w:r>
    </w:p>
    <w:p w:rsidR="000B47EC" w:rsidRDefault="000B47EC" w:rsidP="000B47EC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-материалы итоговой аттестации слушателей МОУ СШ №3 г. Гаврилов-Яма по ДПП «Содержание, технологии, формы, методы, средства формирования универсальных учебных действий обучающихся в соответствии с требованиями ФГОС»- выпуск №50;</w:t>
      </w:r>
    </w:p>
    <w:p w:rsidR="000B47EC" w:rsidRDefault="000B47EC" w:rsidP="00BA74A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973D5E" w:rsidRDefault="00973D5E" w:rsidP="00BA74A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2F1">
        <w:rPr>
          <w:sz w:val="28"/>
          <w:szCs w:val="28"/>
        </w:rPr>
        <w:t xml:space="preserve"> муниципальный конкурс педагогов дошкольных образовательных организаций «Моя</w:t>
      </w:r>
      <w:r w:rsidR="000B47EC">
        <w:rPr>
          <w:sz w:val="28"/>
          <w:szCs w:val="28"/>
        </w:rPr>
        <w:t xml:space="preserve"> лучшая презентация»- выпуск №51</w:t>
      </w:r>
      <w:r w:rsidR="006722F1">
        <w:rPr>
          <w:sz w:val="28"/>
          <w:szCs w:val="28"/>
        </w:rPr>
        <w:t>;</w:t>
      </w:r>
    </w:p>
    <w:p w:rsidR="006722F1" w:rsidRPr="00AE71E4" w:rsidRDefault="000B47EC" w:rsidP="00BA74A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5E0FAB" w:rsidRDefault="00BA74A8" w:rsidP="005E0FAB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Осуществлялась  организационная, техническая и методическая подде</w:t>
      </w:r>
      <w:r w:rsidR="00654C33">
        <w:rPr>
          <w:sz w:val="28"/>
          <w:szCs w:val="28"/>
        </w:rPr>
        <w:t xml:space="preserve">ржка эксплуатации АСИОУ в ОО МР и </w:t>
      </w:r>
      <w:r w:rsidR="005E0FAB" w:rsidRPr="005E0FAB">
        <w:rPr>
          <w:sz w:val="28"/>
          <w:szCs w:val="28"/>
        </w:rPr>
        <w:t xml:space="preserve"> </w:t>
      </w:r>
      <w:r w:rsidR="005E0FAB">
        <w:rPr>
          <w:sz w:val="28"/>
          <w:szCs w:val="28"/>
        </w:rPr>
        <w:t>организационное обеспечение формирования файла выгрузки из АСИОУ ОО МР.</w:t>
      </w:r>
    </w:p>
    <w:p w:rsidR="005E0FAB" w:rsidRDefault="005E0FAB" w:rsidP="005E0FAB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5E0FAB" w:rsidRPr="006B7D37" w:rsidRDefault="005E0FAB" w:rsidP="005E0FAB">
      <w:pPr>
        <w:spacing w:after="0" w:line="240" w:lineRule="auto"/>
        <w:jc w:val="both"/>
        <w:rPr>
          <w:sz w:val="28"/>
          <w:szCs w:val="28"/>
        </w:rPr>
      </w:pPr>
      <w:r w:rsidRPr="006B7D37">
        <w:rPr>
          <w:sz w:val="28"/>
          <w:szCs w:val="28"/>
        </w:rPr>
        <w:t xml:space="preserve"> </w:t>
      </w:r>
    </w:p>
    <w:p w:rsidR="00B427B7" w:rsidRDefault="00B427B7" w:rsidP="00B427B7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Организован  и  проведен  мониторинг  школьного фонда учебников в ОО МР, сформированы  заявки на приобретение учебников для образовательных организаций МР, организован подвоз и распределение учебников в ОО;</w:t>
      </w:r>
    </w:p>
    <w:p w:rsidR="0051613A" w:rsidRDefault="0051613A" w:rsidP="00B427B7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Методическое</w:t>
      </w:r>
      <w:r w:rsidR="00626E21">
        <w:rPr>
          <w:sz w:val="28"/>
          <w:szCs w:val="28"/>
        </w:rPr>
        <w:t xml:space="preserve"> и информационное  </w:t>
      </w:r>
      <w:r>
        <w:rPr>
          <w:sz w:val="28"/>
          <w:szCs w:val="28"/>
        </w:rPr>
        <w:t xml:space="preserve"> сопровождение</w:t>
      </w:r>
      <w:r w:rsidR="00626E21">
        <w:rPr>
          <w:sz w:val="28"/>
          <w:szCs w:val="28"/>
        </w:rPr>
        <w:t xml:space="preserve"> образовательных организаций муниципального района</w:t>
      </w:r>
      <w:r>
        <w:rPr>
          <w:sz w:val="28"/>
          <w:szCs w:val="28"/>
        </w:rPr>
        <w:t>, осуществляемое сотрудниками МУ ДПО «ИМЦ»</w:t>
      </w:r>
      <w:r w:rsidR="00626E21">
        <w:rPr>
          <w:sz w:val="28"/>
          <w:szCs w:val="28"/>
        </w:rPr>
        <w:t xml:space="preserve"> способствует </w:t>
      </w:r>
      <w:r>
        <w:rPr>
          <w:sz w:val="28"/>
          <w:szCs w:val="28"/>
        </w:rPr>
        <w:t xml:space="preserve"> формированию у педагогов ключевых компетентностей, обеспечивающих успешное осуществление профессиональной деятельности</w:t>
      </w:r>
      <w:r w:rsidR="00626E21">
        <w:rPr>
          <w:sz w:val="28"/>
          <w:szCs w:val="28"/>
        </w:rPr>
        <w:t>, носит опережающий характер с учетом вводимых в образовательную деятельность инноваций.</w:t>
      </w:r>
    </w:p>
    <w:p w:rsidR="005E0FAB" w:rsidRPr="00ED6E1F" w:rsidRDefault="005E0FAB" w:rsidP="005E0FAB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p w:rsidR="00BA74A8" w:rsidRDefault="00BA74A8" w:rsidP="00BA74A8">
      <w:pPr>
        <w:tabs>
          <w:tab w:val="left" w:pos="692"/>
        </w:tabs>
        <w:spacing w:after="0" w:line="240" w:lineRule="auto"/>
        <w:rPr>
          <w:sz w:val="28"/>
          <w:szCs w:val="28"/>
        </w:rPr>
      </w:pPr>
    </w:p>
    <w:p w:rsidR="00FD53E2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6B7D37" w:rsidRDefault="00FD53E2" w:rsidP="006B7D37">
      <w:pPr>
        <w:spacing w:after="0" w:line="240" w:lineRule="auto"/>
        <w:jc w:val="both"/>
        <w:rPr>
          <w:sz w:val="28"/>
          <w:szCs w:val="28"/>
        </w:rPr>
      </w:pPr>
      <w:r w:rsidRPr="006B7D37">
        <w:rPr>
          <w:sz w:val="28"/>
          <w:szCs w:val="28"/>
        </w:rPr>
        <w:t xml:space="preserve"> </w:t>
      </w:r>
    </w:p>
    <w:p w:rsidR="006842CA" w:rsidRPr="00ED6E1F" w:rsidRDefault="00561372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561372">
        <w:rPr>
          <w:sz w:val="32"/>
          <w:szCs w:val="32"/>
        </w:rPr>
        <w:object w:dxaOrig="9355" w:dyaOrig="10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5.45pt" o:ole="">
            <v:imagedata r:id="rId6" o:title=""/>
          </v:shape>
          <o:OLEObject Type="Embed" ProgID="Word.Document.12" ShapeID="_x0000_i1025" DrawAspect="Content" ObjectID="_1591705787" r:id="rId7"/>
        </w:object>
      </w:r>
    </w:p>
    <w:sectPr w:rsidR="006842CA" w:rsidRPr="00ED6E1F" w:rsidSect="00A1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409"/>
    <w:multiLevelType w:val="multilevel"/>
    <w:tmpl w:val="0DEC6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F201F4"/>
    <w:multiLevelType w:val="multilevel"/>
    <w:tmpl w:val="815AB9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4D7B"/>
    <w:rsid w:val="00003671"/>
    <w:rsid w:val="00003B51"/>
    <w:rsid w:val="00015721"/>
    <w:rsid w:val="00023D5E"/>
    <w:rsid w:val="000244E8"/>
    <w:rsid w:val="0003659B"/>
    <w:rsid w:val="00055057"/>
    <w:rsid w:val="000616AF"/>
    <w:rsid w:val="00085583"/>
    <w:rsid w:val="00095BBC"/>
    <w:rsid w:val="000A2CF0"/>
    <w:rsid w:val="000B47EC"/>
    <w:rsid w:val="001117CD"/>
    <w:rsid w:val="00124CC5"/>
    <w:rsid w:val="00126095"/>
    <w:rsid w:val="00132499"/>
    <w:rsid w:val="0014391E"/>
    <w:rsid w:val="00146082"/>
    <w:rsid w:val="001534A1"/>
    <w:rsid w:val="0015477E"/>
    <w:rsid w:val="001576BD"/>
    <w:rsid w:val="00160720"/>
    <w:rsid w:val="00183FC1"/>
    <w:rsid w:val="00187A0B"/>
    <w:rsid w:val="00192F6A"/>
    <w:rsid w:val="001A6897"/>
    <w:rsid w:val="001B6CCA"/>
    <w:rsid w:val="001C6D2C"/>
    <w:rsid w:val="0020588A"/>
    <w:rsid w:val="00221966"/>
    <w:rsid w:val="002374B8"/>
    <w:rsid w:val="002624E4"/>
    <w:rsid w:val="00264475"/>
    <w:rsid w:val="002847DF"/>
    <w:rsid w:val="002C7CA0"/>
    <w:rsid w:val="002D65FD"/>
    <w:rsid w:val="002D6C44"/>
    <w:rsid w:val="003065B0"/>
    <w:rsid w:val="0032032C"/>
    <w:rsid w:val="003904FB"/>
    <w:rsid w:val="00394C71"/>
    <w:rsid w:val="003B14B2"/>
    <w:rsid w:val="003B73C4"/>
    <w:rsid w:val="003C6223"/>
    <w:rsid w:val="003F5C3D"/>
    <w:rsid w:val="003F6587"/>
    <w:rsid w:val="00444D7B"/>
    <w:rsid w:val="0046475F"/>
    <w:rsid w:val="00476C6D"/>
    <w:rsid w:val="004B2DF2"/>
    <w:rsid w:val="004B3749"/>
    <w:rsid w:val="004B6DBE"/>
    <w:rsid w:val="004C2744"/>
    <w:rsid w:val="004F105B"/>
    <w:rsid w:val="00502C34"/>
    <w:rsid w:val="0051547C"/>
    <w:rsid w:val="0051613A"/>
    <w:rsid w:val="0052366B"/>
    <w:rsid w:val="00537706"/>
    <w:rsid w:val="00555138"/>
    <w:rsid w:val="00555648"/>
    <w:rsid w:val="00561372"/>
    <w:rsid w:val="00572072"/>
    <w:rsid w:val="00584877"/>
    <w:rsid w:val="00595DF5"/>
    <w:rsid w:val="005A1B96"/>
    <w:rsid w:val="005A349D"/>
    <w:rsid w:val="005A3EFA"/>
    <w:rsid w:val="005C595B"/>
    <w:rsid w:val="005C5C0B"/>
    <w:rsid w:val="005E0FAB"/>
    <w:rsid w:val="005F4E04"/>
    <w:rsid w:val="006003F1"/>
    <w:rsid w:val="00623C9C"/>
    <w:rsid w:val="006266BC"/>
    <w:rsid w:val="00626E21"/>
    <w:rsid w:val="00654C33"/>
    <w:rsid w:val="006722F1"/>
    <w:rsid w:val="00680A8A"/>
    <w:rsid w:val="006842CA"/>
    <w:rsid w:val="00687106"/>
    <w:rsid w:val="006B7D37"/>
    <w:rsid w:val="006C4A15"/>
    <w:rsid w:val="006F4032"/>
    <w:rsid w:val="00703825"/>
    <w:rsid w:val="007356D6"/>
    <w:rsid w:val="007361BF"/>
    <w:rsid w:val="00754818"/>
    <w:rsid w:val="00785021"/>
    <w:rsid w:val="00785447"/>
    <w:rsid w:val="00792086"/>
    <w:rsid w:val="007F3E68"/>
    <w:rsid w:val="007F4B67"/>
    <w:rsid w:val="0080413F"/>
    <w:rsid w:val="00807FEE"/>
    <w:rsid w:val="0082045D"/>
    <w:rsid w:val="0082511B"/>
    <w:rsid w:val="00836182"/>
    <w:rsid w:val="00843118"/>
    <w:rsid w:val="00875C58"/>
    <w:rsid w:val="00877F3A"/>
    <w:rsid w:val="00884A80"/>
    <w:rsid w:val="008867AF"/>
    <w:rsid w:val="00892B1A"/>
    <w:rsid w:val="00895269"/>
    <w:rsid w:val="008A15E0"/>
    <w:rsid w:val="008A3F74"/>
    <w:rsid w:val="008E2653"/>
    <w:rsid w:val="0094240A"/>
    <w:rsid w:val="009453B4"/>
    <w:rsid w:val="009528F9"/>
    <w:rsid w:val="00973D5E"/>
    <w:rsid w:val="00977FD5"/>
    <w:rsid w:val="00990A8E"/>
    <w:rsid w:val="009A3FA8"/>
    <w:rsid w:val="009B667E"/>
    <w:rsid w:val="009E46F8"/>
    <w:rsid w:val="00A05E9C"/>
    <w:rsid w:val="00A13A52"/>
    <w:rsid w:val="00A1531E"/>
    <w:rsid w:val="00A402DC"/>
    <w:rsid w:val="00A454FB"/>
    <w:rsid w:val="00A478D0"/>
    <w:rsid w:val="00A60E57"/>
    <w:rsid w:val="00A6374C"/>
    <w:rsid w:val="00A63AE2"/>
    <w:rsid w:val="00A70D7B"/>
    <w:rsid w:val="00A72156"/>
    <w:rsid w:val="00A95094"/>
    <w:rsid w:val="00AA486D"/>
    <w:rsid w:val="00AB6BFB"/>
    <w:rsid w:val="00AC636B"/>
    <w:rsid w:val="00AD08B1"/>
    <w:rsid w:val="00AE71E4"/>
    <w:rsid w:val="00B35E89"/>
    <w:rsid w:val="00B427B7"/>
    <w:rsid w:val="00B4318F"/>
    <w:rsid w:val="00B51A22"/>
    <w:rsid w:val="00BA74A8"/>
    <w:rsid w:val="00BC3F90"/>
    <w:rsid w:val="00BD6AFD"/>
    <w:rsid w:val="00BE13F3"/>
    <w:rsid w:val="00BE1B99"/>
    <w:rsid w:val="00BE210C"/>
    <w:rsid w:val="00C059A1"/>
    <w:rsid w:val="00C11AAE"/>
    <w:rsid w:val="00C30D19"/>
    <w:rsid w:val="00C31190"/>
    <w:rsid w:val="00C513AC"/>
    <w:rsid w:val="00C57CB3"/>
    <w:rsid w:val="00C6328A"/>
    <w:rsid w:val="00C769EC"/>
    <w:rsid w:val="00C84D77"/>
    <w:rsid w:val="00CA569C"/>
    <w:rsid w:val="00CB1980"/>
    <w:rsid w:val="00CB2F79"/>
    <w:rsid w:val="00CB62EC"/>
    <w:rsid w:val="00CB7DAD"/>
    <w:rsid w:val="00CC30C8"/>
    <w:rsid w:val="00CE1A46"/>
    <w:rsid w:val="00CE3607"/>
    <w:rsid w:val="00D011DA"/>
    <w:rsid w:val="00D07C26"/>
    <w:rsid w:val="00D11412"/>
    <w:rsid w:val="00D31CE6"/>
    <w:rsid w:val="00D8192E"/>
    <w:rsid w:val="00D9394C"/>
    <w:rsid w:val="00D96933"/>
    <w:rsid w:val="00DA5C25"/>
    <w:rsid w:val="00DB0340"/>
    <w:rsid w:val="00DC05F3"/>
    <w:rsid w:val="00DE3F18"/>
    <w:rsid w:val="00E11A1C"/>
    <w:rsid w:val="00E131DB"/>
    <w:rsid w:val="00E142C2"/>
    <w:rsid w:val="00E22CEA"/>
    <w:rsid w:val="00E27493"/>
    <w:rsid w:val="00E52C45"/>
    <w:rsid w:val="00E52CAF"/>
    <w:rsid w:val="00E53FC5"/>
    <w:rsid w:val="00E5722B"/>
    <w:rsid w:val="00E603FE"/>
    <w:rsid w:val="00E66C07"/>
    <w:rsid w:val="00E82346"/>
    <w:rsid w:val="00EC2265"/>
    <w:rsid w:val="00EC24E2"/>
    <w:rsid w:val="00ED6E1F"/>
    <w:rsid w:val="00F076CA"/>
    <w:rsid w:val="00F43FEA"/>
    <w:rsid w:val="00F50A71"/>
    <w:rsid w:val="00F520DC"/>
    <w:rsid w:val="00F531C7"/>
    <w:rsid w:val="00F7632D"/>
    <w:rsid w:val="00FA759F"/>
    <w:rsid w:val="00FC619B"/>
    <w:rsid w:val="00FD53E2"/>
    <w:rsid w:val="00FE1BE6"/>
    <w:rsid w:val="00F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F568-06B8-4C7C-A251-B4C851C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860111</dc:creator>
  <cp:lastModifiedBy>Админ</cp:lastModifiedBy>
  <cp:revision>167</cp:revision>
  <dcterms:created xsi:type="dcterms:W3CDTF">2014-06-23T09:28:00Z</dcterms:created>
  <dcterms:modified xsi:type="dcterms:W3CDTF">2018-06-28T12:43:00Z</dcterms:modified>
</cp:coreProperties>
</file>